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A4" w:rsidRPr="00CE275F" w:rsidRDefault="001837A4" w:rsidP="001837A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5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E275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A4" w:rsidRPr="00CE275F" w:rsidRDefault="001837A4" w:rsidP="001837A4">
      <w:pPr>
        <w:pStyle w:val="2"/>
        <w:ind w:left="0"/>
        <w:contextualSpacing/>
        <w:jc w:val="left"/>
        <w:rPr>
          <w:bCs w:val="0"/>
          <w:szCs w:val="28"/>
        </w:rPr>
      </w:pPr>
      <w:r w:rsidRPr="00CE275F">
        <w:rPr>
          <w:bCs w:val="0"/>
          <w:szCs w:val="28"/>
        </w:rPr>
        <w:t xml:space="preserve">                                             </w:t>
      </w:r>
    </w:p>
    <w:p w:rsidR="001837A4" w:rsidRPr="00CE275F" w:rsidRDefault="001837A4" w:rsidP="001837A4">
      <w:pPr>
        <w:pStyle w:val="2"/>
        <w:ind w:left="0"/>
        <w:contextualSpacing/>
        <w:rPr>
          <w:bCs w:val="0"/>
          <w:szCs w:val="28"/>
        </w:rPr>
      </w:pPr>
      <w:r w:rsidRPr="00CE275F">
        <w:rPr>
          <w:bCs w:val="0"/>
          <w:szCs w:val="28"/>
        </w:rPr>
        <w:t>СОВЕТ ДЕПУТАТОВ</w:t>
      </w:r>
    </w:p>
    <w:p w:rsidR="001837A4" w:rsidRPr="00CE275F" w:rsidRDefault="001E42AE" w:rsidP="001837A4">
      <w:pPr>
        <w:pStyle w:val="2"/>
        <w:ind w:left="0"/>
        <w:contextualSpacing/>
        <w:rPr>
          <w:szCs w:val="28"/>
        </w:rPr>
      </w:pPr>
      <w:r w:rsidRPr="00CE275F">
        <w:rPr>
          <w:szCs w:val="28"/>
        </w:rPr>
        <w:t>ГРЯЗЕНЯТСКОГО</w:t>
      </w:r>
      <w:r w:rsidR="001837A4" w:rsidRPr="00CE275F">
        <w:rPr>
          <w:szCs w:val="28"/>
        </w:rPr>
        <w:t xml:space="preserve"> СЕЛЬСКОГО ПОСЕЛЕНИЯ</w:t>
      </w:r>
    </w:p>
    <w:p w:rsidR="001837A4" w:rsidRPr="00CE275F" w:rsidRDefault="001837A4" w:rsidP="00183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5F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1837A4" w:rsidRPr="00CE275F" w:rsidRDefault="001837A4" w:rsidP="00183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7A4" w:rsidRPr="00CE275F" w:rsidRDefault="001837A4" w:rsidP="001837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37A4" w:rsidRPr="00CE275F" w:rsidRDefault="001837A4" w:rsidP="001837A4">
      <w:pPr>
        <w:spacing w:after="0"/>
        <w:rPr>
          <w:rFonts w:ascii="Times New Roman" w:hAnsi="Times New Roman" w:cs="Times New Roman"/>
          <w:b/>
        </w:rPr>
      </w:pPr>
    </w:p>
    <w:p w:rsidR="001837A4" w:rsidRPr="00CE275F" w:rsidRDefault="001837A4" w:rsidP="001837A4">
      <w:pPr>
        <w:spacing w:after="0"/>
        <w:rPr>
          <w:rFonts w:ascii="Times New Roman" w:hAnsi="Times New Roman" w:cs="Times New Roman"/>
          <w:b/>
        </w:rPr>
      </w:pPr>
    </w:p>
    <w:p w:rsidR="001837A4" w:rsidRPr="00CE275F" w:rsidRDefault="001837A4" w:rsidP="001837A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27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E275F">
        <w:rPr>
          <w:rFonts w:ascii="Times New Roman" w:hAnsi="Times New Roman" w:cs="Times New Roman"/>
          <w:sz w:val="28"/>
          <w:szCs w:val="28"/>
        </w:rPr>
        <w:t xml:space="preserve"> </w:t>
      </w:r>
      <w:r w:rsidR="001E42AE" w:rsidRPr="00CE275F">
        <w:rPr>
          <w:rFonts w:ascii="Times New Roman" w:hAnsi="Times New Roman" w:cs="Times New Roman"/>
          <w:sz w:val="28"/>
          <w:szCs w:val="28"/>
        </w:rPr>
        <w:t xml:space="preserve">2 августа </w:t>
      </w:r>
      <w:r w:rsidRPr="00CE275F">
        <w:rPr>
          <w:rFonts w:ascii="Times New Roman" w:hAnsi="Times New Roman" w:cs="Times New Roman"/>
          <w:sz w:val="28"/>
          <w:szCs w:val="28"/>
        </w:rPr>
        <w:t>201</w:t>
      </w:r>
      <w:r w:rsidR="001E42AE" w:rsidRPr="00CE275F">
        <w:rPr>
          <w:rFonts w:ascii="Times New Roman" w:hAnsi="Times New Roman" w:cs="Times New Roman"/>
          <w:sz w:val="28"/>
          <w:szCs w:val="28"/>
        </w:rPr>
        <w:t>7 года</w:t>
      </w:r>
      <w:r w:rsidRPr="00CE27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1E42AE" w:rsidRPr="00CE275F">
        <w:rPr>
          <w:rFonts w:ascii="Times New Roman" w:hAnsi="Times New Roman" w:cs="Times New Roman"/>
          <w:sz w:val="28"/>
          <w:szCs w:val="28"/>
        </w:rPr>
        <w:t>16</w:t>
      </w:r>
    </w:p>
    <w:p w:rsidR="001E42AE" w:rsidRPr="00CE275F" w:rsidRDefault="001E42AE" w:rsidP="001837A4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1E42AE" w:rsidRPr="00CE275F" w:rsidRDefault="001837A4" w:rsidP="001E42AE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897FC0" w:rsidRPr="00CE275F">
        <w:rPr>
          <w:rFonts w:ascii="Times New Roman" w:hAnsi="Times New Roman" w:cs="Times New Roman"/>
          <w:sz w:val="28"/>
          <w:szCs w:val="28"/>
        </w:rPr>
        <w:t xml:space="preserve"> Положение о земельном налоге на территории муниципального образования </w:t>
      </w:r>
      <w:r w:rsidR="001E42AE" w:rsidRPr="00CE275F">
        <w:rPr>
          <w:rFonts w:ascii="Times New Roman" w:hAnsi="Times New Roman" w:cs="Times New Roman"/>
          <w:sz w:val="28"/>
          <w:szCs w:val="28"/>
        </w:rPr>
        <w:t>Грязенятского</w:t>
      </w:r>
      <w:r w:rsidR="00897FC0" w:rsidRPr="00CE27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E275F">
        <w:rPr>
          <w:rFonts w:ascii="Times New Roman" w:hAnsi="Times New Roman" w:cs="Times New Roman"/>
          <w:sz w:val="28"/>
          <w:szCs w:val="28"/>
        </w:rPr>
        <w:t xml:space="preserve"> </w:t>
      </w:r>
      <w:r w:rsidR="00897FC0" w:rsidRPr="00CE275F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области, утвержденное </w:t>
      </w:r>
      <w:r w:rsidRPr="00CE275F">
        <w:rPr>
          <w:rFonts w:ascii="Times New Roman" w:hAnsi="Times New Roman" w:cs="Times New Roman"/>
          <w:sz w:val="28"/>
          <w:szCs w:val="28"/>
        </w:rPr>
        <w:t>решение</w:t>
      </w:r>
      <w:r w:rsidR="00897FC0" w:rsidRPr="00CE275F">
        <w:rPr>
          <w:rFonts w:ascii="Times New Roman" w:hAnsi="Times New Roman" w:cs="Times New Roman"/>
          <w:sz w:val="28"/>
          <w:szCs w:val="28"/>
        </w:rPr>
        <w:t>м</w:t>
      </w:r>
      <w:r w:rsidRPr="00CE275F">
        <w:rPr>
          <w:rFonts w:ascii="Times New Roman" w:hAnsi="Times New Roman" w:cs="Times New Roman"/>
          <w:sz w:val="28"/>
          <w:szCs w:val="28"/>
        </w:rPr>
        <w:t xml:space="preserve">   Совета</w:t>
      </w:r>
      <w:r w:rsidR="00472D06" w:rsidRPr="00CE275F">
        <w:rPr>
          <w:rFonts w:ascii="Times New Roman" w:hAnsi="Times New Roman" w:cs="Times New Roman"/>
          <w:sz w:val="28"/>
          <w:szCs w:val="28"/>
        </w:rPr>
        <w:t xml:space="preserve"> </w:t>
      </w:r>
      <w:r w:rsidRPr="00CE275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E42AE" w:rsidRPr="00CE275F">
        <w:rPr>
          <w:rFonts w:ascii="Times New Roman" w:hAnsi="Times New Roman" w:cs="Times New Roman"/>
          <w:sz w:val="28"/>
          <w:szCs w:val="28"/>
        </w:rPr>
        <w:t>Грязенятского</w:t>
      </w:r>
      <w:r w:rsidRPr="00CE27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4452A" w:rsidRPr="00CE275F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 w:rsidRPr="00CE275F">
        <w:rPr>
          <w:rFonts w:ascii="Times New Roman" w:hAnsi="Times New Roman" w:cs="Times New Roman"/>
          <w:sz w:val="28"/>
          <w:szCs w:val="28"/>
        </w:rPr>
        <w:t xml:space="preserve"> от </w:t>
      </w:r>
      <w:r w:rsidR="001E42AE" w:rsidRPr="00CE275F">
        <w:rPr>
          <w:rFonts w:ascii="Times New Roman" w:eastAsia="Times New Roman" w:hAnsi="Times New Roman" w:cs="Times New Roman"/>
          <w:sz w:val="28"/>
          <w:szCs w:val="28"/>
        </w:rPr>
        <w:t>30.10.2006 г. № 27</w:t>
      </w:r>
    </w:p>
    <w:p w:rsidR="001837A4" w:rsidRPr="00CE275F" w:rsidRDefault="001837A4" w:rsidP="001837A4">
      <w:pPr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1837A4" w:rsidRPr="00CE275F" w:rsidRDefault="001837A4" w:rsidP="001837A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5B30EE" w:rsidRPr="00CE275F">
        <w:rPr>
          <w:rFonts w:ascii="Times New Roman" w:hAnsi="Times New Roman" w:cs="Times New Roman"/>
          <w:sz w:val="28"/>
          <w:szCs w:val="28"/>
        </w:rPr>
        <w:t xml:space="preserve">главой 31 Налогового кодекса Российской Федерации, руководствуясь Уставом </w:t>
      </w:r>
      <w:r w:rsidR="001E42AE" w:rsidRPr="00CE275F">
        <w:rPr>
          <w:rFonts w:ascii="Times New Roman" w:hAnsi="Times New Roman" w:cs="Times New Roman"/>
          <w:sz w:val="28"/>
          <w:szCs w:val="28"/>
        </w:rPr>
        <w:t>Грязенятского</w:t>
      </w:r>
      <w:r w:rsidR="005B30EE" w:rsidRPr="00CE275F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</w:t>
      </w:r>
      <w:r w:rsidRPr="00CE275F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1E42AE" w:rsidRPr="00CE275F">
        <w:rPr>
          <w:rFonts w:ascii="Times New Roman" w:hAnsi="Times New Roman" w:cs="Times New Roman"/>
          <w:sz w:val="28"/>
          <w:szCs w:val="28"/>
        </w:rPr>
        <w:t>Грязенятского</w:t>
      </w:r>
      <w:r w:rsidRPr="00CE275F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F205DB" w:rsidRPr="00CE275F">
        <w:rPr>
          <w:rFonts w:ascii="Times New Roman" w:hAnsi="Times New Roman" w:cs="Times New Roman"/>
          <w:sz w:val="28"/>
          <w:szCs w:val="28"/>
        </w:rPr>
        <w:t>,</w:t>
      </w:r>
    </w:p>
    <w:p w:rsidR="001837A4" w:rsidRPr="00CE275F" w:rsidRDefault="001837A4" w:rsidP="001837A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37A4" w:rsidRPr="00CE275F" w:rsidRDefault="001837A4" w:rsidP="001837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7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37A4" w:rsidRPr="00CE275F" w:rsidRDefault="001837A4" w:rsidP="001837A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7FC0" w:rsidRPr="00CE275F" w:rsidRDefault="001837A4" w:rsidP="007E09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ab/>
        <w:t>1.</w:t>
      </w:r>
      <w:r w:rsidR="00897FC0" w:rsidRPr="00CE275F">
        <w:rPr>
          <w:rFonts w:ascii="Times New Roman" w:hAnsi="Times New Roman" w:cs="Times New Roman"/>
          <w:sz w:val="28"/>
          <w:szCs w:val="28"/>
        </w:rPr>
        <w:t xml:space="preserve"> Внести в Положение о земельном налоге на территории муниципального образования </w:t>
      </w:r>
      <w:r w:rsidR="001E42AE" w:rsidRPr="00CE275F">
        <w:rPr>
          <w:rFonts w:ascii="Times New Roman" w:hAnsi="Times New Roman" w:cs="Times New Roman"/>
          <w:sz w:val="28"/>
          <w:szCs w:val="28"/>
        </w:rPr>
        <w:t>Грязенятского</w:t>
      </w:r>
      <w:r w:rsidR="00897FC0" w:rsidRPr="00CE275F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 утвержденное решением Совета депутатов </w:t>
      </w:r>
      <w:r w:rsidR="001E42AE" w:rsidRPr="00CE275F">
        <w:rPr>
          <w:rFonts w:ascii="Times New Roman" w:hAnsi="Times New Roman" w:cs="Times New Roman"/>
          <w:sz w:val="28"/>
          <w:szCs w:val="28"/>
        </w:rPr>
        <w:t>Грязенятского</w:t>
      </w:r>
      <w:r w:rsidR="00897FC0" w:rsidRPr="00CE27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205DB" w:rsidRPr="00CE275F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 w:rsidR="00897FC0" w:rsidRPr="00CE275F">
        <w:rPr>
          <w:rFonts w:ascii="Times New Roman" w:hAnsi="Times New Roman" w:cs="Times New Roman"/>
          <w:sz w:val="28"/>
          <w:szCs w:val="28"/>
        </w:rPr>
        <w:t xml:space="preserve"> </w:t>
      </w:r>
      <w:r w:rsidR="00C00D87" w:rsidRPr="00CE275F">
        <w:rPr>
          <w:rFonts w:ascii="Times New Roman" w:hAnsi="Times New Roman" w:cs="Times New Roman"/>
          <w:sz w:val="28"/>
          <w:szCs w:val="28"/>
        </w:rPr>
        <w:t>от 0</w:t>
      </w:r>
      <w:r w:rsidR="00897FC0" w:rsidRPr="00CE275F">
        <w:rPr>
          <w:rFonts w:ascii="Times New Roman" w:hAnsi="Times New Roman" w:cs="Times New Roman"/>
          <w:sz w:val="28"/>
          <w:szCs w:val="28"/>
        </w:rPr>
        <w:t xml:space="preserve">3.11.2006 г. </w:t>
      </w:r>
      <w:r w:rsidR="00C00D87" w:rsidRPr="00CE27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7FC0" w:rsidRPr="00CE275F">
        <w:rPr>
          <w:rFonts w:ascii="Times New Roman" w:hAnsi="Times New Roman" w:cs="Times New Roman"/>
          <w:sz w:val="28"/>
          <w:szCs w:val="28"/>
        </w:rPr>
        <w:t>№ 2</w:t>
      </w:r>
      <w:r w:rsidR="00C00D87" w:rsidRPr="00CE275F">
        <w:rPr>
          <w:rFonts w:ascii="Times New Roman" w:hAnsi="Times New Roman" w:cs="Times New Roman"/>
          <w:sz w:val="28"/>
          <w:szCs w:val="28"/>
        </w:rPr>
        <w:t>6</w:t>
      </w:r>
      <w:r w:rsidR="00897FC0" w:rsidRPr="00CE275F">
        <w:rPr>
          <w:rFonts w:ascii="Times New Roman" w:hAnsi="Times New Roman" w:cs="Times New Roman"/>
          <w:sz w:val="28"/>
          <w:szCs w:val="28"/>
        </w:rPr>
        <w:t xml:space="preserve"> (в редакции решений Совета депутатов</w:t>
      </w:r>
      <w:r w:rsidR="00F205DB" w:rsidRPr="00CE275F">
        <w:rPr>
          <w:rFonts w:ascii="Times New Roman" w:hAnsi="Times New Roman" w:cs="Times New Roman"/>
          <w:sz w:val="28"/>
          <w:szCs w:val="28"/>
        </w:rPr>
        <w:t xml:space="preserve"> </w:t>
      </w:r>
      <w:r w:rsidR="001E42AE" w:rsidRPr="00CE275F">
        <w:rPr>
          <w:rFonts w:ascii="Times New Roman" w:hAnsi="Times New Roman" w:cs="Times New Roman"/>
          <w:sz w:val="28"/>
          <w:szCs w:val="28"/>
        </w:rPr>
        <w:t>Грязенятского</w:t>
      </w:r>
      <w:r w:rsidR="00F205DB" w:rsidRPr="00CE275F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897FC0" w:rsidRPr="00CE275F">
        <w:rPr>
          <w:rFonts w:ascii="Times New Roman" w:hAnsi="Times New Roman" w:cs="Times New Roman"/>
          <w:sz w:val="28"/>
          <w:szCs w:val="28"/>
        </w:rPr>
        <w:t xml:space="preserve"> </w:t>
      </w:r>
      <w:r w:rsidR="001E42AE" w:rsidRPr="00CE275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E42AE"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26.06.2008г. №13; от 31.10.2008г. №24; от 28.08.2009г. №20; от 29.11.2010г. №4; от 22.12.2010г. №9; от 29.04.2011г. №12; от 20.06.2011г. №14, 19.08.2011 года № 21, </w:t>
      </w:r>
      <w:r w:rsidR="001E42AE" w:rsidRPr="00CE275F">
        <w:rPr>
          <w:rFonts w:ascii="Times New Roman" w:hAnsi="Times New Roman" w:cs="Times New Roman"/>
          <w:sz w:val="28"/>
          <w:szCs w:val="28"/>
        </w:rPr>
        <w:t xml:space="preserve">от 30.11.2011 года № 28; от </w:t>
      </w:r>
      <w:proofErr w:type="gramStart"/>
      <w:r w:rsidR="001E42AE" w:rsidRPr="00CE275F">
        <w:rPr>
          <w:rFonts w:ascii="Times New Roman" w:hAnsi="Times New Roman" w:cs="Times New Roman"/>
          <w:sz w:val="28"/>
          <w:szCs w:val="28"/>
        </w:rPr>
        <w:t>08.10.2012  года</w:t>
      </w:r>
      <w:proofErr w:type="gramEnd"/>
      <w:r w:rsidR="001E42AE" w:rsidRPr="00CE275F">
        <w:rPr>
          <w:rFonts w:ascii="Times New Roman" w:hAnsi="Times New Roman" w:cs="Times New Roman"/>
          <w:sz w:val="28"/>
          <w:szCs w:val="28"/>
        </w:rPr>
        <w:t xml:space="preserve"> № 27; от 12.11.2012 № 30, от 18.11.2013 года № 20, от 28.07.2014 г. №15, от 29.01.2016 г. №02, от 14.11.2016 г. № 18, 30.05.2017 г. № 10</w:t>
      </w:r>
      <w:r w:rsidR="007E0910" w:rsidRPr="00CE275F">
        <w:rPr>
          <w:rFonts w:ascii="Times New Roman" w:hAnsi="Times New Roman" w:cs="Times New Roman"/>
          <w:sz w:val="28"/>
          <w:szCs w:val="28"/>
        </w:rPr>
        <w:t>)</w:t>
      </w:r>
      <w:r w:rsidR="00897FC0" w:rsidRPr="00CE275F">
        <w:rPr>
          <w:rFonts w:ascii="Times New Roman" w:hAnsi="Times New Roman" w:cs="Times New Roman"/>
          <w:sz w:val="28"/>
          <w:szCs w:val="28"/>
        </w:rPr>
        <w:t xml:space="preserve"> </w:t>
      </w:r>
      <w:r w:rsidR="00472D06" w:rsidRPr="00CE275F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897FC0" w:rsidRPr="00CE275F">
        <w:rPr>
          <w:rFonts w:ascii="Times New Roman" w:hAnsi="Times New Roman" w:cs="Times New Roman"/>
          <w:sz w:val="28"/>
          <w:szCs w:val="28"/>
        </w:rPr>
        <w:t xml:space="preserve"> изменение:</w:t>
      </w:r>
    </w:p>
    <w:p w:rsidR="00897FC0" w:rsidRPr="00CE275F" w:rsidRDefault="007E0910" w:rsidP="0089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 xml:space="preserve">  </w:t>
      </w:r>
      <w:r w:rsidR="00472D06" w:rsidRPr="00CE275F">
        <w:rPr>
          <w:rFonts w:ascii="Times New Roman" w:hAnsi="Times New Roman" w:cs="Times New Roman"/>
          <w:sz w:val="28"/>
          <w:szCs w:val="28"/>
        </w:rPr>
        <w:t>-</w:t>
      </w:r>
      <w:r w:rsidR="00C00D87" w:rsidRPr="00CE275F">
        <w:rPr>
          <w:rFonts w:ascii="Times New Roman" w:hAnsi="Times New Roman" w:cs="Times New Roman"/>
          <w:sz w:val="28"/>
          <w:szCs w:val="28"/>
        </w:rPr>
        <w:t xml:space="preserve"> статью10 дополнить пунктом 5 следующего содержания:</w:t>
      </w:r>
    </w:p>
    <w:p w:rsidR="00C00D87" w:rsidRPr="00CE275F" w:rsidRDefault="00C00D87" w:rsidP="0089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>«5)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области.».</w:t>
      </w:r>
    </w:p>
    <w:p w:rsidR="00897FC0" w:rsidRPr="00CE275F" w:rsidRDefault="00897FC0" w:rsidP="0089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lastRenderedPageBreak/>
        <w:t xml:space="preserve">  2. Настоящее решение подлежит официальному опубликованию в газете «Рославльская правда».</w:t>
      </w:r>
    </w:p>
    <w:p w:rsidR="00897FC0" w:rsidRPr="00CE275F" w:rsidRDefault="00897FC0" w:rsidP="0089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 xml:space="preserve">  3. Настоящее решение вступает в силу </w:t>
      </w:r>
      <w:r w:rsidR="00F57CB8" w:rsidRPr="00CE275F">
        <w:rPr>
          <w:rFonts w:ascii="Times New Roman" w:hAnsi="Times New Roman" w:cs="Times New Roman"/>
          <w:sz w:val="28"/>
          <w:szCs w:val="28"/>
        </w:rPr>
        <w:t xml:space="preserve">не ранее чем по истечении одного месяца со дня его </w:t>
      </w:r>
      <w:r w:rsidRPr="00CE275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F57CB8" w:rsidRPr="00CE275F">
        <w:rPr>
          <w:rFonts w:ascii="Times New Roman" w:hAnsi="Times New Roman" w:cs="Times New Roman"/>
          <w:sz w:val="28"/>
          <w:szCs w:val="28"/>
        </w:rPr>
        <w:t xml:space="preserve"> и не ранее 1-го числа очередного налогового периода и распространяется на правоотношения, возникшие с 1 января 2014 года</w:t>
      </w:r>
      <w:r w:rsidR="00A03F77" w:rsidRPr="00CE275F">
        <w:rPr>
          <w:rFonts w:ascii="Times New Roman" w:hAnsi="Times New Roman" w:cs="Times New Roman"/>
          <w:sz w:val="28"/>
          <w:szCs w:val="28"/>
        </w:rPr>
        <w:t>.</w:t>
      </w:r>
    </w:p>
    <w:p w:rsidR="001837A4" w:rsidRPr="00CE275F" w:rsidRDefault="00F57CB8" w:rsidP="0089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 xml:space="preserve">  4. Контроль исполнения</w:t>
      </w:r>
      <w:r w:rsidR="00897FC0" w:rsidRPr="00CE275F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депутатскую комиссию по налогам, бюджету и финансам (</w:t>
      </w:r>
      <w:r w:rsidR="001E42AE" w:rsidRPr="00CE275F">
        <w:rPr>
          <w:rFonts w:ascii="Times New Roman" w:hAnsi="Times New Roman" w:cs="Times New Roman"/>
          <w:sz w:val="28"/>
          <w:szCs w:val="28"/>
        </w:rPr>
        <w:t>Маслова Н.В.</w:t>
      </w:r>
      <w:r w:rsidR="00897FC0" w:rsidRPr="00CE275F">
        <w:rPr>
          <w:rFonts w:ascii="Times New Roman" w:hAnsi="Times New Roman" w:cs="Times New Roman"/>
          <w:sz w:val="28"/>
          <w:szCs w:val="28"/>
        </w:rPr>
        <w:t>).</w:t>
      </w:r>
    </w:p>
    <w:p w:rsidR="001837A4" w:rsidRPr="00CE275F" w:rsidRDefault="001837A4" w:rsidP="0089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CB8" w:rsidRPr="00CE275F" w:rsidRDefault="00F57CB8" w:rsidP="0089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CB8" w:rsidRPr="00CE275F" w:rsidRDefault="00F57CB8" w:rsidP="0089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37A4" w:rsidRPr="00CE275F" w:rsidRDefault="001837A4" w:rsidP="0018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37A4" w:rsidRPr="00CE275F" w:rsidRDefault="001E42AE" w:rsidP="0018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>Грязенятского</w:t>
      </w:r>
      <w:r w:rsidR="001837A4" w:rsidRPr="00CE27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837A4" w:rsidRPr="00CE275F" w:rsidRDefault="001837A4" w:rsidP="0018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</w:t>
      </w:r>
      <w:r w:rsidR="00F57CB8" w:rsidRPr="00CE275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275F">
        <w:rPr>
          <w:rFonts w:ascii="Times New Roman" w:hAnsi="Times New Roman" w:cs="Times New Roman"/>
          <w:sz w:val="28"/>
          <w:szCs w:val="28"/>
        </w:rPr>
        <w:t xml:space="preserve">  </w:t>
      </w:r>
      <w:r w:rsidR="001E42AE" w:rsidRPr="00CE275F">
        <w:rPr>
          <w:rFonts w:ascii="Times New Roman" w:hAnsi="Times New Roman" w:cs="Times New Roman"/>
          <w:sz w:val="28"/>
          <w:szCs w:val="28"/>
        </w:rPr>
        <w:t>Г.И.Мамонтов</w:t>
      </w:r>
    </w:p>
    <w:p w:rsidR="001837A4" w:rsidRPr="00CE275F" w:rsidRDefault="001837A4" w:rsidP="001837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F5C" w:rsidRPr="00CE275F" w:rsidRDefault="00667F5C">
      <w:pPr>
        <w:rPr>
          <w:rFonts w:ascii="Times New Roman" w:hAnsi="Times New Roman" w:cs="Times New Roman"/>
        </w:rPr>
      </w:pPr>
    </w:p>
    <w:p w:rsidR="00CE275F" w:rsidRPr="00CE275F" w:rsidRDefault="00CE275F">
      <w:pPr>
        <w:rPr>
          <w:rFonts w:ascii="Times New Roman" w:hAnsi="Times New Roman" w:cs="Times New Roman"/>
        </w:rPr>
      </w:pPr>
    </w:p>
    <w:p w:rsidR="00CE275F" w:rsidRPr="00CE275F" w:rsidRDefault="00CE275F">
      <w:pPr>
        <w:rPr>
          <w:rFonts w:ascii="Times New Roman" w:hAnsi="Times New Roman" w:cs="Times New Roman"/>
        </w:rPr>
      </w:pPr>
    </w:p>
    <w:p w:rsidR="00CE275F" w:rsidRPr="00CE275F" w:rsidRDefault="00CE275F">
      <w:pPr>
        <w:rPr>
          <w:rFonts w:ascii="Times New Roman" w:hAnsi="Times New Roman" w:cs="Times New Roman"/>
        </w:rPr>
      </w:pPr>
    </w:p>
    <w:p w:rsidR="00CE275F" w:rsidRPr="00CE275F" w:rsidRDefault="00CE275F">
      <w:pPr>
        <w:rPr>
          <w:rFonts w:ascii="Times New Roman" w:hAnsi="Times New Roman" w:cs="Times New Roman"/>
        </w:rPr>
      </w:pPr>
    </w:p>
    <w:p w:rsidR="00CE275F" w:rsidRPr="00CE275F" w:rsidRDefault="00CE275F">
      <w:pPr>
        <w:rPr>
          <w:rFonts w:ascii="Times New Roman" w:hAnsi="Times New Roman" w:cs="Times New Roman"/>
        </w:rPr>
      </w:pPr>
    </w:p>
    <w:p w:rsidR="00CE275F" w:rsidRPr="00CE275F" w:rsidRDefault="00CE275F">
      <w:pPr>
        <w:rPr>
          <w:rFonts w:ascii="Times New Roman" w:hAnsi="Times New Roman" w:cs="Times New Roman"/>
        </w:rPr>
      </w:pPr>
    </w:p>
    <w:p w:rsidR="00CE275F" w:rsidRPr="00CE275F" w:rsidRDefault="00CE275F">
      <w:pPr>
        <w:rPr>
          <w:rFonts w:ascii="Times New Roman" w:hAnsi="Times New Roman" w:cs="Times New Roman"/>
        </w:rPr>
      </w:pPr>
    </w:p>
    <w:p w:rsidR="00CE275F" w:rsidRPr="00CE275F" w:rsidRDefault="00CE275F">
      <w:pPr>
        <w:rPr>
          <w:rFonts w:ascii="Times New Roman" w:hAnsi="Times New Roman" w:cs="Times New Roman"/>
        </w:rPr>
      </w:pPr>
    </w:p>
    <w:p w:rsidR="00CE275F" w:rsidRPr="00CE275F" w:rsidRDefault="00CE275F">
      <w:pPr>
        <w:rPr>
          <w:rFonts w:ascii="Times New Roman" w:hAnsi="Times New Roman" w:cs="Times New Roman"/>
        </w:rPr>
      </w:pPr>
    </w:p>
    <w:p w:rsidR="00CE275F" w:rsidRPr="00CE275F" w:rsidRDefault="00CE275F">
      <w:pPr>
        <w:rPr>
          <w:rFonts w:ascii="Times New Roman" w:hAnsi="Times New Roman" w:cs="Times New Roman"/>
        </w:rPr>
      </w:pPr>
    </w:p>
    <w:p w:rsidR="00CE275F" w:rsidRPr="00CE275F" w:rsidRDefault="00CE275F">
      <w:pPr>
        <w:rPr>
          <w:rFonts w:ascii="Times New Roman" w:hAnsi="Times New Roman" w:cs="Times New Roman"/>
        </w:rPr>
      </w:pPr>
    </w:p>
    <w:p w:rsidR="00CE275F" w:rsidRPr="00CE275F" w:rsidRDefault="00CE275F">
      <w:pPr>
        <w:rPr>
          <w:rFonts w:ascii="Times New Roman" w:hAnsi="Times New Roman" w:cs="Times New Roman"/>
        </w:rPr>
      </w:pPr>
    </w:p>
    <w:p w:rsidR="00CE275F" w:rsidRPr="00CE275F" w:rsidRDefault="00CE275F">
      <w:pPr>
        <w:rPr>
          <w:rFonts w:ascii="Times New Roman" w:hAnsi="Times New Roman" w:cs="Times New Roman"/>
        </w:rPr>
      </w:pPr>
    </w:p>
    <w:p w:rsidR="00CE275F" w:rsidRPr="00CE275F" w:rsidRDefault="00CE275F">
      <w:pPr>
        <w:rPr>
          <w:rFonts w:ascii="Times New Roman" w:hAnsi="Times New Roman" w:cs="Times New Roman"/>
        </w:rPr>
      </w:pPr>
    </w:p>
    <w:p w:rsidR="00CE275F" w:rsidRPr="00CE275F" w:rsidRDefault="00CE275F">
      <w:pPr>
        <w:rPr>
          <w:rFonts w:ascii="Times New Roman" w:hAnsi="Times New Roman" w:cs="Times New Roman"/>
        </w:rPr>
      </w:pPr>
    </w:p>
    <w:p w:rsidR="00CE275F" w:rsidRPr="00CE275F" w:rsidRDefault="00CE275F">
      <w:pPr>
        <w:rPr>
          <w:rFonts w:ascii="Times New Roman" w:hAnsi="Times New Roman" w:cs="Times New Roman"/>
        </w:rPr>
      </w:pPr>
    </w:p>
    <w:p w:rsidR="00CE275F" w:rsidRPr="00CE275F" w:rsidRDefault="00CE275F">
      <w:pPr>
        <w:rPr>
          <w:rFonts w:ascii="Times New Roman" w:hAnsi="Times New Roman" w:cs="Times New Roman"/>
        </w:rPr>
      </w:pPr>
    </w:p>
    <w:p w:rsidR="00CE275F" w:rsidRPr="00CE275F" w:rsidRDefault="00CE275F">
      <w:pPr>
        <w:rPr>
          <w:rFonts w:ascii="Times New Roman" w:hAnsi="Times New Roman" w:cs="Times New Roman"/>
        </w:rPr>
      </w:pPr>
    </w:p>
    <w:p w:rsidR="00CE275F" w:rsidRPr="00CE275F" w:rsidRDefault="00CE275F">
      <w:pPr>
        <w:rPr>
          <w:rFonts w:ascii="Times New Roman" w:hAnsi="Times New Roman" w:cs="Times New Roman"/>
        </w:rPr>
      </w:pPr>
    </w:p>
    <w:p w:rsidR="00CE275F" w:rsidRPr="00CE275F" w:rsidRDefault="00CE275F">
      <w:pPr>
        <w:rPr>
          <w:rFonts w:ascii="Times New Roman" w:hAnsi="Times New Roman" w:cs="Times New Roman"/>
        </w:rPr>
      </w:pPr>
    </w:p>
    <w:p w:rsidR="00CE275F" w:rsidRPr="00CE275F" w:rsidRDefault="00CE275F" w:rsidP="00CE275F">
      <w:pPr>
        <w:pStyle w:val="4"/>
        <w:tabs>
          <w:tab w:val="left" w:pos="709"/>
        </w:tabs>
        <w:spacing w:before="0" w:line="240" w:lineRule="auto"/>
        <w:ind w:left="4500" w:right="-55" w:firstLine="360"/>
        <w:jc w:val="both"/>
        <w:rPr>
          <w:sz w:val="24"/>
        </w:rPr>
      </w:pPr>
      <w:r w:rsidRPr="00CE275F">
        <w:rPr>
          <w:sz w:val="24"/>
        </w:rPr>
        <w:lastRenderedPageBreak/>
        <w:t>УТВЕРЖДЕНО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275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proofErr w:type="gramEnd"/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    депутатов 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Грязенятского сельского поселения 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Рославльского района Смоленской области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275F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 30.10.2006 г. № 27</w:t>
      </w:r>
    </w:p>
    <w:p w:rsidR="00CE275F" w:rsidRPr="00CE275F" w:rsidRDefault="00CE275F" w:rsidP="00CE275F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E275F" w:rsidRPr="00CE275F" w:rsidRDefault="00CE275F" w:rsidP="00CE275F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E275F" w:rsidRPr="00CE275F" w:rsidRDefault="00CE275F" w:rsidP="00CE275F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>Положение</w:t>
      </w:r>
    </w:p>
    <w:p w:rsidR="00CE275F" w:rsidRPr="00CE275F" w:rsidRDefault="00CE275F" w:rsidP="00CE275F">
      <w:pPr>
        <w:shd w:val="clear" w:color="auto" w:fill="FFFFFF"/>
        <w:tabs>
          <w:tab w:val="left" w:leader="underscore" w:pos="7157"/>
        </w:tabs>
        <w:spacing w:after="0" w:line="240" w:lineRule="auto"/>
        <w:ind w:right="-55"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275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E275F">
        <w:rPr>
          <w:rFonts w:ascii="Times New Roman" w:hAnsi="Times New Roman" w:cs="Times New Roman"/>
          <w:sz w:val="28"/>
          <w:szCs w:val="28"/>
        </w:rPr>
        <w:t xml:space="preserve"> земельном налоге на территории</w:t>
      </w:r>
    </w:p>
    <w:p w:rsidR="00CE275F" w:rsidRPr="00CE275F" w:rsidRDefault="00CE275F" w:rsidP="00CE275F">
      <w:pPr>
        <w:shd w:val="clear" w:color="auto" w:fill="FFFFFF"/>
        <w:tabs>
          <w:tab w:val="left" w:leader="underscore" w:pos="7157"/>
        </w:tabs>
        <w:spacing w:after="0" w:line="240" w:lineRule="auto"/>
        <w:ind w:right="-55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Грязенятское сельское   поселение</w:t>
      </w:r>
    </w:p>
    <w:p w:rsidR="00CE275F" w:rsidRPr="00CE275F" w:rsidRDefault="00CE275F" w:rsidP="00CE275F">
      <w:pPr>
        <w:pStyle w:val="6"/>
        <w:spacing w:before="0" w:line="240" w:lineRule="auto"/>
        <w:ind w:right="-55" w:firstLine="360"/>
        <w:rPr>
          <w:sz w:val="28"/>
          <w:szCs w:val="28"/>
        </w:rPr>
      </w:pPr>
    </w:p>
    <w:p w:rsidR="00CE275F" w:rsidRPr="00CE275F" w:rsidRDefault="00CE275F" w:rsidP="00CE275F">
      <w:pPr>
        <w:pStyle w:val="6"/>
        <w:spacing w:before="0" w:line="240" w:lineRule="auto"/>
        <w:ind w:right="-55" w:firstLine="360"/>
        <w:jc w:val="center"/>
        <w:rPr>
          <w:sz w:val="28"/>
          <w:szCs w:val="28"/>
        </w:rPr>
      </w:pPr>
      <w:r w:rsidRPr="00CE275F">
        <w:rPr>
          <w:sz w:val="28"/>
          <w:szCs w:val="28"/>
        </w:rPr>
        <w:t>Статья 1. Общие положения</w:t>
      </w:r>
    </w:p>
    <w:p w:rsidR="00CE275F" w:rsidRPr="00CE275F" w:rsidRDefault="00CE275F" w:rsidP="00CE275F">
      <w:pPr>
        <w:spacing w:after="0" w:line="240" w:lineRule="auto"/>
        <w:ind w:right="-55" w:firstLine="360"/>
        <w:rPr>
          <w:rFonts w:ascii="Times New Roman" w:hAnsi="Times New Roman" w:cs="Times New Roman"/>
          <w:sz w:val="28"/>
          <w:szCs w:val="28"/>
        </w:rPr>
      </w:pP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Положением в соответствии с Налоговым кодексом Российской Федерации    на    территории муниципального </w:t>
      </w:r>
      <w:proofErr w:type="gramStart"/>
      <w:r w:rsidRPr="00CE275F">
        <w:rPr>
          <w:rFonts w:ascii="Times New Roman" w:hAnsi="Times New Roman" w:cs="Times New Roman"/>
          <w:color w:val="000000"/>
          <w:sz w:val="28"/>
          <w:szCs w:val="28"/>
        </w:rPr>
        <w:t>образования  (</w:t>
      </w:r>
      <w:proofErr w:type="gramEnd"/>
      <w:r w:rsidRPr="00CE275F">
        <w:rPr>
          <w:rFonts w:ascii="Times New Roman" w:hAnsi="Times New Roman" w:cs="Times New Roman"/>
          <w:color w:val="000000"/>
          <w:sz w:val="28"/>
          <w:szCs w:val="28"/>
        </w:rPr>
        <w:t>далее – МО) Грязенятское сельское поселение Рославльского района Смоленской области (далее – сельское поселение) определяются ставки, порядок и сроки уплаты земельного налога,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CE275F" w:rsidRPr="00CE275F" w:rsidRDefault="00CE275F" w:rsidP="00CE275F">
      <w:pPr>
        <w:pStyle w:val="3"/>
        <w:spacing w:before="0" w:line="240" w:lineRule="auto"/>
        <w:ind w:right="-55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E275F" w:rsidRPr="00CE275F" w:rsidRDefault="00CE275F" w:rsidP="00CE275F">
      <w:pPr>
        <w:pStyle w:val="3"/>
        <w:spacing w:before="0" w:line="240" w:lineRule="auto"/>
        <w:ind w:right="-55" w:firstLine="36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275F">
        <w:rPr>
          <w:rFonts w:ascii="Times New Roman" w:hAnsi="Times New Roman" w:cs="Times New Roman"/>
          <w:bCs w:val="0"/>
          <w:sz w:val="28"/>
          <w:szCs w:val="28"/>
        </w:rPr>
        <w:t>Статья 2. Налогоплательщики</w:t>
      </w:r>
    </w:p>
    <w:p w:rsidR="00CE275F" w:rsidRPr="00CE275F" w:rsidRDefault="00CE275F" w:rsidP="00CE275F">
      <w:pPr>
        <w:spacing w:after="0" w:line="240" w:lineRule="auto"/>
        <w:ind w:right="-55" w:firstLine="360"/>
        <w:rPr>
          <w:rFonts w:ascii="Times New Roman" w:hAnsi="Times New Roman" w:cs="Times New Roman"/>
          <w:sz w:val="28"/>
          <w:szCs w:val="28"/>
        </w:rPr>
      </w:pPr>
    </w:p>
    <w:p w:rsidR="00CE275F" w:rsidRPr="00CE275F" w:rsidRDefault="00CE275F" w:rsidP="00CE275F">
      <w:pPr>
        <w:shd w:val="clear" w:color="auto" w:fill="FFFFFF"/>
        <w:tabs>
          <w:tab w:val="left" w:pos="113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E275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Налогоплательщиками    земельного налога </w:t>
      </w:r>
      <w:proofErr w:type="gramStart"/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CE275F">
        <w:rPr>
          <w:rFonts w:ascii="Times New Roman" w:hAnsi="Times New Roman" w:cs="Times New Roman"/>
          <w:color w:val="000000"/>
          <w:sz w:val="28"/>
          <w:szCs w:val="28"/>
        </w:rPr>
        <w:t>далее    в    настоящем    Положении налогоплательщики)   признаются   организации   и   физические   лица,   обладающие земельными участками на праве собственности, праве постоянного (бессрочного) пользования или праве пожизненно наследуемого владения.</w:t>
      </w:r>
    </w:p>
    <w:p w:rsidR="00CE275F" w:rsidRPr="00CE275F" w:rsidRDefault="00CE275F" w:rsidP="00CE275F">
      <w:pPr>
        <w:shd w:val="clear" w:color="auto" w:fill="FFFFFF"/>
        <w:tabs>
          <w:tab w:val="left" w:pos="113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В отношении земельных участков, входящих в имущество, составляющего паевой инвестиционный фонд, налогоплательщиками признаются управляющие компании. При этом налог уплачивается за счет имущества, составляющего паевой инвестиционный фонд.</w:t>
      </w:r>
    </w:p>
    <w:p w:rsidR="00CE275F" w:rsidRPr="00CE275F" w:rsidRDefault="00CE275F" w:rsidP="00CE275F">
      <w:pPr>
        <w:shd w:val="clear" w:color="auto" w:fill="FFFFFF"/>
        <w:tabs>
          <w:tab w:val="left" w:pos="845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введен решением Совета депутатов от 30.11.2011 года № 28)</w:t>
      </w:r>
    </w:p>
    <w:p w:rsidR="00CE275F" w:rsidRPr="00CE275F" w:rsidRDefault="00CE275F" w:rsidP="00CE275F">
      <w:pPr>
        <w:shd w:val="clear" w:color="auto" w:fill="FFFFFF"/>
        <w:tabs>
          <w:tab w:val="left" w:pos="970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E275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Не признаются налогоплательщиками организации и физические лица в </w:t>
      </w:r>
      <w:proofErr w:type="gramStart"/>
      <w:r w:rsidRPr="00CE275F">
        <w:rPr>
          <w:rFonts w:ascii="Times New Roman" w:hAnsi="Times New Roman" w:cs="Times New Roman"/>
          <w:color w:val="000000"/>
          <w:sz w:val="28"/>
          <w:szCs w:val="28"/>
        </w:rPr>
        <w:t>отношении  земельных</w:t>
      </w:r>
      <w:proofErr w:type="gramEnd"/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  участков,   находящихся  у  них  на  праве  безвозмездного срочного пользования или переданных им по договору аренды.</w:t>
      </w:r>
    </w:p>
    <w:p w:rsidR="00CE275F" w:rsidRPr="00CE275F" w:rsidRDefault="00CE275F" w:rsidP="00CE275F">
      <w:pPr>
        <w:pStyle w:val="7"/>
        <w:spacing w:before="0" w:line="240" w:lineRule="auto"/>
        <w:ind w:right="-55" w:firstLine="360"/>
        <w:rPr>
          <w:sz w:val="28"/>
          <w:szCs w:val="28"/>
        </w:rPr>
      </w:pPr>
    </w:p>
    <w:p w:rsidR="00CE275F" w:rsidRPr="00CE275F" w:rsidRDefault="00CE275F" w:rsidP="00CE275F">
      <w:pPr>
        <w:pStyle w:val="7"/>
        <w:spacing w:before="0" w:line="240" w:lineRule="auto"/>
        <w:ind w:right="-55" w:firstLine="360"/>
        <w:jc w:val="center"/>
        <w:rPr>
          <w:b/>
          <w:sz w:val="28"/>
          <w:szCs w:val="28"/>
        </w:rPr>
      </w:pPr>
      <w:r w:rsidRPr="00CE275F">
        <w:rPr>
          <w:b/>
          <w:sz w:val="28"/>
          <w:szCs w:val="28"/>
        </w:rPr>
        <w:t>Статья 3. Объект налогообложения</w:t>
      </w:r>
    </w:p>
    <w:p w:rsidR="00CE275F" w:rsidRPr="00CE275F" w:rsidRDefault="00CE275F" w:rsidP="00CE275F">
      <w:pPr>
        <w:spacing w:after="0" w:line="240" w:lineRule="auto"/>
        <w:ind w:right="-55" w:firstLine="360"/>
        <w:rPr>
          <w:rFonts w:ascii="Times New Roman" w:hAnsi="Times New Roman" w:cs="Times New Roman"/>
          <w:sz w:val="28"/>
          <w:szCs w:val="28"/>
        </w:rPr>
      </w:pPr>
    </w:p>
    <w:p w:rsidR="00CE275F" w:rsidRPr="00CE275F" w:rsidRDefault="00CE275F" w:rsidP="00CE275F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  <w:tab w:val="left" w:leader="underscore" w:pos="5266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Объектом налогообложения признаются земельные участки, расположенные на территории МО Грязенятское </w:t>
      </w:r>
      <w:proofErr w:type="gramStart"/>
      <w:r w:rsidRPr="00CE275F">
        <w:rPr>
          <w:rFonts w:ascii="Times New Roman" w:hAnsi="Times New Roman" w:cs="Times New Roman"/>
          <w:color w:val="000000"/>
          <w:sz w:val="28"/>
          <w:szCs w:val="28"/>
        </w:rPr>
        <w:t>сельское  поселение</w:t>
      </w:r>
      <w:proofErr w:type="gramEnd"/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которой введен земельный налог. </w:t>
      </w:r>
    </w:p>
    <w:p w:rsidR="00CE275F" w:rsidRPr="00CE275F" w:rsidRDefault="00CE275F" w:rsidP="00CE275F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Не признаются объектом налогообложения:</w:t>
      </w:r>
    </w:p>
    <w:p w:rsidR="00CE275F" w:rsidRPr="00CE275F" w:rsidRDefault="00CE275F" w:rsidP="00CE275F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CE275F">
        <w:rPr>
          <w:rFonts w:ascii="Times New Roman" w:hAnsi="Times New Roman" w:cs="Times New Roman"/>
          <w:color w:val="000000"/>
          <w:sz w:val="28"/>
          <w:szCs w:val="28"/>
        </w:rPr>
        <w:tab/>
        <w:t>земельные участки, изъятые из оборота в соответствии с законодательством Российской Федерации;</w:t>
      </w:r>
    </w:p>
    <w:p w:rsidR="00CE275F" w:rsidRPr="00CE275F" w:rsidRDefault="00CE275F" w:rsidP="00CE275F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275F">
        <w:rPr>
          <w:rFonts w:ascii="Times New Roman" w:hAnsi="Times New Roman" w:cs="Times New Roman"/>
          <w:color w:val="000000"/>
          <w:sz w:val="28"/>
          <w:szCs w:val="28"/>
        </w:rPr>
        <w:t>земельные</w:t>
      </w:r>
      <w:proofErr w:type="gramEnd"/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    участки,     ограниченные    в    обороте    в    соответствии    с законодательством    Российской    Федерации,    которые    заняты    особо    ценными объектами   культурного   наследия   народов   Российской   Федерации,   </w:t>
      </w:r>
      <w:r w:rsidRPr="00CE27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CE275F" w:rsidRPr="00CE275F" w:rsidRDefault="00CE275F" w:rsidP="00CE275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2 в редакции решения Совета депутатов от 20.11.2014 года №24)</w:t>
      </w:r>
    </w:p>
    <w:p w:rsidR="00CE275F" w:rsidRPr="00CE275F" w:rsidRDefault="00CE275F" w:rsidP="00CE275F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75F" w:rsidRPr="00CE275F" w:rsidRDefault="00CE275F" w:rsidP="00CE275F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75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sz w:val="24"/>
          <w:szCs w:val="24"/>
        </w:rPr>
        <w:t xml:space="preserve"> 3 считать утратившим силу решением Совета депутатов от 07.03.2013 года № 02)</w:t>
      </w:r>
    </w:p>
    <w:p w:rsidR="00CE275F" w:rsidRPr="00CE275F" w:rsidRDefault="00CE275F" w:rsidP="00CE275F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275F">
        <w:rPr>
          <w:rFonts w:ascii="Times New Roman" w:hAnsi="Times New Roman" w:cs="Times New Roman"/>
          <w:color w:val="000000"/>
          <w:sz w:val="28"/>
          <w:szCs w:val="28"/>
        </w:rPr>
        <w:t>земельные</w:t>
      </w:r>
      <w:proofErr w:type="gramEnd"/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    участки,    из состава земель лесного фонда;</w:t>
      </w:r>
    </w:p>
    <w:p w:rsidR="00CE275F" w:rsidRPr="00CE275F" w:rsidRDefault="00CE275F" w:rsidP="00CE275F">
      <w:pPr>
        <w:shd w:val="clear" w:color="auto" w:fill="FFFFFF"/>
        <w:tabs>
          <w:tab w:val="left" w:pos="111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4 в редакции решения Совета депутатов от 26.06.2008 года №13)</w:t>
      </w:r>
    </w:p>
    <w:p w:rsidR="00CE275F" w:rsidRPr="00CE275F" w:rsidRDefault="00CE275F" w:rsidP="00CE275F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275F">
        <w:rPr>
          <w:rFonts w:ascii="Times New Roman" w:hAnsi="Times New Roman" w:cs="Times New Roman"/>
          <w:color w:val="000000"/>
          <w:sz w:val="28"/>
          <w:szCs w:val="28"/>
        </w:rPr>
        <w:t>земельные</w:t>
      </w:r>
      <w:proofErr w:type="gramEnd"/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    участки,    ограниченные    в    обороте    в    соответствии    с законодательством Российской Федерации, занятые  находящимися в государственной собственности   водными   объектами  в  составе   водного   фонда; 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5 в редакции решения Совета депутатов от 26.06.2008 года №13)</w:t>
      </w:r>
    </w:p>
    <w:p w:rsidR="00CE275F" w:rsidRPr="00CE275F" w:rsidRDefault="00CE275F" w:rsidP="00CE275F">
      <w:pPr>
        <w:numPr>
          <w:ilvl w:val="0"/>
          <w:numId w:val="2"/>
        </w:num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 w:rsidRPr="00CE275F">
        <w:rPr>
          <w:rFonts w:ascii="Times New Roman" w:hAnsi="Times New Roman" w:cs="Times New Roman"/>
          <w:color w:val="000000"/>
          <w:sz w:val="28"/>
          <w:szCs w:val="24"/>
        </w:rPr>
        <w:t>земельные</w:t>
      </w:r>
      <w:proofErr w:type="gramEnd"/>
      <w:r w:rsidRPr="00CE275F">
        <w:rPr>
          <w:rFonts w:ascii="Times New Roman" w:hAnsi="Times New Roman" w:cs="Times New Roman"/>
          <w:color w:val="000000"/>
          <w:sz w:val="28"/>
          <w:szCs w:val="24"/>
        </w:rPr>
        <w:t xml:space="preserve"> участки, входящие в состав общего имущества многоквартирного дома.</w:t>
      </w:r>
    </w:p>
    <w:p w:rsidR="00CE275F" w:rsidRPr="00CE275F" w:rsidRDefault="00CE275F" w:rsidP="00CE275F">
      <w:pPr>
        <w:shd w:val="clear" w:color="auto" w:fill="FFFFFF"/>
        <w:tabs>
          <w:tab w:val="left" w:pos="1118"/>
        </w:tabs>
        <w:spacing w:after="0" w:line="240" w:lineRule="auto"/>
        <w:ind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6 введен решением Совета депутатов от 20.11.2014 года №24)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left="360"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275F" w:rsidRPr="00CE275F" w:rsidRDefault="00CE275F" w:rsidP="00CE275F">
      <w:pPr>
        <w:pStyle w:val="5"/>
        <w:spacing w:before="0" w:line="240" w:lineRule="auto"/>
        <w:ind w:right="-55" w:firstLine="360"/>
        <w:jc w:val="center"/>
        <w:rPr>
          <w:rFonts w:ascii="Times New Roman" w:hAnsi="Times New Roman"/>
          <w:i w:val="0"/>
          <w:sz w:val="28"/>
          <w:szCs w:val="28"/>
        </w:rPr>
      </w:pPr>
      <w:r w:rsidRPr="00CE275F">
        <w:rPr>
          <w:rFonts w:ascii="Times New Roman" w:hAnsi="Times New Roman"/>
          <w:i w:val="0"/>
          <w:sz w:val="28"/>
          <w:szCs w:val="28"/>
        </w:rPr>
        <w:t>Статья 4. Налоговая база</w:t>
      </w:r>
    </w:p>
    <w:p w:rsidR="00CE275F" w:rsidRPr="00CE275F" w:rsidRDefault="00CE275F" w:rsidP="00CE275F">
      <w:pPr>
        <w:spacing w:after="0" w:line="240" w:lineRule="auto"/>
        <w:ind w:right="-55" w:firstLine="360"/>
        <w:rPr>
          <w:rFonts w:ascii="Times New Roman" w:hAnsi="Times New Roman" w:cs="Times New Roman"/>
          <w:sz w:val="28"/>
          <w:szCs w:val="28"/>
        </w:rPr>
      </w:pPr>
    </w:p>
    <w:p w:rsidR="00CE275F" w:rsidRPr="00CE275F" w:rsidRDefault="00CE275F" w:rsidP="00CE275F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Налоговая база в отношении земельного участка, находящегося на территории нескольких муниципальных образований (на территориях муниципального образования и городов федерального значения Москвы и Санкт-Петербурга), определяется по каждому муниципальному образованию (городам федерального значения Москве и Санкт-Петербургу). При этом налоговая база в отношении доли земельного участка, расположенного в границах соответствующего муниципального образования (городов федерального значения Москвы и Санкт-Петербурга), определяется как доля кадастровой стоимости всего земельного участка, пропорциональная стоимости всего земельного участка.</w:t>
      </w:r>
    </w:p>
    <w:p w:rsidR="00CE275F" w:rsidRPr="00CE275F" w:rsidRDefault="00CE275F" w:rsidP="00CE275F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</w:p>
    <w:p w:rsidR="00CE275F" w:rsidRPr="00CE275F" w:rsidRDefault="00CE275F" w:rsidP="00CE275F">
      <w:pPr>
        <w:shd w:val="clear" w:color="auto" w:fill="FFFFFF"/>
        <w:tabs>
          <w:tab w:val="left" w:pos="917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75F" w:rsidRPr="00CE275F" w:rsidRDefault="00CE275F" w:rsidP="00CE275F">
      <w:pPr>
        <w:pStyle w:val="8"/>
        <w:spacing w:before="0" w:line="240" w:lineRule="auto"/>
        <w:ind w:right="-55" w:firstLine="360"/>
        <w:jc w:val="center"/>
        <w:rPr>
          <w:b/>
          <w:i w:val="0"/>
          <w:sz w:val="28"/>
          <w:szCs w:val="28"/>
        </w:rPr>
      </w:pPr>
      <w:r w:rsidRPr="00CE275F">
        <w:rPr>
          <w:b/>
          <w:i w:val="0"/>
          <w:sz w:val="28"/>
          <w:szCs w:val="28"/>
        </w:rPr>
        <w:t>Статья 5. Порядок определения налоговой базы</w:t>
      </w:r>
    </w:p>
    <w:p w:rsidR="00CE275F" w:rsidRPr="00CE275F" w:rsidRDefault="00CE275F" w:rsidP="00CE275F">
      <w:pPr>
        <w:spacing w:after="0" w:line="240" w:lineRule="auto"/>
        <w:ind w:right="-55" w:firstLine="360"/>
        <w:rPr>
          <w:rFonts w:ascii="Times New Roman" w:hAnsi="Times New Roman" w:cs="Times New Roman"/>
          <w:sz w:val="28"/>
          <w:szCs w:val="28"/>
        </w:rPr>
      </w:pPr>
    </w:p>
    <w:p w:rsidR="00CE275F" w:rsidRPr="00CE275F" w:rsidRDefault="00CE275F" w:rsidP="00CE2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CE275F" w:rsidRPr="00CE275F" w:rsidRDefault="00CE275F" w:rsidP="00CE2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CE275F" w:rsidRPr="00CE275F" w:rsidRDefault="00CE275F" w:rsidP="00CE2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CE275F" w:rsidRPr="00CE275F" w:rsidRDefault="00CE275F" w:rsidP="00CE2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 xml:space="preserve">      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CE275F" w:rsidRPr="00CE275F" w:rsidRDefault="00CE275F" w:rsidP="00CE2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lastRenderedPageBreak/>
        <w:t xml:space="preserve">       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CE275F" w:rsidRPr="00CE275F" w:rsidRDefault="00CE275F" w:rsidP="00CE275F">
      <w:pPr>
        <w:shd w:val="clear" w:color="auto" w:fill="FFFFFF"/>
        <w:tabs>
          <w:tab w:val="left" w:pos="0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sz w:val="28"/>
          <w:szCs w:val="28"/>
        </w:rPr>
        <w:t xml:space="preserve">        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N 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CE275F" w:rsidRPr="00CE275F" w:rsidRDefault="00CE275F" w:rsidP="00CE275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1 в редакции решения Совета депутатов от 20.11.2014 года №24)</w:t>
      </w:r>
    </w:p>
    <w:p w:rsidR="00CE275F" w:rsidRPr="00CE275F" w:rsidRDefault="00CE275F" w:rsidP="00CE275F">
      <w:pPr>
        <w:shd w:val="clear" w:color="auto" w:fill="FFFFFF"/>
        <w:tabs>
          <w:tab w:val="left" w:pos="0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2.Налоговая база определяется отдельно в отношении долей в праве общей</w:t>
      </w:r>
      <w:r w:rsidRPr="00CE275F">
        <w:rPr>
          <w:rFonts w:ascii="Times New Roman" w:hAnsi="Times New Roman" w:cs="Times New Roman"/>
          <w:color w:val="000000"/>
          <w:sz w:val="28"/>
          <w:szCs w:val="28"/>
        </w:rPr>
        <w:br/>
        <w:t>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CE275F" w:rsidRPr="00CE275F" w:rsidRDefault="00CE275F" w:rsidP="00CE275F">
      <w:pPr>
        <w:shd w:val="clear" w:color="auto" w:fill="FFFFFF"/>
        <w:tabs>
          <w:tab w:val="left" w:pos="0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3. 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</w:t>
      </w:r>
      <w:proofErr w:type="gramStart"/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участке,   </w:t>
      </w:r>
      <w:proofErr w:type="gramEnd"/>
      <w:r w:rsidRPr="00CE275F">
        <w:rPr>
          <w:rFonts w:ascii="Times New Roman" w:hAnsi="Times New Roman" w:cs="Times New Roman"/>
          <w:color w:val="000000"/>
          <w:sz w:val="28"/>
          <w:szCs w:val="28"/>
        </w:rPr>
        <w:t>принадлежащем   им   на   праве   собственности   или   праве   постоянного (бессрочного) пользования.</w:t>
      </w:r>
    </w:p>
    <w:p w:rsidR="00CE275F" w:rsidRPr="00CE275F" w:rsidRDefault="00CE275F" w:rsidP="00CE275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2 признать утратившим силу решением Совета депутатов от 20.11.2014 года №24)</w:t>
      </w:r>
    </w:p>
    <w:p w:rsidR="00CE275F" w:rsidRPr="00CE275F" w:rsidRDefault="00CE275F" w:rsidP="00CE275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>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CE275F" w:rsidRPr="00CE275F" w:rsidRDefault="00CE275F" w:rsidP="00CE275F">
      <w:pPr>
        <w:shd w:val="clear" w:color="auto" w:fill="FFFFFF"/>
        <w:tabs>
          <w:tab w:val="left" w:pos="1118"/>
        </w:tabs>
        <w:spacing w:after="0" w:line="240" w:lineRule="auto"/>
        <w:ind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4 в редакции решения Совета депутатов от 20.11.2014 года №24)</w:t>
      </w:r>
    </w:p>
    <w:p w:rsidR="00CE275F" w:rsidRPr="00CE275F" w:rsidRDefault="00CE275F" w:rsidP="00CE275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Налоговая база уменьшается на не облагаемую налогом сумму в размере 10000 рублей на одного налогоплательщика на территории МО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CE275F" w:rsidRPr="00CE275F" w:rsidRDefault="00CE275F" w:rsidP="00CE275F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CE275F" w:rsidRPr="00CE275F" w:rsidRDefault="00CE275F" w:rsidP="00CE275F">
      <w:pPr>
        <w:shd w:val="clear" w:color="auto" w:fill="FFFFFF"/>
        <w:tabs>
          <w:tab w:val="left" w:pos="994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CE275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инвалидов </w:t>
      </w:r>
      <w:r w:rsidRPr="00CE275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E275F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 групп инвалидности;</w:t>
      </w:r>
    </w:p>
    <w:p w:rsidR="00CE275F" w:rsidRPr="00CE275F" w:rsidRDefault="00CE275F" w:rsidP="00CE275F">
      <w:pPr>
        <w:shd w:val="clear" w:color="auto" w:fill="FFFFFF"/>
        <w:tabs>
          <w:tab w:val="left" w:pos="111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2 в редакции решения Совета депутатов от 30.11.2011 года № 28)</w:t>
      </w:r>
    </w:p>
    <w:p w:rsidR="00CE275F" w:rsidRPr="00CE275F" w:rsidRDefault="00CE275F" w:rsidP="00CE275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2 в редакции решения Совета депутатов от 20.11.2014 года №24)</w:t>
      </w:r>
    </w:p>
    <w:p w:rsidR="00CE275F" w:rsidRPr="00CE275F" w:rsidRDefault="00CE275F" w:rsidP="00CE275F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275F">
        <w:rPr>
          <w:rFonts w:ascii="Times New Roman" w:hAnsi="Times New Roman" w:cs="Times New Roman"/>
          <w:color w:val="000000"/>
          <w:sz w:val="28"/>
          <w:szCs w:val="28"/>
        </w:rPr>
        <w:t>инвалидов</w:t>
      </w:r>
      <w:proofErr w:type="gramEnd"/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 с детства;</w:t>
      </w:r>
    </w:p>
    <w:p w:rsidR="00CE275F" w:rsidRPr="00CE275F" w:rsidRDefault="00CE275F" w:rsidP="00CE275F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E275F">
        <w:rPr>
          <w:rFonts w:ascii="Times New Roman" w:hAnsi="Times New Roman" w:cs="Times New Roman"/>
          <w:color w:val="000000"/>
          <w:sz w:val="28"/>
          <w:szCs w:val="28"/>
        </w:rPr>
        <w:t>ветеранов</w:t>
      </w:r>
      <w:proofErr w:type="gramEnd"/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 и инвалидов Великой Отечественной войны, а также ветеранов и инвалидов боевых действий;</w:t>
      </w:r>
    </w:p>
    <w:p w:rsidR="00CE275F" w:rsidRPr="00CE275F" w:rsidRDefault="00CE275F" w:rsidP="00CE275F">
      <w:pPr>
        <w:numPr>
          <w:ilvl w:val="0"/>
          <w:numId w:val="5"/>
        </w:numPr>
        <w:shd w:val="clear" w:color="auto" w:fill="FFFFFF"/>
        <w:tabs>
          <w:tab w:val="left" w:pos="946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 xml:space="preserve"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N 3061-1), в соответствии с Федеральным законом от 26 ноября 1998 года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</w:t>
      </w:r>
      <w:r w:rsidRPr="00CE275F">
        <w:rPr>
          <w:rFonts w:ascii="Times New Roman" w:hAnsi="Times New Roman" w:cs="Times New Roman"/>
          <w:sz w:val="28"/>
          <w:szCs w:val="28"/>
        </w:rPr>
        <w:lastRenderedPageBreak/>
        <w:t>и сбросов радиоактивных отходов в реку «</w:t>
      </w:r>
      <w:proofErr w:type="spellStart"/>
      <w:r w:rsidRPr="00CE275F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CE275F">
        <w:rPr>
          <w:rFonts w:ascii="Times New Roman" w:hAnsi="Times New Roman" w:cs="Times New Roman"/>
          <w:sz w:val="28"/>
          <w:szCs w:val="28"/>
        </w:rPr>
        <w:t>» и в соответствии с Федеральным законом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полигоне;</w:t>
      </w:r>
    </w:p>
    <w:p w:rsidR="00CE275F" w:rsidRPr="00CE275F" w:rsidRDefault="00CE275F" w:rsidP="00CE275F">
      <w:pPr>
        <w:shd w:val="clear" w:color="auto" w:fill="FFFFFF"/>
        <w:tabs>
          <w:tab w:val="left" w:pos="946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5 в редакции решения Совета депутатов от 20.11.2014 года №24)</w:t>
      </w:r>
    </w:p>
    <w:p w:rsidR="00CE275F" w:rsidRPr="00CE275F" w:rsidRDefault="00CE275F" w:rsidP="00CE275F">
      <w:pPr>
        <w:shd w:val="clear" w:color="auto" w:fill="FFFFFF"/>
        <w:tabs>
          <w:tab w:val="left" w:pos="1037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CE275F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CE275F">
        <w:rPr>
          <w:rFonts w:ascii="Times New Roman" w:hAnsi="Times New Roman" w:cs="Times New Roman"/>
          <w:color w:val="000000"/>
          <w:sz w:val="28"/>
          <w:szCs w:val="28"/>
        </w:rPr>
        <w:t>физических  лиц</w:t>
      </w:r>
      <w:proofErr w:type="gramEnd"/>
      <w:r w:rsidRPr="00CE275F">
        <w:rPr>
          <w:rFonts w:ascii="Times New Roman" w:hAnsi="Times New Roman" w:cs="Times New Roman"/>
          <w:color w:val="000000"/>
          <w:sz w:val="28"/>
          <w:szCs w:val="28"/>
        </w:rPr>
        <w:t>,   принимавших  в  составе  подразделений  особого  риска непосредственное   участие   в   испытаниях   ядерного   и   термоядерного   оружия, ликвидации аварий ядерных установок на средствах вооружения и военных объектах;</w:t>
      </w:r>
    </w:p>
    <w:p w:rsidR="00CE275F" w:rsidRPr="00CE275F" w:rsidRDefault="00CE275F" w:rsidP="00CE275F">
      <w:pPr>
        <w:shd w:val="clear" w:color="auto" w:fill="FFFFFF"/>
        <w:tabs>
          <w:tab w:val="left" w:pos="931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7) физических лиц, получивших или перенесших лучевую болезнь или </w:t>
      </w:r>
      <w:proofErr w:type="gramStart"/>
      <w:r w:rsidRPr="00CE275F">
        <w:rPr>
          <w:rFonts w:ascii="Times New Roman" w:hAnsi="Times New Roman" w:cs="Times New Roman"/>
          <w:color w:val="000000"/>
          <w:sz w:val="28"/>
          <w:szCs w:val="28"/>
        </w:rPr>
        <w:t>ставших  инвалидами</w:t>
      </w:r>
      <w:proofErr w:type="gramEnd"/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CE275F" w:rsidRPr="00CE275F" w:rsidRDefault="00CE275F" w:rsidP="00CE275F">
      <w:pPr>
        <w:shd w:val="clear" w:color="auto" w:fill="FFFFFF"/>
        <w:tabs>
          <w:tab w:val="left" w:pos="874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CE275F" w:rsidRPr="00CE275F" w:rsidRDefault="00CE275F" w:rsidP="00CE275F">
      <w:pPr>
        <w:shd w:val="clear" w:color="auto" w:fill="FFFFFF"/>
        <w:tabs>
          <w:tab w:val="left" w:pos="874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6 в редакции решения Совета депутатов от 14.11.2016 года №18)</w:t>
      </w:r>
    </w:p>
    <w:p w:rsidR="00CE275F" w:rsidRPr="00CE275F" w:rsidRDefault="00CE275F" w:rsidP="00CE275F">
      <w:pPr>
        <w:shd w:val="clear" w:color="auto" w:fill="FFFFFF"/>
        <w:tabs>
          <w:tab w:val="left" w:pos="950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CE275F">
        <w:rPr>
          <w:rFonts w:ascii="Times New Roman" w:hAnsi="Times New Roman" w:cs="Times New Roman"/>
          <w:color w:val="000000"/>
          <w:sz w:val="28"/>
          <w:szCs w:val="28"/>
        </w:rPr>
        <w:tab/>
        <w:t>Если размер не облагаемой налогом суммы, предусмотренной пунктом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статья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6 утратила силу решением Совета депутатов от 14.11.2016 года № 18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275F" w:rsidRPr="00CE275F" w:rsidRDefault="00CE275F" w:rsidP="00CE275F">
      <w:pPr>
        <w:shd w:val="clear" w:color="auto" w:fill="FFFFFF"/>
        <w:tabs>
          <w:tab w:val="left" w:pos="917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E275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Налоговая база в отношении земельных участков, находящихся в общей долевой    </w:t>
      </w:r>
      <w:proofErr w:type="gramStart"/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собственности,   </w:t>
      </w:r>
      <w:proofErr w:type="gramEnd"/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   для    каждого    из   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CE275F" w:rsidRPr="00CE275F" w:rsidRDefault="00CE275F" w:rsidP="00CE275F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Налоговая база в отношении земельных участков, находящихся в общей совместной   </w:t>
      </w:r>
      <w:proofErr w:type="gramStart"/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собственности,   </w:t>
      </w:r>
      <w:proofErr w:type="gramEnd"/>
      <w:r w:rsidRPr="00CE275F">
        <w:rPr>
          <w:rFonts w:ascii="Times New Roman" w:hAnsi="Times New Roman" w:cs="Times New Roman"/>
          <w:color w:val="000000"/>
          <w:sz w:val="28"/>
          <w:szCs w:val="28"/>
        </w:rPr>
        <w:t>определяется   для   каждого   из   налогоплательщиков, являющихся собственниками данного земельного участка, в равных долях.</w:t>
      </w:r>
    </w:p>
    <w:p w:rsidR="00CE275F" w:rsidRPr="00CE275F" w:rsidRDefault="00CE275F" w:rsidP="00CE275F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</w:t>
      </w:r>
      <w:proofErr w:type="gramStart"/>
      <w:r w:rsidRPr="00CE275F">
        <w:rPr>
          <w:rFonts w:ascii="Times New Roman" w:hAnsi="Times New Roman" w:cs="Times New Roman"/>
          <w:color w:val="000000"/>
          <w:sz w:val="28"/>
          <w:szCs w:val="28"/>
        </w:rPr>
        <w:t>указанного  лица</w:t>
      </w:r>
      <w:proofErr w:type="gramEnd"/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  определяется  пропорционально  его доле в праве собственности на данный земельный участок.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Статья 8. Налоговый период. Отчетный период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275F" w:rsidRPr="00CE275F" w:rsidRDefault="00CE275F" w:rsidP="00CE275F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Налоговым периодом признается календарный год.</w:t>
      </w:r>
    </w:p>
    <w:p w:rsidR="00CE275F" w:rsidRPr="00CE275F" w:rsidRDefault="00CE275F" w:rsidP="00CE275F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Отчетным периодом для налогоплательщиков - организаций признаются первый квартал, второй квартал и третий квартал календарного года.</w:t>
      </w:r>
    </w:p>
    <w:p w:rsidR="00CE275F" w:rsidRPr="00CE275F" w:rsidRDefault="00CE275F" w:rsidP="00CE275F">
      <w:pPr>
        <w:shd w:val="clear" w:color="auto" w:fill="FFFFFF"/>
        <w:tabs>
          <w:tab w:val="left" w:pos="89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2 в редакции решения Совета депутатов от 26.06.2008 года №13)</w:t>
      </w:r>
    </w:p>
    <w:p w:rsidR="00CE275F" w:rsidRPr="00CE275F" w:rsidRDefault="00CE275F" w:rsidP="00CE275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2 в редакции решения Совета депутатов от 20.11.2014 года №24)</w:t>
      </w:r>
    </w:p>
    <w:p w:rsidR="00CE275F" w:rsidRPr="00CE275F" w:rsidRDefault="00CE275F" w:rsidP="00CE275F">
      <w:pPr>
        <w:pStyle w:val="9"/>
        <w:spacing w:before="0" w:line="240" w:lineRule="auto"/>
        <w:ind w:right="-55" w:firstLine="360"/>
        <w:rPr>
          <w:rFonts w:ascii="Times New Roman" w:hAnsi="Times New Roman" w:cs="Times New Roman"/>
          <w:sz w:val="28"/>
          <w:szCs w:val="28"/>
        </w:rPr>
      </w:pPr>
    </w:p>
    <w:p w:rsidR="00CE275F" w:rsidRPr="00CE275F" w:rsidRDefault="00CE275F" w:rsidP="00CE275F">
      <w:pPr>
        <w:pStyle w:val="9"/>
        <w:spacing w:before="0" w:line="240" w:lineRule="auto"/>
        <w:ind w:right="-55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5F">
        <w:rPr>
          <w:rFonts w:ascii="Times New Roman" w:hAnsi="Times New Roman" w:cs="Times New Roman"/>
          <w:b/>
          <w:sz w:val="28"/>
          <w:szCs w:val="28"/>
        </w:rPr>
        <w:t>Статья 9. Налоговая ставка</w:t>
      </w:r>
    </w:p>
    <w:p w:rsidR="00CE275F" w:rsidRPr="00CE275F" w:rsidRDefault="00CE275F" w:rsidP="00CE275F">
      <w:pPr>
        <w:spacing w:after="0" w:line="240" w:lineRule="auto"/>
        <w:ind w:right="-55" w:firstLine="360"/>
        <w:rPr>
          <w:rFonts w:ascii="Times New Roman" w:hAnsi="Times New Roman" w:cs="Times New Roman"/>
          <w:sz w:val="28"/>
          <w:szCs w:val="28"/>
        </w:rPr>
      </w:pP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1. Налоговые ставки устанавливаются в следующих размерах:</w:t>
      </w:r>
    </w:p>
    <w:p w:rsidR="00CE275F" w:rsidRPr="00CE275F" w:rsidRDefault="00CE275F" w:rsidP="00CE275F">
      <w:pPr>
        <w:pStyle w:val="Style6"/>
        <w:widowControl/>
        <w:tabs>
          <w:tab w:val="left" w:pos="336"/>
        </w:tabs>
        <w:spacing w:line="240" w:lineRule="auto"/>
        <w:ind w:right="-55" w:firstLine="360"/>
        <w:rPr>
          <w:rStyle w:val="FontStyle36"/>
          <w:rFonts w:ascii="Times New Roman" w:eastAsia="Calibri" w:hAnsi="Times New Roman" w:cs="Times New Roman"/>
          <w:sz w:val="28"/>
          <w:szCs w:val="28"/>
        </w:rPr>
      </w:pPr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t>-  0,1 процента - в отношении земельных участков, занятых индивидуальной жилой застройкой, личным под</w:t>
      </w:r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softHyphen/>
        <w:t>собным хозяйством одиноко проживающих неработаю</w:t>
      </w:r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softHyphen/>
        <w:t>щих пенсионеров;</w:t>
      </w:r>
    </w:p>
    <w:p w:rsidR="00CE275F" w:rsidRPr="00CE275F" w:rsidRDefault="00CE275F" w:rsidP="00CE275F">
      <w:pPr>
        <w:pStyle w:val="Style6"/>
        <w:widowControl/>
        <w:tabs>
          <w:tab w:val="left" w:pos="336"/>
        </w:tabs>
        <w:spacing w:line="240" w:lineRule="auto"/>
        <w:ind w:right="-55" w:firstLine="360"/>
        <w:rPr>
          <w:rStyle w:val="FontStyle36"/>
          <w:rFonts w:ascii="Times New Roman" w:eastAsia="Calibri" w:hAnsi="Times New Roman" w:cs="Times New Roman"/>
          <w:sz w:val="28"/>
          <w:szCs w:val="28"/>
        </w:rPr>
      </w:pPr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t>-  0,22 процента - в отношении земельных участков, предоставленных физическим лицам и (или) их неком</w:t>
      </w:r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softHyphen/>
        <w:t>мерческим объединениям для размещения гаражей;</w:t>
      </w:r>
    </w:p>
    <w:p w:rsidR="00CE275F" w:rsidRPr="00CE275F" w:rsidRDefault="00CE275F" w:rsidP="00CE275F">
      <w:pPr>
        <w:pStyle w:val="Style6"/>
        <w:widowControl/>
        <w:tabs>
          <w:tab w:val="left" w:pos="166"/>
        </w:tabs>
        <w:spacing w:line="240" w:lineRule="auto"/>
        <w:ind w:right="-55" w:firstLine="360"/>
        <w:jc w:val="left"/>
        <w:rPr>
          <w:rStyle w:val="FontStyle36"/>
          <w:rFonts w:ascii="Times New Roman" w:eastAsia="Calibri" w:hAnsi="Times New Roman" w:cs="Times New Roman"/>
          <w:sz w:val="28"/>
          <w:szCs w:val="28"/>
        </w:rPr>
      </w:pPr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t>-  0,3 процента - в отношении земельных участков:</w:t>
      </w:r>
    </w:p>
    <w:p w:rsidR="00CE275F" w:rsidRPr="00CE275F" w:rsidRDefault="00CE275F" w:rsidP="00CE275F">
      <w:pPr>
        <w:pStyle w:val="Style6"/>
        <w:widowControl/>
        <w:tabs>
          <w:tab w:val="left" w:pos="281"/>
        </w:tabs>
        <w:spacing w:line="240" w:lineRule="auto"/>
        <w:ind w:right="-55" w:firstLine="360"/>
        <w:rPr>
          <w:rStyle w:val="FontStyle36"/>
          <w:rFonts w:ascii="Times New Roman" w:eastAsia="Calibri" w:hAnsi="Times New Roman" w:cs="Times New Roman"/>
          <w:sz w:val="28"/>
          <w:szCs w:val="28"/>
        </w:rPr>
      </w:pPr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t>отнесенных</w:t>
      </w:r>
      <w:proofErr w:type="gramEnd"/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t xml:space="preserve"> к землям сельскохозяйственного назна</w:t>
      </w:r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softHyphen/>
        <w:t>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E275F" w:rsidRPr="00CE275F" w:rsidRDefault="00CE275F" w:rsidP="00CE275F">
      <w:pPr>
        <w:pStyle w:val="Style6"/>
        <w:widowControl/>
        <w:tabs>
          <w:tab w:val="left" w:pos="281"/>
        </w:tabs>
        <w:spacing w:line="240" w:lineRule="auto"/>
        <w:ind w:right="-55" w:firstLine="360"/>
        <w:rPr>
          <w:rStyle w:val="FontStyle36"/>
          <w:rFonts w:ascii="Times New Roman" w:eastAsia="Calibri" w:hAnsi="Times New Roman" w:cs="Times New Roman"/>
          <w:sz w:val="28"/>
          <w:szCs w:val="28"/>
        </w:rPr>
      </w:pPr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t>занятых</w:t>
      </w:r>
      <w:proofErr w:type="gramEnd"/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t xml:space="preserve"> жилищным фондом и объектами инженер</w:t>
      </w:r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softHyphen/>
        <w:t>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</w:t>
      </w:r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softHyphen/>
        <w:t>лищно-коммунального комплекса) или приобретенных (предоставленных) для жилищного строительства;</w:t>
      </w:r>
    </w:p>
    <w:p w:rsidR="00CE275F" w:rsidRPr="00CE275F" w:rsidRDefault="00CE275F" w:rsidP="00CE275F">
      <w:pPr>
        <w:pStyle w:val="Style6"/>
        <w:widowControl/>
        <w:tabs>
          <w:tab w:val="left" w:pos="281"/>
        </w:tabs>
        <w:spacing w:line="240" w:lineRule="auto"/>
        <w:ind w:right="-55" w:firstLine="360"/>
        <w:rPr>
          <w:rStyle w:val="FontStyle36"/>
          <w:rFonts w:ascii="Times New Roman" w:eastAsia="Calibri" w:hAnsi="Times New Roman" w:cs="Times New Roman"/>
          <w:sz w:val="28"/>
          <w:szCs w:val="28"/>
        </w:rPr>
      </w:pPr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t>приобретенных</w:t>
      </w:r>
      <w:proofErr w:type="gramEnd"/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t xml:space="preserve"> (предоставленных) для личного под</w:t>
      </w:r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softHyphen/>
        <w:t>собного хозяйства, садоводства, огородничества или жи</w:t>
      </w:r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softHyphen/>
        <w:t>вотноводства, а также дачного хозяйства;</w:t>
      </w:r>
    </w:p>
    <w:p w:rsidR="00CE275F" w:rsidRPr="00CE275F" w:rsidRDefault="00CE275F" w:rsidP="00CE275F">
      <w:pPr>
        <w:pStyle w:val="Style6"/>
        <w:widowControl/>
        <w:tabs>
          <w:tab w:val="left" w:pos="336"/>
        </w:tabs>
        <w:spacing w:line="240" w:lineRule="auto"/>
        <w:ind w:right="-55" w:firstLine="360"/>
        <w:rPr>
          <w:rStyle w:val="FontStyle36"/>
          <w:rFonts w:ascii="Times New Roman" w:eastAsia="Calibri" w:hAnsi="Times New Roman" w:cs="Times New Roman"/>
          <w:sz w:val="28"/>
          <w:szCs w:val="28"/>
        </w:rPr>
      </w:pPr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t>-  1,5 процента - в отношении земельных участков, предназначенных для размещения производственных и административных зданий, строений, коммунального хо</w:t>
      </w:r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softHyphen/>
        <w:t>зяйства, материально-технического, продовольственного снабжения, объекта торговли и заготовок;</w:t>
      </w:r>
    </w:p>
    <w:p w:rsidR="00CE275F" w:rsidRPr="00CE275F" w:rsidRDefault="00CE275F" w:rsidP="00CE275F">
      <w:pPr>
        <w:pStyle w:val="Style6"/>
        <w:widowControl/>
        <w:tabs>
          <w:tab w:val="left" w:pos="336"/>
        </w:tabs>
        <w:spacing w:line="240" w:lineRule="auto"/>
        <w:ind w:right="-55" w:firstLine="360"/>
        <w:rPr>
          <w:rStyle w:val="FontStyle36"/>
          <w:rFonts w:ascii="Times New Roman" w:eastAsia="Calibri" w:hAnsi="Times New Roman" w:cs="Times New Roman"/>
          <w:sz w:val="28"/>
          <w:szCs w:val="28"/>
        </w:rPr>
      </w:pPr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t>- 0,7 процента - в отношении земельных участков для размещения домов многоэтажной жилой застройки;</w:t>
      </w:r>
    </w:p>
    <w:p w:rsidR="00CE275F" w:rsidRPr="00CE275F" w:rsidRDefault="00CE275F" w:rsidP="00CE275F">
      <w:pPr>
        <w:pStyle w:val="Style6"/>
        <w:widowControl/>
        <w:tabs>
          <w:tab w:val="left" w:pos="336"/>
        </w:tabs>
        <w:spacing w:line="240" w:lineRule="auto"/>
        <w:ind w:right="-55" w:firstLine="360"/>
        <w:rPr>
          <w:rStyle w:val="FontStyle36"/>
          <w:rFonts w:ascii="Times New Roman" w:eastAsia="Calibri" w:hAnsi="Times New Roman" w:cs="Times New Roman"/>
          <w:sz w:val="28"/>
          <w:szCs w:val="28"/>
        </w:rPr>
      </w:pPr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t>- 1,5 процента - в отношении земельных участков, предназначенных для размещения объектов образова</w:t>
      </w:r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softHyphen/>
        <w:t>ния, науки, культуры, здравоохранения и социального обеспечения, физической культуры и спорта, искусства, религии;</w:t>
      </w:r>
    </w:p>
    <w:p w:rsidR="00CE275F" w:rsidRPr="00CE275F" w:rsidRDefault="00CE275F" w:rsidP="00CE275F">
      <w:pPr>
        <w:pStyle w:val="Style6"/>
        <w:widowControl/>
        <w:tabs>
          <w:tab w:val="left" w:pos="401"/>
        </w:tabs>
        <w:spacing w:line="240" w:lineRule="auto"/>
        <w:ind w:right="-55" w:firstLine="360"/>
        <w:jc w:val="left"/>
        <w:rPr>
          <w:rStyle w:val="FontStyle36"/>
          <w:rFonts w:ascii="Times New Roman" w:eastAsia="Calibri" w:hAnsi="Times New Roman" w:cs="Times New Roman"/>
          <w:sz w:val="28"/>
          <w:szCs w:val="28"/>
        </w:rPr>
      </w:pPr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t>- 1,5 процента - в отношении прочих земельных участков;</w:t>
      </w:r>
    </w:p>
    <w:p w:rsidR="00CE275F" w:rsidRPr="00CE275F" w:rsidRDefault="00CE275F" w:rsidP="00CE275F">
      <w:pPr>
        <w:pStyle w:val="Style6"/>
        <w:widowControl/>
        <w:tabs>
          <w:tab w:val="left" w:pos="401"/>
        </w:tabs>
        <w:spacing w:line="240" w:lineRule="auto"/>
        <w:ind w:right="-55" w:firstLine="360"/>
        <w:jc w:val="left"/>
        <w:rPr>
          <w:rStyle w:val="FontStyle36"/>
          <w:rFonts w:ascii="Times New Roman" w:eastAsia="Calibri" w:hAnsi="Times New Roman" w:cs="Times New Roman"/>
          <w:sz w:val="28"/>
          <w:szCs w:val="28"/>
        </w:rPr>
      </w:pPr>
      <w:r w:rsidRPr="00CE275F">
        <w:rPr>
          <w:rStyle w:val="FontStyle36"/>
          <w:rFonts w:ascii="Times New Roman" w:eastAsia="Calibri" w:hAnsi="Times New Roman" w:cs="Times New Roman"/>
          <w:sz w:val="28"/>
          <w:szCs w:val="28"/>
        </w:rPr>
        <w:t>- 1,5 процента кадастровой стоимости земельного участка – в отношении земельных участков, предоставленных для сельскохозяйственного производства физическим и юридическим лицам, и не используемые ими в соответствие с разрешенным использованием.</w:t>
      </w:r>
    </w:p>
    <w:p w:rsidR="00CE275F" w:rsidRPr="00CE275F" w:rsidRDefault="00CE275F" w:rsidP="00CE275F">
      <w:pPr>
        <w:shd w:val="clear" w:color="auto" w:fill="FFFFFF"/>
        <w:tabs>
          <w:tab w:val="left" w:pos="1118"/>
        </w:tabs>
        <w:spacing w:after="0" w:line="240" w:lineRule="auto"/>
        <w:ind w:right="-55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введен решением Совета депутатов от 20.11.2014 года №24)</w:t>
      </w:r>
    </w:p>
    <w:p w:rsidR="00CE275F" w:rsidRPr="00CE275F" w:rsidRDefault="00CE275F" w:rsidP="00CE275F">
      <w:pPr>
        <w:shd w:val="clear" w:color="auto" w:fill="FFFFFF"/>
        <w:tabs>
          <w:tab w:val="left" w:pos="859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статья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9 в редакции решения Совета депутатов от 18.11.2013 года № 20)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10. Налоговые льготы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статья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10 в редакции решения Совета депутатов от 14.11.2016 года №18)</w:t>
      </w:r>
    </w:p>
    <w:p w:rsidR="00CE275F" w:rsidRPr="00CE275F" w:rsidRDefault="00CE275F" w:rsidP="00CE275F">
      <w:pPr>
        <w:pStyle w:val="a5"/>
        <w:spacing w:before="0" w:beforeAutospacing="0" w:after="0" w:afterAutospacing="0"/>
        <w:rPr>
          <w:color w:val="000000"/>
          <w:sz w:val="28"/>
        </w:rPr>
      </w:pPr>
      <w:r w:rsidRPr="00CE275F">
        <w:rPr>
          <w:color w:val="000000"/>
          <w:sz w:val="28"/>
        </w:rPr>
        <w:t>Налоговую льготу помимо категорий налогоплательщиков, указанных в ст. 395 Налогового кодекса Российской Федерации, имеют:</w:t>
      </w:r>
    </w:p>
    <w:p w:rsidR="00CE275F" w:rsidRPr="00CE275F" w:rsidRDefault="00CE275F" w:rsidP="00CE275F">
      <w:pPr>
        <w:pStyle w:val="a5"/>
        <w:spacing w:before="0" w:beforeAutospacing="0" w:after="0" w:afterAutospacing="0"/>
        <w:rPr>
          <w:color w:val="000000"/>
          <w:sz w:val="28"/>
        </w:rPr>
      </w:pPr>
      <w:r w:rsidRPr="00CE275F">
        <w:rPr>
          <w:color w:val="000000"/>
          <w:sz w:val="28"/>
        </w:rPr>
        <w:lastRenderedPageBreak/>
        <w:t> 1) органы местного самоуправления;</w:t>
      </w:r>
    </w:p>
    <w:p w:rsidR="00CE275F" w:rsidRPr="00CE275F" w:rsidRDefault="00CE275F" w:rsidP="00CE275F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CE275F">
        <w:rPr>
          <w:color w:val="000000"/>
          <w:sz w:val="28"/>
        </w:rPr>
        <w:t xml:space="preserve"> 2) муниципальные учреждения (автономные, бюджетные и казённые), финансовое обеспечение функций которых, в том числе по </w:t>
      </w:r>
      <w:proofErr w:type="gramStart"/>
      <w:r w:rsidRPr="00CE275F">
        <w:rPr>
          <w:color w:val="000000"/>
          <w:sz w:val="28"/>
        </w:rPr>
        <w:t>оказанию  муниципальных</w:t>
      </w:r>
      <w:proofErr w:type="gramEnd"/>
      <w:r w:rsidRPr="00CE275F">
        <w:rPr>
          <w:color w:val="000000"/>
          <w:sz w:val="28"/>
        </w:rPr>
        <w:t xml:space="preserve"> услуг физическим и юридическим лицам в соответствии с  муниципальным заданием, осуществляется за счёт средств  бюджетов муниципальных образований Рославльского района Смоленской области на основе бюджетной сметы или субсидии на выполнение  муниципального задания;</w:t>
      </w:r>
    </w:p>
    <w:p w:rsidR="00CE275F" w:rsidRPr="00CE275F" w:rsidRDefault="00CE275F" w:rsidP="00CE275F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CE275F">
        <w:rPr>
          <w:color w:val="000000"/>
          <w:sz w:val="28"/>
        </w:rPr>
        <w:t>3) ветераны и инвалиды Великой Отечественной войны;</w:t>
      </w:r>
    </w:p>
    <w:p w:rsidR="00CE275F" w:rsidRPr="00CE275F" w:rsidRDefault="00CE275F" w:rsidP="00CE275F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CE275F">
        <w:rPr>
          <w:color w:val="000000"/>
          <w:sz w:val="28"/>
        </w:rPr>
        <w:t>4) многодетные семьи;</w:t>
      </w:r>
    </w:p>
    <w:p w:rsidR="00CE275F" w:rsidRDefault="00CE275F" w:rsidP="00CE275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E275F">
        <w:rPr>
          <w:sz w:val="28"/>
          <w:szCs w:val="28"/>
        </w:rPr>
        <w:t>5)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CE275F" w:rsidRPr="00CE275F" w:rsidRDefault="00CE275F" w:rsidP="00CE275F">
      <w:pPr>
        <w:shd w:val="clear" w:color="auto" w:fill="FFFFFF"/>
        <w:tabs>
          <w:tab w:val="left" w:pos="87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введен </w:t>
      </w:r>
      <w:r w:rsidRPr="00CE275F"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от 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CE275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CE275F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CE275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E275F" w:rsidRPr="00CE275F" w:rsidRDefault="00CE275F" w:rsidP="00CE275F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CE27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11. Порядок исчисления налога и авансовых платежей по налогу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275F" w:rsidRPr="00CE275F" w:rsidRDefault="00CE275F" w:rsidP="00CE275F">
      <w:pPr>
        <w:shd w:val="clear" w:color="auto" w:fill="FFFFFF"/>
        <w:tabs>
          <w:tab w:val="left" w:pos="-142"/>
          <w:tab w:val="left" w:pos="0"/>
          <w:tab w:val="left" w:pos="709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1. Сумма    налога    исчисляется    по    истечении    налогового    периода   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CE275F" w:rsidRPr="00CE275F" w:rsidRDefault="00CE275F" w:rsidP="00CE275F">
      <w:pPr>
        <w:shd w:val="clear" w:color="auto" w:fill="FFFFFF"/>
        <w:tabs>
          <w:tab w:val="left" w:pos="87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 w:rsidRPr="00CE275F">
        <w:rPr>
          <w:rFonts w:ascii="Times New Roman" w:hAnsi="Times New Roman" w:cs="Times New Roman"/>
          <w:color w:val="000000"/>
          <w:sz w:val="28"/>
          <w:szCs w:val="28"/>
        </w:rPr>
        <w:tab/>
        <w:t>Налогоплательщики-организации исчисляют сумму налога (сумму авансовых платежей по налогу) самостоятельно.</w:t>
      </w:r>
    </w:p>
    <w:p w:rsidR="00CE275F" w:rsidRPr="00CE275F" w:rsidRDefault="00CE275F" w:rsidP="00CE275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2 признать утратившим силу решением Совета депутатов от 20.11.2014 года №24)</w:t>
      </w:r>
    </w:p>
    <w:p w:rsidR="00CE275F" w:rsidRPr="00CE275F" w:rsidRDefault="00CE275F" w:rsidP="00CE275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Сумма </w:t>
      </w:r>
      <w:proofErr w:type="gramStart"/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налога,   </w:t>
      </w:r>
      <w:proofErr w:type="gramEnd"/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 подлежащая    уплате    в    бюджет налогоплательщиками -  физическими лицами, исчисляется налоговыми органами.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3 в редакции решения Совета депутатов от 29.11.2010 года № 4)</w:t>
      </w:r>
    </w:p>
    <w:p w:rsidR="00CE275F" w:rsidRPr="00CE275F" w:rsidRDefault="00CE275F" w:rsidP="00CE275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3 в редакции решения Совета депутатов от 20.11.2014 года №24)</w:t>
      </w:r>
    </w:p>
    <w:p w:rsidR="00CE275F" w:rsidRPr="00CE275F" w:rsidRDefault="00CE275F" w:rsidP="00CE275F">
      <w:pPr>
        <w:widowControl w:val="0"/>
        <w:numPr>
          <w:ilvl w:val="0"/>
          <w:numId w:val="7"/>
        </w:numPr>
        <w:shd w:val="clear" w:color="auto" w:fill="FFFFFF"/>
        <w:tabs>
          <w:tab w:val="left" w:pos="-142"/>
          <w:tab w:val="left" w:pos="540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4 считать утратившим силу решением Совета депутатов от 29.11.2010 года № 4)</w:t>
      </w:r>
    </w:p>
    <w:p w:rsidR="00CE275F" w:rsidRPr="00CE275F" w:rsidRDefault="00CE275F" w:rsidP="00CE275F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1 настоящей статьи и суммами, подлежащих уплате в течение налогового периода авансовых платежей по налогу.</w:t>
      </w:r>
    </w:p>
    <w:p w:rsidR="00CE275F" w:rsidRPr="00CE275F" w:rsidRDefault="00CE275F" w:rsidP="00CE275F">
      <w:pPr>
        <w:shd w:val="clear" w:color="auto" w:fill="FFFFFF"/>
        <w:tabs>
          <w:tab w:val="left" w:pos="87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5 в редакции решения Совета депутатов от 29.11.2010 года № 4)</w:t>
      </w:r>
    </w:p>
    <w:p w:rsidR="00CE275F" w:rsidRPr="00CE275F" w:rsidRDefault="00CE275F" w:rsidP="00CE275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5 в редакции решения Совета депутатов от 20.11.2014 года №24)</w:t>
      </w:r>
    </w:p>
    <w:p w:rsidR="00CE275F" w:rsidRPr="00CE275F" w:rsidRDefault="00CE275F" w:rsidP="00CE275F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 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  налоговой   ставки   процентной   доли   кадастровой   стоимости земельного участка по состоянию на 01 </w:t>
      </w:r>
      <w:proofErr w:type="gramStart"/>
      <w:r w:rsidRPr="00CE275F">
        <w:rPr>
          <w:rFonts w:ascii="Times New Roman" w:hAnsi="Times New Roman" w:cs="Times New Roman"/>
          <w:color w:val="000000"/>
          <w:sz w:val="28"/>
          <w:szCs w:val="28"/>
        </w:rPr>
        <w:t>января  года</w:t>
      </w:r>
      <w:proofErr w:type="gramEnd"/>
      <w:r w:rsidRPr="00CE275F">
        <w:rPr>
          <w:rFonts w:ascii="Times New Roman" w:hAnsi="Times New Roman" w:cs="Times New Roman"/>
          <w:color w:val="000000"/>
          <w:sz w:val="28"/>
          <w:szCs w:val="28"/>
        </w:rPr>
        <w:t>,  являющегося  налоговым периодом.</w:t>
      </w:r>
    </w:p>
    <w:p w:rsidR="00CE275F" w:rsidRPr="00CE275F" w:rsidRDefault="00CE275F" w:rsidP="00CE2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CE27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275F"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CE275F" w:rsidRPr="00CE275F" w:rsidRDefault="00CE275F" w:rsidP="00CE2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lastRenderedPageBreak/>
        <w:t xml:space="preserve">     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CE275F" w:rsidRPr="00CE275F" w:rsidRDefault="00CE275F" w:rsidP="00CE275F">
      <w:pPr>
        <w:shd w:val="clear" w:color="auto" w:fill="FFFFFF"/>
        <w:tabs>
          <w:tab w:val="left" w:pos="101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 xml:space="preserve">     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</w:t>
      </w:r>
    </w:p>
    <w:p w:rsidR="00CE275F" w:rsidRPr="00CE275F" w:rsidRDefault="00CE275F" w:rsidP="00CE275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7 в редакции решения Совета депутатов от 20.11.2014 года №24)</w:t>
      </w:r>
    </w:p>
    <w:p w:rsidR="00CE275F" w:rsidRPr="00CE275F" w:rsidRDefault="00CE275F" w:rsidP="00CE275F">
      <w:pPr>
        <w:shd w:val="clear" w:color="auto" w:fill="FFFFFF"/>
        <w:tabs>
          <w:tab w:val="left" w:pos="101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 8.</w:t>
      </w:r>
      <w:r w:rsidRPr="00CE275F">
        <w:rPr>
          <w:rFonts w:ascii="Times New Roman" w:hAnsi="Times New Roman" w:cs="Times New Roman"/>
          <w:color w:val="000000"/>
          <w:sz w:val="28"/>
          <w:szCs w:val="28"/>
        </w:rPr>
        <w:tab/>
        <w:t>В отношении земельного участка (его доли), перешедшего (перешедшей) по наследству к физическому лицу, налог исчисляется начиная с месяца открытия наследства.</w:t>
      </w:r>
    </w:p>
    <w:p w:rsidR="00CE275F" w:rsidRPr="00CE275F" w:rsidRDefault="00CE275F" w:rsidP="00CE275F">
      <w:pPr>
        <w:shd w:val="clear" w:color="auto" w:fill="FFFFFF"/>
        <w:tabs>
          <w:tab w:val="left" w:pos="709"/>
          <w:tab w:val="left" w:pos="1070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E27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CE275F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CE275F">
        <w:rPr>
          <w:rFonts w:ascii="Times New Roman" w:hAnsi="Times New Roman" w:cs="Times New Roman"/>
          <w:sz w:val="28"/>
          <w:szCs w:val="28"/>
        </w:rPr>
        <w:t>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CE275F" w:rsidRPr="00CE275F" w:rsidRDefault="00CE275F" w:rsidP="00CE275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1 в редакции решения Совета депутатов от 14.11.2016 года №18)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CE275F" w:rsidRPr="00CE275F" w:rsidRDefault="00CE275F" w:rsidP="00CE275F">
      <w:pPr>
        <w:shd w:val="clear" w:color="auto" w:fill="FFFFFF"/>
        <w:tabs>
          <w:tab w:val="left" w:pos="1070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CE275F">
        <w:rPr>
          <w:rFonts w:ascii="Times New Roman" w:hAnsi="Times New Roman" w:cs="Times New Roman"/>
          <w:color w:val="000000"/>
          <w:sz w:val="28"/>
          <w:szCs w:val="28"/>
        </w:rPr>
        <w:tab/>
        <w:t>По результатам проведения государственной кадастровой оценки земель кадастровая стоимость земельных участков по состоянию на 01 января календарного года подлежит доведению до сведения налогоплательщиков в порядке, определяемом Правительством Российской Федерации не позднее 01 марта этого года.</w:t>
      </w:r>
    </w:p>
    <w:p w:rsidR="00CE275F" w:rsidRPr="00CE275F" w:rsidRDefault="00CE275F" w:rsidP="00CE275F">
      <w:pPr>
        <w:shd w:val="clear" w:color="auto" w:fill="FFFFFF"/>
        <w:tabs>
          <w:tab w:val="left" w:pos="1070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>10 в редакции решения Совета депутатов от 26.06.2008 года № 13)</w:t>
      </w:r>
    </w:p>
    <w:p w:rsidR="00CE275F" w:rsidRPr="00CE275F" w:rsidRDefault="00CE275F" w:rsidP="00CE27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CE27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275F">
        <w:rPr>
          <w:rFonts w:ascii="Times New Roman" w:hAnsi="Times New Roman" w:cs="Times New Roman"/>
          <w:sz w:val="28"/>
          <w:szCs w:val="28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CE275F" w:rsidRPr="00CE275F" w:rsidRDefault="00CE275F" w:rsidP="00CE275F">
      <w:pPr>
        <w:shd w:val="clear" w:color="auto" w:fill="FFFFFF"/>
        <w:tabs>
          <w:tab w:val="left" w:pos="878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lastRenderedPageBreak/>
        <w:t xml:space="preserve">       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11 в редакции решения Совета депутатов от 31.10.2008 года № 24)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11 в редакции решения Совета депутатов от 29.11.2010 года № 4)</w:t>
      </w:r>
    </w:p>
    <w:p w:rsidR="00CE275F" w:rsidRPr="00CE275F" w:rsidRDefault="00CE275F" w:rsidP="00CE275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11 в редакции решения Совета депутатов от 20.11.2014 года №24)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 xml:space="preserve">12. В отношении земельных участков, приобретенных (предоставленных) в собственность физическими лицами для </w:t>
      </w:r>
      <w:proofErr w:type="gramStart"/>
      <w:r w:rsidRPr="00CE275F">
        <w:rPr>
          <w:rFonts w:ascii="Times New Roman" w:hAnsi="Times New Roman" w:cs="Times New Roman"/>
          <w:sz w:val="28"/>
          <w:szCs w:val="28"/>
        </w:rPr>
        <w:t>индивидуального  жилищного</w:t>
      </w:r>
      <w:proofErr w:type="gramEnd"/>
      <w:r w:rsidRPr="00CE275F">
        <w:rPr>
          <w:rFonts w:ascii="Times New Roman" w:hAnsi="Times New Roman" w:cs="Times New Roman"/>
          <w:sz w:val="28"/>
          <w:szCs w:val="28"/>
        </w:rPr>
        <w:t xml:space="preserve"> строительства,  исчисление суммы налога   производится с учетом  коэффициента 2 по истечении 10 лет с даты государственной регистрации прав на данные земельные участки вплоть до даты государственной регистрации прав на построенный объект недвижимости.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12 в редакции решения Совета депутатов от 31.10.2008 года № 24)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12 в редакции решения Совета депутатов от 29.11.2010 года № 4)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13. Органы, осуществляющие ведение государственного земельного кадастра, и органы, осуществляющие государственную регистрацию прав на недвижимое имущество и сделок с ним, предоставляют информацию в налоговые органы в соответствии с пунктом 4 статьи 85 Налогового Кодекса РФ.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13 введен решением Совета депутатов от 31.10.2008 года № 24)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14. Органы, осуществляющие ведение государственного земельного кадастра, и органы муниципальных образований ежегодно до 1 февраля года, являющегося налоговым периодом, обязаны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 РФ, по состоянию на 1 января года, являющегося налоговым периодом.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14 введен решением Совета депутатов от 31.10.2008 года № 24)</w:t>
      </w:r>
    </w:p>
    <w:p w:rsidR="00CE275F" w:rsidRPr="00CE275F" w:rsidRDefault="00CE275F" w:rsidP="00CE275F">
      <w:pPr>
        <w:pStyle w:val="8"/>
        <w:spacing w:before="0" w:line="240" w:lineRule="auto"/>
        <w:ind w:right="-55" w:firstLine="360"/>
        <w:rPr>
          <w:sz w:val="28"/>
          <w:szCs w:val="28"/>
        </w:rPr>
      </w:pPr>
    </w:p>
    <w:p w:rsidR="00CE275F" w:rsidRPr="00CE275F" w:rsidRDefault="00CE275F" w:rsidP="00CE275F">
      <w:pPr>
        <w:pStyle w:val="8"/>
        <w:spacing w:before="0" w:line="240" w:lineRule="auto"/>
        <w:ind w:right="-55" w:firstLine="360"/>
        <w:jc w:val="center"/>
        <w:rPr>
          <w:b/>
          <w:i w:val="0"/>
          <w:sz w:val="28"/>
          <w:szCs w:val="28"/>
        </w:rPr>
      </w:pPr>
      <w:r w:rsidRPr="00CE275F">
        <w:rPr>
          <w:b/>
          <w:i w:val="0"/>
          <w:sz w:val="28"/>
          <w:szCs w:val="28"/>
        </w:rPr>
        <w:t>Статья 12. Порядок и сроки уплаты налога и авансовых платежей по налогу</w:t>
      </w:r>
    </w:p>
    <w:p w:rsidR="00CE275F" w:rsidRPr="00CE275F" w:rsidRDefault="00CE275F" w:rsidP="00CE275F">
      <w:pPr>
        <w:spacing w:after="0" w:line="240" w:lineRule="auto"/>
        <w:ind w:right="-55" w:firstLine="360"/>
        <w:rPr>
          <w:rFonts w:ascii="Times New Roman" w:hAnsi="Times New Roman" w:cs="Times New Roman"/>
          <w:sz w:val="28"/>
          <w:szCs w:val="28"/>
        </w:rPr>
      </w:pPr>
    </w:p>
    <w:p w:rsidR="00CE275F" w:rsidRPr="00CE275F" w:rsidRDefault="00CE275F" w:rsidP="00CE275F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0" w:right="-5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>Налогоплательщики-физические лица, уплачивают налог на основании налогового уведомления, направленного налоговым органом.</w:t>
      </w:r>
    </w:p>
    <w:p w:rsidR="00CE275F" w:rsidRPr="00CE275F" w:rsidRDefault="00CE275F" w:rsidP="00CE275F">
      <w:pPr>
        <w:shd w:val="clear" w:color="auto" w:fill="FFFFFF"/>
        <w:tabs>
          <w:tab w:val="left" w:pos="1118"/>
        </w:tabs>
        <w:spacing w:after="0" w:line="240" w:lineRule="auto"/>
        <w:ind w:right="-55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1 в редакции решения Совета депутатов от 20.11.2014 года №24)</w:t>
      </w:r>
    </w:p>
    <w:p w:rsidR="00CE275F" w:rsidRPr="00CE275F" w:rsidRDefault="00CE275F" w:rsidP="00CE275F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ab/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CE275F" w:rsidRPr="00CE275F" w:rsidRDefault="00CE275F" w:rsidP="00CE275F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75F">
        <w:rPr>
          <w:rFonts w:ascii="Times New Roman" w:hAnsi="Times New Roman" w:cs="Times New Roman"/>
          <w:sz w:val="28"/>
          <w:szCs w:val="28"/>
        </w:rPr>
        <w:tab/>
      </w:r>
      <w:r w:rsidRPr="00CE275F">
        <w:rPr>
          <w:rFonts w:ascii="Times New Roman" w:hAnsi="Times New Roman" w:cs="Times New Roman"/>
        </w:rPr>
        <w:t>(</w:t>
      </w:r>
      <w:proofErr w:type="gramStart"/>
      <w:r w:rsidRPr="00CE275F">
        <w:rPr>
          <w:rFonts w:ascii="Times New Roman" w:hAnsi="Times New Roman" w:cs="Times New Roman"/>
          <w:sz w:val="24"/>
          <w:szCs w:val="24"/>
        </w:rPr>
        <w:t>абзац  утратил</w:t>
      </w:r>
      <w:proofErr w:type="gramEnd"/>
      <w:r w:rsidRPr="00CE275F">
        <w:rPr>
          <w:rFonts w:ascii="Times New Roman" w:hAnsi="Times New Roman" w:cs="Times New Roman"/>
          <w:sz w:val="24"/>
          <w:szCs w:val="24"/>
        </w:rPr>
        <w:t xml:space="preserve"> силу решением Совета депутатов от 29.01.2016 года № 02) </w:t>
      </w:r>
    </w:p>
    <w:p w:rsidR="00CE275F" w:rsidRPr="00CE275F" w:rsidRDefault="00CE275F" w:rsidP="00CE275F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ab/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РФ.</w:t>
      </w:r>
    </w:p>
    <w:p w:rsidR="00CE275F" w:rsidRPr="00CE275F" w:rsidRDefault="00CE275F" w:rsidP="00CE275F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 w:cs="Times New Roman"/>
        </w:rPr>
      </w:pPr>
      <w:r w:rsidRPr="00CE275F">
        <w:rPr>
          <w:rFonts w:ascii="Times New Roman" w:hAnsi="Times New Roman" w:cs="Times New Roman"/>
          <w:sz w:val="28"/>
          <w:szCs w:val="28"/>
        </w:rPr>
        <w:tab/>
      </w:r>
      <w:r w:rsidRPr="00CE275F">
        <w:rPr>
          <w:rFonts w:ascii="Times New Roman" w:hAnsi="Times New Roman" w:cs="Times New Roman"/>
          <w:color w:val="000000"/>
          <w:sz w:val="28"/>
          <w:szCs w:val="28"/>
        </w:rPr>
        <w:t>Налог подлежит уплате налогоплательщиками – физическими лицами в срок, установленный Налоговым Кодексом Российской Федерации</w:t>
      </w:r>
      <w:r w:rsidRPr="00CE275F">
        <w:rPr>
          <w:rFonts w:ascii="Times New Roman" w:hAnsi="Times New Roman" w:cs="Times New Roman"/>
        </w:rPr>
        <w:t xml:space="preserve"> </w:t>
      </w:r>
    </w:p>
    <w:p w:rsidR="00CE275F" w:rsidRPr="00CE275F" w:rsidRDefault="00CE275F" w:rsidP="00CE275F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75F">
        <w:rPr>
          <w:rFonts w:ascii="Times New Roman" w:hAnsi="Times New Roman" w:cs="Times New Roman"/>
        </w:rPr>
        <w:t>(</w:t>
      </w:r>
      <w:proofErr w:type="gramStart"/>
      <w:r w:rsidRPr="00CE275F">
        <w:rPr>
          <w:rFonts w:ascii="Times New Roman" w:hAnsi="Times New Roman" w:cs="Times New Roman"/>
          <w:sz w:val="24"/>
          <w:szCs w:val="24"/>
        </w:rPr>
        <w:t>абзац  в</w:t>
      </w:r>
      <w:proofErr w:type="gramEnd"/>
      <w:r w:rsidRPr="00CE275F">
        <w:rPr>
          <w:rFonts w:ascii="Times New Roman" w:hAnsi="Times New Roman" w:cs="Times New Roman"/>
          <w:sz w:val="24"/>
          <w:szCs w:val="24"/>
        </w:rPr>
        <w:t xml:space="preserve"> редакции решения Совета депутатов от 08.10.2012 года № 27) </w:t>
      </w:r>
    </w:p>
    <w:p w:rsidR="00CE275F" w:rsidRPr="00CE275F" w:rsidRDefault="00CE275F" w:rsidP="00CE275F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75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sz w:val="24"/>
          <w:szCs w:val="24"/>
        </w:rPr>
        <w:t>абзац  в</w:t>
      </w:r>
      <w:proofErr w:type="gramEnd"/>
      <w:r w:rsidRPr="00CE275F">
        <w:rPr>
          <w:rFonts w:ascii="Times New Roman" w:hAnsi="Times New Roman" w:cs="Times New Roman"/>
          <w:sz w:val="24"/>
          <w:szCs w:val="24"/>
        </w:rPr>
        <w:t xml:space="preserve"> редакции решения Совета депутатов от 28.07.2014 года № 15) </w:t>
      </w:r>
    </w:p>
    <w:p w:rsidR="00CE275F" w:rsidRPr="00CE275F" w:rsidRDefault="00CE275F" w:rsidP="00CE275F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75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sz w:val="24"/>
          <w:szCs w:val="24"/>
        </w:rPr>
        <w:t>абзац  в</w:t>
      </w:r>
      <w:proofErr w:type="gramEnd"/>
      <w:r w:rsidRPr="00CE275F">
        <w:rPr>
          <w:rFonts w:ascii="Times New Roman" w:hAnsi="Times New Roman" w:cs="Times New Roman"/>
          <w:sz w:val="24"/>
          <w:szCs w:val="24"/>
        </w:rPr>
        <w:t xml:space="preserve"> редакции решения Совета депутатов от 14.11.2016 года № 18)</w:t>
      </w:r>
    </w:p>
    <w:p w:rsidR="00CE275F" w:rsidRPr="00CE275F" w:rsidRDefault="00CE275F" w:rsidP="00CE275F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pacing w:val="-3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1 в редакции решения Совета депутатов от 29.11.2010 года № 4)</w:t>
      </w:r>
    </w:p>
    <w:p w:rsidR="00CE275F" w:rsidRPr="00CE275F" w:rsidRDefault="00CE275F" w:rsidP="00CE275F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pacing w:val="-3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1 в редакции решения Совета депутатов от 20.06.2011 года № 16)</w:t>
      </w:r>
    </w:p>
    <w:p w:rsidR="00CE275F" w:rsidRPr="00CE275F" w:rsidRDefault="00CE275F" w:rsidP="00CE275F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Уплата налога для налогоплательщиков - </w:t>
      </w:r>
      <w:proofErr w:type="gramStart"/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организаций,   </w:t>
      </w:r>
      <w:proofErr w:type="gramEnd"/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  авансовыми платежами в срок не позднее последнего числа месяца, следующего за истекшим отчетным периодом (до 01 мая, до 01 августа и до 01 ноября).</w:t>
      </w:r>
    </w:p>
    <w:p w:rsidR="00CE275F" w:rsidRPr="00CE275F" w:rsidRDefault="00CE275F" w:rsidP="00CE275F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pacing w:val="-3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2 в редакции решения Совета депутатов от 14.11.2016 года № 18)</w:t>
      </w:r>
    </w:p>
    <w:p w:rsidR="00CE275F" w:rsidRPr="00CE275F" w:rsidRDefault="00CE275F" w:rsidP="00CE275F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3. Разница между суммой налога, исчисленной в соответствии с п.1 ст.11 настоящего положения и суммами, подлежащими уплате в течение налогового периода авансовых платежей по налогу, подлежит уплате в срок не позднее 15 февраля года, следующего за истекшим налоговым периодом распространяется на физические лица. </w:t>
      </w:r>
    </w:p>
    <w:p w:rsidR="00CE275F" w:rsidRPr="00CE275F" w:rsidRDefault="00CE275F" w:rsidP="00CE275F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3 считать пунктом 3 введен решением Совета депутатов от 31.10.2008 года № 24)</w:t>
      </w:r>
    </w:p>
    <w:p w:rsidR="00CE275F" w:rsidRPr="00CE275F" w:rsidRDefault="00CE275F" w:rsidP="00CE275F">
      <w:pPr>
        <w:shd w:val="clear" w:color="auto" w:fill="FFFFFF"/>
        <w:tabs>
          <w:tab w:val="left" w:pos="912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5F" w:rsidRPr="00CE275F" w:rsidRDefault="00CE275F" w:rsidP="00CE275F">
      <w:pPr>
        <w:shd w:val="clear" w:color="auto" w:fill="FFFFFF"/>
        <w:tabs>
          <w:tab w:val="left" w:pos="912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5F">
        <w:rPr>
          <w:rFonts w:ascii="Times New Roman" w:hAnsi="Times New Roman" w:cs="Times New Roman"/>
          <w:b/>
          <w:sz w:val="28"/>
          <w:szCs w:val="28"/>
        </w:rPr>
        <w:t>Статья 13. Налоговая декларация</w:t>
      </w:r>
    </w:p>
    <w:p w:rsidR="00CE275F" w:rsidRPr="00CE275F" w:rsidRDefault="00CE275F" w:rsidP="00CE275F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5F" w:rsidRPr="00CE275F" w:rsidRDefault="00CE275F" w:rsidP="00CE275F">
      <w:pPr>
        <w:shd w:val="clear" w:color="auto" w:fill="FFFFFF"/>
        <w:tabs>
          <w:tab w:val="left" w:pos="1003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E275F">
        <w:rPr>
          <w:rFonts w:ascii="Times New Roman" w:hAnsi="Times New Roman" w:cs="Times New Roman"/>
          <w:color w:val="000000"/>
          <w:sz w:val="28"/>
          <w:szCs w:val="28"/>
        </w:rPr>
        <w:tab/>
        <w:t>Налогоплательщики   -   организации, по     истечении     налогового     периода представляют в налоговый орган по месту нахождения земельного участка налоговую декларацию по налогу.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2 признать утратившим силу решением Совета депутатов от 19.08.2011 года № 21)</w:t>
      </w:r>
    </w:p>
    <w:p w:rsidR="00CE275F" w:rsidRPr="00CE275F" w:rsidRDefault="00CE275F" w:rsidP="00CE275F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1 в редакции решения Совета депутатов от 20.11.2014 года №24)</w:t>
      </w:r>
    </w:p>
    <w:p w:rsidR="00CE275F" w:rsidRPr="00CE275F" w:rsidRDefault="00CE275F" w:rsidP="00CE275F">
      <w:pPr>
        <w:shd w:val="clear" w:color="auto" w:fill="FFFFFF"/>
        <w:tabs>
          <w:tab w:val="left" w:pos="1003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E275F">
        <w:rPr>
          <w:rFonts w:ascii="Times New Roman" w:hAnsi="Times New Roman" w:cs="Times New Roman"/>
          <w:color w:val="000000"/>
          <w:sz w:val="24"/>
          <w:szCs w:val="24"/>
        </w:rPr>
        <w:t>(пункт 2 утратил силу решением Совета депутатов от 29.11.2010 года № 4)</w:t>
      </w:r>
    </w:p>
    <w:p w:rsidR="00CE275F" w:rsidRPr="00CE275F" w:rsidRDefault="00CE275F" w:rsidP="00CE275F">
      <w:pPr>
        <w:shd w:val="clear" w:color="auto" w:fill="FFFFFF"/>
        <w:tabs>
          <w:tab w:val="left" w:pos="1003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75F">
        <w:rPr>
          <w:rFonts w:ascii="Times New Roman" w:hAnsi="Times New Roman" w:cs="Times New Roman"/>
          <w:color w:val="000000"/>
          <w:sz w:val="28"/>
          <w:szCs w:val="28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CE275F" w:rsidRPr="00CE275F" w:rsidRDefault="00CE275F" w:rsidP="00CE275F">
      <w:pPr>
        <w:shd w:val="clear" w:color="auto" w:fill="FFFFFF"/>
        <w:tabs>
          <w:tab w:val="left" w:pos="1003"/>
        </w:tabs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proofErr w:type="gramEnd"/>
      <w:r w:rsidRPr="00CE275F">
        <w:rPr>
          <w:rFonts w:ascii="Times New Roman" w:hAnsi="Times New Roman" w:cs="Times New Roman"/>
          <w:color w:val="000000"/>
          <w:sz w:val="24"/>
          <w:szCs w:val="24"/>
        </w:rPr>
        <w:t xml:space="preserve"> 2 признать утратившим силу решением Совета депутатов от 29.11.2010 года № 4)</w:t>
      </w:r>
    </w:p>
    <w:p w:rsidR="00CE275F" w:rsidRPr="00CE275F" w:rsidRDefault="00CE275F" w:rsidP="00CE275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>Налогоплательщики, в соответствии со статьей 83 Налогового Кодекса РФ отнесенные к категории крупнейших, предоставляют налоговые декларации в налоговый орган по месту учета в качестве крупнейших налогоплательщиков.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275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Pr="00CE275F">
        <w:rPr>
          <w:rFonts w:ascii="Times New Roman" w:hAnsi="Times New Roman" w:cs="Times New Roman"/>
          <w:sz w:val="24"/>
          <w:szCs w:val="24"/>
        </w:rPr>
        <w:t xml:space="preserve"> 4 в редакции решения Совета депутатов от 29.11.2010 года № 4)</w:t>
      </w:r>
    </w:p>
    <w:p w:rsidR="00CE275F" w:rsidRPr="00CE275F" w:rsidRDefault="00CE275F" w:rsidP="00CE275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>Предоставить право не исчислять авансовые платежи по земельному налогу в течении налогового периода следующей категории налогоплательщиков: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8"/>
          <w:szCs w:val="28"/>
        </w:rPr>
        <w:t>- садоводческие товарищества (кооперативы)</w:t>
      </w:r>
    </w:p>
    <w:p w:rsidR="00CE275F" w:rsidRPr="00CE275F" w:rsidRDefault="00CE275F" w:rsidP="00CE275F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275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275F">
        <w:rPr>
          <w:rFonts w:ascii="Times New Roman" w:hAnsi="Times New Roman" w:cs="Times New Roman"/>
          <w:sz w:val="24"/>
          <w:szCs w:val="24"/>
        </w:rPr>
        <w:t>статья</w:t>
      </w:r>
      <w:proofErr w:type="gramEnd"/>
      <w:r w:rsidRPr="00CE275F">
        <w:rPr>
          <w:rFonts w:ascii="Times New Roman" w:hAnsi="Times New Roman" w:cs="Times New Roman"/>
          <w:sz w:val="24"/>
          <w:szCs w:val="24"/>
        </w:rPr>
        <w:t xml:space="preserve"> 13 в редакции решения Совета депутатов от 31.10.2008 года № 24)</w:t>
      </w:r>
    </w:p>
    <w:p w:rsidR="00CE275F" w:rsidRPr="00CE275F" w:rsidRDefault="00CE275F" w:rsidP="00CE275F">
      <w:pPr>
        <w:rPr>
          <w:rFonts w:ascii="Times New Roman" w:hAnsi="Times New Roman" w:cs="Times New Roman"/>
        </w:rPr>
      </w:pPr>
    </w:p>
    <w:p w:rsidR="00CE275F" w:rsidRPr="00CE275F" w:rsidRDefault="00CE275F" w:rsidP="00CE275F">
      <w:pPr>
        <w:rPr>
          <w:rFonts w:ascii="Times New Roman" w:hAnsi="Times New Roman" w:cs="Times New Roman"/>
        </w:rPr>
      </w:pPr>
    </w:p>
    <w:p w:rsidR="00CE275F" w:rsidRPr="00CE275F" w:rsidRDefault="00CE275F">
      <w:pPr>
        <w:rPr>
          <w:rFonts w:ascii="Times New Roman" w:hAnsi="Times New Roman" w:cs="Times New Roman"/>
        </w:rPr>
      </w:pPr>
    </w:p>
    <w:sectPr w:rsidR="00CE275F" w:rsidRPr="00CE275F" w:rsidSect="001837A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76B"/>
    <w:multiLevelType w:val="singleLevel"/>
    <w:tmpl w:val="193EDBB6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28DA6FBD"/>
    <w:multiLevelType w:val="singleLevel"/>
    <w:tmpl w:val="F86AB706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28E804E1"/>
    <w:multiLevelType w:val="hybridMultilevel"/>
    <w:tmpl w:val="6A14FD64"/>
    <w:lvl w:ilvl="0" w:tplc="F5880C9E">
      <w:start w:val="1"/>
      <w:numFmt w:val="decimal"/>
      <w:lvlText w:val="%1."/>
      <w:lvlJc w:val="left"/>
      <w:pPr>
        <w:ind w:left="1440" w:hanging="735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0A648C3"/>
    <w:multiLevelType w:val="singleLevel"/>
    <w:tmpl w:val="599AE36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57324EC4"/>
    <w:multiLevelType w:val="singleLevel"/>
    <w:tmpl w:val="F3A81F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58A46104"/>
    <w:multiLevelType w:val="singleLevel"/>
    <w:tmpl w:val="726CF74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633122F6"/>
    <w:multiLevelType w:val="singleLevel"/>
    <w:tmpl w:val="ECCAAFBE"/>
    <w:lvl w:ilvl="0">
      <w:start w:val="2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>
    <w:nsid w:val="75114E94"/>
    <w:multiLevelType w:val="singleLevel"/>
    <w:tmpl w:val="9A3A191C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6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4"/>
    </w:lvlOverride>
  </w:num>
  <w:num w:numId="5">
    <w:abstractNumId w:val="1"/>
    <w:lvlOverride w:ilvl="0">
      <w:startOverride w:val="3"/>
    </w:lvlOverride>
  </w:num>
  <w:num w:numId="6">
    <w:abstractNumId w:val="7"/>
    <w:lvlOverride w:ilvl="0">
      <w:startOverride w:val="2"/>
    </w:lvlOverride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37A4"/>
    <w:rsid w:val="000F624B"/>
    <w:rsid w:val="001837A4"/>
    <w:rsid w:val="001E42AE"/>
    <w:rsid w:val="00256045"/>
    <w:rsid w:val="002B43C7"/>
    <w:rsid w:val="002C61EF"/>
    <w:rsid w:val="002D5D5A"/>
    <w:rsid w:val="00472D06"/>
    <w:rsid w:val="004E793A"/>
    <w:rsid w:val="004F6463"/>
    <w:rsid w:val="00501E2B"/>
    <w:rsid w:val="00526DC3"/>
    <w:rsid w:val="005B30EE"/>
    <w:rsid w:val="00667F5C"/>
    <w:rsid w:val="00705762"/>
    <w:rsid w:val="0074452A"/>
    <w:rsid w:val="0074613B"/>
    <w:rsid w:val="00777851"/>
    <w:rsid w:val="007E0910"/>
    <w:rsid w:val="007F3311"/>
    <w:rsid w:val="00897FC0"/>
    <w:rsid w:val="008D0AB6"/>
    <w:rsid w:val="008D640B"/>
    <w:rsid w:val="00933DCA"/>
    <w:rsid w:val="00943DEC"/>
    <w:rsid w:val="00A03F77"/>
    <w:rsid w:val="00A7093B"/>
    <w:rsid w:val="00B6569A"/>
    <w:rsid w:val="00C00D87"/>
    <w:rsid w:val="00CE275F"/>
    <w:rsid w:val="00D62287"/>
    <w:rsid w:val="00D72659"/>
    <w:rsid w:val="00D731A5"/>
    <w:rsid w:val="00F1640E"/>
    <w:rsid w:val="00F205DB"/>
    <w:rsid w:val="00F5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772329-A856-4A47-BA9B-59129325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9A"/>
  </w:style>
  <w:style w:type="paragraph" w:styleId="2">
    <w:name w:val="heading 2"/>
    <w:basedOn w:val="a"/>
    <w:next w:val="a"/>
    <w:link w:val="20"/>
    <w:semiHidden/>
    <w:unhideWhenUsed/>
    <w:qFormat/>
    <w:rsid w:val="001837A4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E275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E275F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E275F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E275F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CE275F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E275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E275F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37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E275F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E275F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E275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E275F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E275F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E275F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E275F"/>
    <w:rPr>
      <w:rFonts w:ascii="Arial" w:eastAsia="Calibri" w:hAnsi="Arial" w:cs="Arial"/>
    </w:rPr>
  </w:style>
  <w:style w:type="paragraph" w:styleId="a5">
    <w:name w:val="Normal (Web)"/>
    <w:basedOn w:val="a"/>
    <w:uiPriority w:val="99"/>
    <w:unhideWhenUsed/>
    <w:rsid w:val="00C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E275F"/>
    <w:pPr>
      <w:widowControl w:val="0"/>
      <w:autoSpaceDE w:val="0"/>
      <w:autoSpaceDN w:val="0"/>
      <w:adjustRightInd w:val="0"/>
      <w:spacing w:after="0" w:line="142" w:lineRule="exact"/>
      <w:ind w:firstLine="17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a6">
    <w:name w:val="Основной текст_"/>
    <w:link w:val="1"/>
    <w:locked/>
    <w:rsid w:val="00CE275F"/>
    <w:rPr>
      <w:rFonts w:ascii="Arial" w:hAnsi="Arial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6"/>
    <w:rsid w:val="00CE275F"/>
    <w:pPr>
      <w:shd w:val="clear" w:color="auto" w:fill="FFFFFF"/>
      <w:spacing w:after="0" w:line="158" w:lineRule="exact"/>
    </w:pPr>
    <w:rPr>
      <w:rFonts w:ascii="Arial" w:hAnsi="Arial"/>
      <w:sz w:val="14"/>
      <w:szCs w:val="14"/>
      <w:shd w:val="clear" w:color="auto" w:fill="FFFFFF"/>
    </w:rPr>
  </w:style>
  <w:style w:type="character" w:customStyle="1" w:styleId="FontStyle36">
    <w:name w:val="Font Style36"/>
    <w:rsid w:val="00CE275F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11</Pages>
  <Words>4159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Админ</cp:lastModifiedBy>
  <cp:revision>18</cp:revision>
  <cp:lastPrinted>2017-08-03T08:06:00Z</cp:lastPrinted>
  <dcterms:created xsi:type="dcterms:W3CDTF">2015-12-22T11:43:00Z</dcterms:created>
  <dcterms:modified xsi:type="dcterms:W3CDTF">2017-08-04T12:01:00Z</dcterms:modified>
</cp:coreProperties>
</file>