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6" w:rsidRPr="0076117F" w:rsidRDefault="00E542F6" w:rsidP="0076117F">
      <w:pPr>
        <w:jc w:val="center"/>
        <w:rPr>
          <w:rFonts w:ascii="Times New Roman" w:hAnsi="Times New Roman"/>
          <w:noProof/>
          <w:sz w:val="28"/>
          <w:szCs w:val="28"/>
        </w:rPr>
      </w:pPr>
      <w:r w:rsidRPr="00CB1E89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4.25pt;visibility:visible">
            <v:imagedata r:id="rId4" o:title="" grayscale="t"/>
          </v:shape>
        </w:pict>
      </w:r>
    </w:p>
    <w:p w:rsidR="00E542F6" w:rsidRPr="0076117F" w:rsidRDefault="00E542F6" w:rsidP="0076117F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76117F">
        <w:rPr>
          <w:rFonts w:ascii="Times New Roman" w:hAnsi="Times New Roman"/>
          <w:b/>
          <w:noProof/>
          <w:sz w:val="28"/>
          <w:szCs w:val="28"/>
        </w:rPr>
        <w:t>АДМИНИСТРАЦИЯ</w:t>
      </w:r>
    </w:p>
    <w:p w:rsidR="00E542F6" w:rsidRPr="0076117F" w:rsidRDefault="00E542F6" w:rsidP="0076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ГРЯЗЕНЯТСКОГО СЕЛЬСКОГО</w:t>
      </w:r>
      <w:r w:rsidRPr="0076117F">
        <w:rPr>
          <w:rFonts w:ascii="Times New Roman" w:hAnsi="Times New Roman"/>
          <w:b/>
          <w:sz w:val="28"/>
          <w:szCs w:val="28"/>
        </w:rPr>
        <w:t xml:space="preserve"> ПОСЕЛЕНИЯ                                 РОСЛАВЛЬСКОГО РАЙОНА СМОЛЕНСКОЙ ОБЛАСТИ</w:t>
      </w:r>
      <w:r w:rsidRPr="0076117F">
        <w:rPr>
          <w:rFonts w:ascii="Times New Roman" w:hAnsi="Times New Roman"/>
          <w:b/>
          <w:sz w:val="28"/>
          <w:szCs w:val="28"/>
        </w:rPr>
        <w:br/>
      </w:r>
    </w:p>
    <w:p w:rsidR="00E542F6" w:rsidRPr="0076117F" w:rsidRDefault="00E542F6" w:rsidP="0076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1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E542F6" w:rsidRPr="0076117F" w:rsidRDefault="00E542F6" w:rsidP="0076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76117F" w:rsidRDefault="00E542F6" w:rsidP="007611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 ноября 2017</w:t>
      </w:r>
      <w:r w:rsidRPr="0076117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Pr="0076117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57</w:t>
      </w:r>
    </w:p>
    <w:p w:rsidR="00E542F6" w:rsidRPr="0076117F" w:rsidRDefault="00E542F6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42F6" w:rsidRPr="0076117F" w:rsidRDefault="00E542F6" w:rsidP="00793B00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475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/>
          <w:color w:val="000000"/>
          <w:sz w:val="28"/>
          <w:szCs w:val="28"/>
        </w:rPr>
        <w:t xml:space="preserve">Об утверждении  Административного 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регламента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предоставления муници-пальной услуги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Грязенятского 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</w:p>
    <w:p w:rsidR="00E542F6" w:rsidRPr="0076117F" w:rsidRDefault="00E542F6" w:rsidP="0076117F">
      <w:pPr>
        <w:shd w:val="clear" w:color="auto" w:fill="FFFFFF"/>
        <w:tabs>
          <w:tab w:val="left" w:pos="3677"/>
          <w:tab w:val="left" w:pos="4253"/>
        </w:tabs>
        <w:spacing w:after="0" w:line="240" w:lineRule="auto"/>
        <w:ind w:right="5672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542F6" w:rsidRPr="0076117F" w:rsidRDefault="00E542F6" w:rsidP="00793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ab/>
      </w:r>
      <w:r w:rsidRPr="0076117F">
        <w:rPr>
          <w:rFonts w:ascii="Times New Roman" w:hAnsi="Times New Roman"/>
          <w:color w:val="000000"/>
          <w:spacing w:val="4"/>
          <w:sz w:val="28"/>
          <w:szCs w:val="28"/>
        </w:rPr>
        <w:t>В соответствии с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Федеральным законом от 12 января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/>
            <w:sz w:val="28"/>
            <w:szCs w:val="28"/>
          </w:rPr>
          <w:t>1996 г</w:t>
        </w:r>
      </w:smartTag>
      <w:r>
        <w:rPr>
          <w:rFonts w:ascii="Times New Roman" w:hAnsi="Times New Roman"/>
          <w:sz w:val="28"/>
          <w:szCs w:val="28"/>
        </w:rPr>
        <w:t xml:space="preserve">. № 8-ФЗ «О погребении и похоронном деле», </w:t>
      </w:r>
      <w:r w:rsidRPr="004C78A5">
        <w:rPr>
          <w:rFonts w:ascii="Times New Roman" w:hAnsi="Times New Roman"/>
          <w:sz w:val="28"/>
          <w:szCs w:val="28"/>
        </w:rPr>
        <w:t xml:space="preserve">Федеральным </w:t>
      </w:r>
      <w:hyperlink r:id="rId5" w:history="1">
        <w:r w:rsidRPr="004C78A5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4C78A5">
          <w:rPr>
            <w:rFonts w:ascii="Times New Roman" w:hAnsi="Times New Roman"/>
            <w:sz w:val="28"/>
            <w:szCs w:val="28"/>
          </w:rPr>
          <w:t xml:space="preserve">2010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4C78A5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Федеральным законом от </w:t>
      </w:r>
      <w:r w:rsidRPr="0076117F">
        <w:rPr>
          <w:rFonts w:ascii="Times New Roman" w:hAnsi="Times New Roman"/>
          <w:color w:val="000000"/>
          <w:spacing w:val="4"/>
          <w:sz w:val="28"/>
          <w:szCs w:val="28"/>
        </w:rPr>
        <w:t>6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76117F">
          <w:rPr>
            <w:rFonts w:ascii="Times New Roman" w:hAnsi="Times New Roman"/>
            <w:color w:val="000000"/>
            <w:spacing w:val="4"/>
            <w:sz w:val="28"/>
            <w:szCs w:val="28"/>
          </w:rPr>
          <w:t>2003</w:t>
        </w:r>
        <w:r>
          <w:rPr>
            <w:rFonts w:ascii="Times New Roman" w:hAnsi="Times New Roman"/>
            <w:color w:val="000000"/>
            <w:spacing w:val="4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color w:val="000000"/>
          <w:spacing w:val="4"/>
          <w:sz w:val="28"/>
          <w:szCs w:val="28"/>
        </w:rPr>
        <w:t>.</w:t>
      </w:r>
      <w:r w:rsidRPr="0076117F">
        <w:rPr>
          <w:rFonts w:ascii="Times New Roman" w:hAnsi="Times New Roman"/>
          <w:color w:val="000000"/>
          <w:spacing w:val="4"/>
          <w:sz w:val="28"/>
          <w:szCs w:val="28"/>
        </w:rPr>
        <w:t xml:space="preserve"> № 131 - 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Грязенятского</w:t>
      </w:r>
      <w:r w:rsidRPr="0076117F">
        <w:rPr>
          <w:rFonts w:ascii="Times New Roman" w:hAnsi="Times New Roman"/>
          <w:color w:val="000000"/>
          <w:spacing w:val="4"/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, </w:t>
      </w:r>
      <w:r w:rsidRPr="0076117F">
        <w:rPr>
          <w:rFonts w:ascii="Times New Roman" w:hAnsi="Times New Roman"/>
          <w:color w:val="000000"/>
          <w:spacing w:val="-3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Грязенятского</w:t>
      </w:r>
      <w:r w:rsidRPr="0076117F">
        <w:rPr>
          <w:rFonts w:ascii="Times New Roman" w:hAnsi="Times New Roman"/>
          <w:color w:val="000000"/>
          <w:spacing w:val="-3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76117F">
        <w:rPr>
          <w:rFonts w:ascii="Times New Roman" w:hAnsi="Times New Roman"/>
          <w:color w:val="000000"/>
          <w:spacing w:val="-3"/>
          <w:sz w:val="28"/>
          <w:szCs w:val="28"/>
        </w:rPr>
        <w:t xml:space="preserve">Рославльского района </w:t>
      </w:r>
      <w:r w:rsidRPr="0076117F">
        <w:rPr>
          <w:rFonts w:ascii="Times New Roman" w:hAnsi="Times New Roman"/>
          <w:color w:val="000000"/>
          <w:spacing w:val="-1"/>
          <w:sz w:val="28"/>
          <w:szCs w:val="28"/>
        </w:rPr>
        <w:t>Смоленской области</w:t>
      </w:r>
    </w:p>
    <w:p w:rsidR="00E542F6" w:rsidRDefault="00E542F6" w:rsidP="007611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76117F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</w:p>
    <w:p w:rsidR="00E542F6" w:rsidRPr="0076117F" w:rsidRDefault="00E542F6" w:rsidP="007611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54"/>
          <w:sz w:val="28"/>
          <w:szCs w:val="28"/>
        </w:rPr>
      </w:pPr>
      <w:r w:rsidRPr="0076117F">
        <w:rPr>
          <w:rFonts w:ascii="Times New Roman" w:hAnsi="Times New Roman"/>
          <w:color w:val="000000"/>
          <w:spacing w:val="54"/>
          <w:sz w:val="28"/>
          <w:szCs w:val="28"/>
        </w:rPr>
        <w:t>постановляет:</w:t>
      </w:r>
    </w:p>
    <w:p w:rsidR="00E542F6" w:rsidRDefault="00E542F6" w:rsidP="0076117F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542F6" w:rsidRDefault="00E542F6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6117F">
        <w:rPr>
          <w:rFonts w:ascii="Times New Roman" w:hAnsi="Times New Roman"/>
          <w:color w:val="000000"/>
          <w:spacing w:val="2"/>
          <w:sz w:val="28"/>
          <w:szCs w:val="28"/>
        </w:rPr>
        <w:t xml:space="preserve">1.Утвердить прилагаемый Административный регламент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предоставления муниципальной услуги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Грязенятского 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».</w:t>
      </w:r>
    </w:p>
    <w:p w:rsidR="00E542F6" w:rsidRDefault="00E542F6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Признать утратившим силу постановление Администрации Грязенятского сельского поселения Рославльского района Смоленской области от 16.03.2017 года № 21а «Об утверждении Административного регламента предоставления муниципальной услуги «Предоставления мест захоронения (подзахоронения) на кладбищах сельского поселения».</w:t>
      </w:r>
    </w:p>
    <w:p w:rsidR="00E542F6" w:rsidRPr="0076117F" w:rsidRDefault="00E542F6" w:rsidP="007611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3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подлежит размещению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Грязенятского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сельского поселения Рославльского района Смоленской области 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информационно-телекоммуникационной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сети «Интернет».</w:t>
      </w:r>
    </w:p>
    <w:p w:rsidR="00E542F6" w:rsidRDefault="00E542F6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4. Контроль 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исполнени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настоящего постановления оставляю за собой.</w:t>
      </w:r>
    </w:p>
    <w:p w:rsidR="00E542F6" w:rsidRPr="00C754A8" w:rsidRDefault="00E542F6" w:rsidP="00C754A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E542F6" w:rsidRPr="0076117F" w:rsidRDefault="00E542F6" w:rsidP="0076117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color w:val="000000"/>
          <w:spacing w:val="-1"/>
          <w:sz w:val="28"/>
          <w:szCs w:val="28"/>
        </w:rPr>
        <w:t>Глава муниципального образования</w:t>
      </w:r>
    </w:p>
    <w:p w:rsidR="00E542F6" w:rsidRPr="0076117F" w:rsidRDefault="00E542F6" w:rsidP="007611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Грязенятского</w:t>
      </w:r>
      <w:r w:rsidRPr="0076117F">
        <w:rPr>
          <w:rFonts w:ascii="Times New Roman" w:hAnsi="Times New Roman"/>
          <w:color w:val="000000"/>
          <w:spacing w:val="-3"/>
          <w:sz w:val="28"/>
          <w:szCs w:val="28"/>
        </w:rPr>
        <w:t xml:space="preserve">  сельского поселения                                                                               </w:t>
      </w:r>
    </w:p>
    <w:p w:rsidR="00E542F6" w:rsidRPr="0076117F" w:rsidRDefault="00E542F6" w:rsidP="0076117F">
      <w:pPr>
        <w:spacing w:line="240" w:lineRule="auto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color w:val="000000"/>
          <w:spacing w:val="-3"/>
          <w:sz w:val="28"/>
          <w:szCs w:val="28"/>
        </w:rPr>
        <w:t xml:space="preserve">Рославльского района Смоленской области         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    </w:t>
      </w:r>
      <w:r w:rsidRPr="0076117F">
        <w:rPr>
          <w:rFonts w:ascii="Times New Roman" w:hAnsi="Times New Roman"/>
          <w:color w:val="000000"/>
          <w:spacing w:val="-3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Г.И.Мамонтов</w:t>
      </w:r>
    </w:p>
    <w:p w:rsidR="00E542F6" w:rsidRPr="0076117F" w:rsidRDefault="00E542F6" w:rsidP="0076117F">
      <w:pPr>
        <w:pStyle w:val="ConsPlusNormal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УТВЕРЖДЕН</w:t>
      </w:r>
    </w:p>
    <w:p w:rsidR="00E542F6" w:rsidRPr="0076117F" w:rsidRDefault="00E542F6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542F6" w:rsidRPr="0076117F" w:rsidRDefault="00E542F6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Рославльского района </w:t>
      </w:r>
    </w:p>
    <w:p w:rsidR="00E542F6" w:rsidRPr="0076117F" w:rsidRDefault="00E542F6" w:rsidP="0076117F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E542F6" w:rsidRPr="0076117F" w:rsidRDefault="00E542F6" w:rsidP="0076117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от </w:t>
      </w:r>
      <w:r>
        <w:rPr>
          <w:rFonts w:ascii="Times New Roman" w:hAnsi="Times New Roman" w:cs="Times New Roman"/>
          <w:sz w:val="28"/>
          <w:szCs w:val="28"/>
        </w:rPr>
        <w:t>14.11.2017 года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542F6" w:rsidRPr="0076117F" w:rsidRDefault="00E542F6" w:rsidP="0076117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bookmarkStart w:id="0" w:name="P40"/>
      <w:bookmarkEnd w:id="0"/>
      <w:r w:rsidRPr="000E307F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Административный регламент </w:t>
      </w:r>
    </w:p>
    <w:p w:rsidR="00E542F6" w:rsidRDefault="00E542F6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предоставления муниципальной услуги </w:t>
      </w:r>
    </w:p>
    <w:p w:rsidR="00E542F6" w:rsidRDefault="00E542F6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>Грязенятского</w:t>
      </w:r>
      <w:r w:rsidRPr="000E307F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 сельского поселения Рославльского района </w:t>
      </w:r>
    </w:p>
    <w:p w:rsidR="00E542F6" w:rsidRPr="000E307F" w:rsidRDefault="00E542F6" w:rsidP="000E307F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r w:rsidRPr="000E307F">
        <w:rPr>
          <w:rFonts w:ascii="Times New Roman" w:hAnsi="Times New Roman"/>
          <w:b/>
          <w:color w:val="000000"/>
          <w:spacing w:val="-2"/>
          <w:sz w:val="28"/>
          <w:szCs w:val="28"/>
        </w:rPr>
        <w:t>Смоленской области»</w:t>
      </w:r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522244" w:rsidRDefault="00E542F6" w:rsidP="005222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6117F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услуги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«Предоставление мест захоронения (подзахоронения) на кладбищах Грязенятского </w:t>
      </w:r>
      <w:r w:rsidRPr="0076117F">
        <w:rPr>
          <w:rFonts w:ascii="Times New Roman" w:hAnsi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Pr="0076117F">
        <w:rPr>
          <w:rFonts w:ascii="Times New Roman" w:hAnsi="Times New Roman"/>
          <w:sz w:val="28"/>
          <w:szCs w:val="28"/>
        </w:rPr>
        <w:t xml:space="preserve"> (далее - Административный регламент и </w:t>
      </w:r>
      <w:r>
        <w:rPr>
          <w:rFonts w:ascii="Times New Roman" w:hAnsi="Times New Roman"/>
          <w:sz w:val="28"/>
          <w:szCs w:val="28"/>
        </w:rPr>
        <w:t>муниципальная</w:t>
      </w:r>
      <w:r w:rsidRPr="0076117F">
        <w:rPr>
          <w:rFonts w:ascii="Times New Roman" w:hAnsi="Times New Roman"/>
          <w:sz w:val="28"/>
          <w:szCs w:val="28"/>
        </w:rPr>
        <w:t xml:space="preserve"> услуга соответственно) разработан в целях повышения качества и доступности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117F">
        <w:rPr>
          <w:rFonts w:ascii="Times New Roman" w:hAnsi="Times New Roman"/>
          <w:sz w:val="28"/>
          <w:szCs w:val="28"/>
        </w:rPr>
        <w:t xml:space="preserve"> услуги, определения сроков и последовательности административных процедур при осуществлении полномочий по предоставлению указанной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117F">
        <w:rPr>
          <w:rFonts w:ascii="Times New Roman" w:hAnsi="Times New Roman"/>
          <w:sz w:val="28"/>
          <w:szCs w:val="28"/>
        </w:rPr>
        <w:t xml:space="preserve"> услуги, а также регулирует порядок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76117F">
        <w:rPr>
          <w:rFonts w:ascii="Times New Roman" w:hAnsi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Заявители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Заявителями</w:t>
      </w:r>
      <w:r>
        <w:rPr>
          <w:rFonts w:ascii="Times New Roman" w:hAnsi="Times New Roman"/>
          <w:sz w:val="28"/>
          <w:szCs w:val="28"/>
        </w:rPr>
        <w:t>, имеющими право на получение муниципальной услуги, могут выступать:</w:t>
      </w:r>
    </w:p>
    <w:p w:rsidR="00E542F6" w:rsidRDefault="00E542F6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Специализированные службы по вопросам похоронного дела, действующие на территории Грязенятского сельского поселения Рославльского района Смоленской области (далее – специализированная служба по вопросам похоронного дела);</w:t>
      </w:r>
    </w:p>
    <w:p w:rsidR="00E542F6" w:rsidRDefault="00E542F6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Физические лица и юридические лица, взявшие на себя обязанность осуществить погребение умершего (далее – заявители).</w:t>
      </w:r>
    </w:p>
    <w:p w:rsidR="00E542F6" w:rsidRPr="0076117F" w:rsidRDefault="00E542F6" w:rsidP="00D567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Интересы заявителей, указанных в пункте 2 настоящего Административного регламента, </w:t>
      </w:r>
      <w:r w:rsidRPr="0076117F">
        <w:rPr>
          <w:rFonts w:ascii="Times New Roman" w:hAnsi="Times New Roman"/>
          <w:sz w:val="28"/>
          <w:szCs w:val="28"/>
        </w:rPr>
        <w:t>могут представлять иные лица, уполномоченные заявителем в соответствии с законодательством Российской Федерации.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  <w:r w:rsidRPr="0076117F">
        <w:rPr>
          <w:rFonts w:ascii="Times New Roman" w:hAnsi="Times New Roman" w:cs="Times New Roman"/>
          <w:b/>
          <w:sz w:val="28"/>
          <w:szCs w:val="28"/>
        </w:rPr>
        <w:t>Порядок информирования о правилах предоставления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Информация о предоставлении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является открытой и общедоступной.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>. Заявители могут получи</w:t>
      </w:r>
      <w:r>
        <w:rPr>
          <w:rFonts w:ascii="Times New Roman" w:hAnsi="Times New Roman" w:cs="Times New Roman"/>
          <w:sz w:val="28"/>
          <w:szCs w:val="28"/>
        </w:rPr>
        <w:t>ть информацию о предоставлении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по средством личного обращения в: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Администраци</w:t>
      </w:r>
      <w:r>
        <w:rPr>
          <w:rFonts w:ascii="Times New Roman" w:hAnsi="Times New Roman" w:cs="Times New Roman"/>
          <w:sz w:val="28"/>
          <w:szCs w:val="28"/>
        </w:rPr>
        <w:t xml:space="preserve">ю Грязенятского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>);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по телефону: (8-48134) </w:t>
      </w:r>
      <w:r>
        <w:rPr>
          <w:rFonts w:ascii="Times New Roman" w:hAnsi="Times New Roman" w:cs="Times New Roman"/>
          <w:sz w:val="28"/>
          <w:szCs w:val="28"/>
        </w:rPr>
        <w:t>5-66-24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 письменным запросам по адресу: Смоленская область,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6117F">
        <w:rPr>
          <w:rFonts w:ascii="Times New Roman" w:hAnsi="Times New Roman" w:cs="Times New Roman"/>
          <w:sz w:val="28"/>
          <w:szCs w:val="28"/>
        </w:rPr>
        <w:t>ославль</w:t>
      </w:r>
      <w:r>
        <w:rPr>
          <w:rFonts w:ascii="Times New Roman" w:hAnsi="Times New Roman" w:cs="Times New Roman"/>
          <w:sz w:val="28"/>
          <w:szCs w:val="28"/>
        </w:rPr>
        <w:t>ский район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деревня Грязенять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 электронной почте: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gryasenyat</w:t>
      </w:r>
      <w:r w:rsidRPr="00793B0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poselenye</w:t>
      </w:r>
      <w:r w:rsidRPr="00793B0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3B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размещается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 с приложениями;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требования, предъявляемые к этим документов;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порядок обжалования действий (бездействий) и решений, осуществляемых и принимаемых должностными лицами и специалистами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Грязенятского сельского поселения Рославльского района Смоленской области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должностные лица,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 соответственно</w:t>
      </w:r>
      <w:r w:rsidRPr="0076117F">
        <w:rPr>
          <w:rFonts w:ascii="Times New Roman" w:hAnsi="Times New Roman" w:cs="Times New Roman"/>
          <w:sz w:val="28"/>
          <w:szCs w:val="28"/>
        </w:rPr>
        <w:t xml:space="preserve">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 xml:space="preserve">.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: понедельник – четверг с 09.00 часов до     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.00 часов, пятница с 09.00 часов до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6117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0 часов, обед с 13.00 часов до 14.00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часов, суббота, воскресенье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выходной.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2. Стандарт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Предоставление мест захоронения (подзахоронения) на кладбищах Грязенятского </w:t>
      </w:r>
      <w:r w:rsidRPr="0076117F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 поселения Рославльского района Смоленской области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Наименование органа местного самоуправления, организаций,</w:t>
      </w:r>
    </w:p>
    <w:p w:rsidR="00E542F6" w:rsidRPr="0076117F" w:rsidRDefault="00E542F6" w:rsidP="00431C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предоставляющих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услугу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предоставляют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в лице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2F6" w:rsidRDefault="00E542F6" w:rsidP="00431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11</w:t>
      </w:r>
      <w:r w:rsidRPr="007611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Администрация не осуществляет взаимодействие с другими органами и организациями в целях предоставления муниципальной услуги.</w:t>
      </w:r>
    </w:p>
    <w:p w:rsidR="00E542F6" w:rsidRDefault="00E542F6" w:rsidP="00431C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Конечным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является: </w:t>
      </w: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места для одиночного захоронения;</w:t>
      </w: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места для родственного захоронения (подзахоронения);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выдача или направление уведомления заявителю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в день обращения заявителя. </w:t>
      </w:r>
      <w:r>
        <w:rPr>
          <w:rFonts w:ascii="Times New Roman" w:hAnsi="Times New Roman" w:cs="Times New Roman"/>
          <w:sz w:val="28"/>
          <w:szCs w:val="28"/>
        </w:rPr>
        <w:tab/>
        <w:t>14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 предусмотрено.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Конституцией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hyperlink r:id="rId7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8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7611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6117F">
        <w:rPr>
          <w:rFonts w:ascii="Times New Roman" w:hAnsi="Times New Roman" w:cs="Times New Roman"/>
          <w:sz w:val="28"/>
          <w:szCs w:val="28"/>
        </w:rPr>
        <w:t>. № 59-ФЗ «О порядке рассмотрения обращений граждан Российской Федерации»;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9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76117F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76117F">
        <w:rPr>
          <w:rFonts w:ascii="Times New Roman" w:hAnsi="Times New Roman" w:cs="Times New Roman"/>
          <w:sz w:val="28"/>
          <w:szCs w:val="28"/>
        </w:rPr>
        <w:t>. № 210-ФЗ «Об организации предоставления государственных и муниципальных услуг»;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76117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6117F">
        <w:rPr>
          <w:rFonts w:ascii="Times New Roman" w:hAnsi="Times New Roman" w:cs="Times New Roman"/>
          <w:sz w:val="28"/>
          <w:szCs w:val="28"/>
        </w:rPr>
        <w:t>. № 152-ФЗ «О персональных данных»;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76117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76117F">
        <w:rPr>
          <w:rFonts w:ascii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Федерации»;</w:t>
      </w: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E542F6" w:rsidRDefault="00E542F6" w:rsidP="00EC4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Федеральным законом от 12 января 1996 г. № 8-ФЗ «О погребении и похоронном деле»;</w:t>
      </w:r>
    </w:p>
    <w:p w:rsidR="00E542F6" w:rsidRPr="0076117F" w:rsidRDefault="00E542F6" w:rsidP="00F943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Уставом Грязенятского сельского поселения Рославльского района Смоленской области;</w:t>
      </w:r>
    </w:p>
    <w:p w:rsidR="00E542F6" w:rsidRPr="0076117F" w:rsidRDefault="00E542F6" w:rsidP="007611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76117F">
        <w:rPr>
          <w:rFonts w:ascii="Times New Roman" w:hAnsi="Times New Roman"/>
          <w:sz w:val="28"/>
          <w:szCs w:val="28"/>
          <w:lang w:eastAsia="en-US"/>
        </w:rPr>
        <w:t>- настоящим Административным регламентом.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" w:name="P161"/>
      <w:bookmarkEnd w:id="4"/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 необходимых для предоставления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164"/>
      <w:bookmarkEnd w:id="5"/>
      <w:r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заявитель обращается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 </w:t>
      </w:r>
      <w:hyperlink r:id="rId13" w:anchor="P406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заявлением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приложению № 1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или с заявлением о предоставлении места для родственного захоронения (подзахоронения), согласно приложению № 2 к настоящему Административному регламенту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(далее - заявление).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Кроме того,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необходимы следующие документы:</w:t>
      </w:r>
    </w:p>
    <w:p w:rsidR="00E542F6" w:rsidRDefault="00E542F6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1) Для предоставления места для одиночного захоронения к заявлению прилагаются следующие документы:</w:t>
      </w:r>
    </w:p>
    <w:p w:rsidR="00E542F6" w:rsidRPr="00EE4741" w:rsidRDefault="00E542F6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- копия документа, удостоверяющего личность заявителя </w:t>
      </w:r>
      <w:r>
        <w:rPr>
          <w:rFonts w:ascii="Times New Roman" w:hAnsi="Times New Roman"/>
          <w:sz w:val="28"/>
          <w:szCs w:val="28"/>
        </w:rPr>
        <w:t>(с предоставлением подлинника для сверки);</w:t>
      </w:r>
    </w:p>
    <w:p w:rsidR="00E542F6" w:rsidRDefault="00E542F6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- копия доверенности, если с заявлением обращается</w:t>
      </w:r>
      <w:r w:rsidRPr="00D50CB2">
        <w:rPr>
          <w:rFonts w:ascii="Times New Roman" w:hAnsi="Times New Roman"/>
          <w:sz w:val="28"/>
          <w:szCs w:val="28"/>
        </w:rPr>
        <w:t xml:space="preserve"> </w:t>
      </w:r>
      <w:r w:rsidRPr="0076117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E542F6" w:rsidRDefault="00E542F6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медицинского свидетельства о смерти или копия свидетельства о смерти, выданное органами ЗАГС;</w:t>
      </w:r>
    </w:p>
    <w:p w:rsidR="00E542F6" w:rsidRDefault="00E542F6" w:rsidP="00E955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кремации.</w:t>
      </w:r>
    </w:p>
    <w:p w:rsidR="00E542F6" w:rsidRDefault="00E542F6" w:rsidP="00761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предоставления места для родственного захоронения (подзахоронения) к заявлению прилагаются следующие документы:</w:t>
      </w:r>
    </w:p>
    <w:p w:rsidR="00E542F6" w:rsidRPr="00C01396" w:rsidRDefault="00E542F6" w:rsidP="00C013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en-US"/>
        </w:rPr>
        <w:t xml:space="preserve"> копия документа, удостоверяющего личность заявителя </w:t>
      </w:r>
      <w:r>
        <w:rPr>
          <w:rFonts w:ascii="Times New Roman" w:hAnsi="Times New Roman"/>
          <w:sz w:val="28"/>
          <w:szCs w:val="28"/>
        </w:rPr>
        <w:t>(с предоставлением подлинника для сверки);</w:t>
      </w:r>
    </w:p>
    <w:p w:rsidR="00E542F6" w:rsidRDefault="00E542F6" w:rsidP="00EE47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- копия доверенности, если с заявлением обращается</w:t>
      </w:r>
      <w:r w:rsidRPr="00D50CB2">
        <w:rPr>
          <w:rFonts w:ascii="Times New Roman" w:hAnsi="Times New Roman"/>
          <w:sz w:val="28"/>
          <w:szCs w:val="28"/>
        </w:rPr>
        <w:t xml:space="preserve"> </w:t>
      </w:r>
      <w:r w:rsidRPr="0076117F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е лиц</w:t>
      </w: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, уполномоченн</w:t>
      </w:r>
      <w:r>
        <w:rPr>
          <w:rFonts w:ascii="Times New Roman" w:hAnsi="Times New Roman"/>
          <w:sz w:val="28"/>
          <w:szCs w:val="28"/>
        </w:rPr>
        <w:t>о</w:t>
      </w:r>
      <w:r w:rsidRPr="0076117F">
        <w:rPr>
          <w:rFonts w:ascii="Times New Roman" w:hAnsi="Times New Roman"/>
          <w:sz w:val="28"/>
          <w:szCs w:val="28"/>
        </w:rPr>
        <w:t>е заявителем в соответствии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 представлять его интересы,</w:t>
      </w:r>
      <w:r w:rsidRPr="00EE47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копия паспорта или иного документа, удостоверяющего личность представителя заявителя (с предоставлением подлинника для сверки);</w:t>
      </w:r>
    </w:p>
    <w:p w:rsidR="00E542F6" w:rsidRDefault="00E542F6" w:rsidP="00EE47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копия справки о кремации (с приложением подлинника для сверки) в случае захоронения урны с прахом после кремации;</w:t>
      </w:r>
    </w:p>
    <w:p w:rsidR="00E542F6" w:rsidRDefault="00E542F6" w:rsidP="00E955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6" w:name="P174"/>
      <w:bookmarkEnd w:id="6"/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копии документов, подтверждающих наличие двух и более близких родственников (иных родственников), с приложением подлинников для сверки.</w:t>
      </w:r>
    </w:p>
    <w:p w:rsidR="00E542F6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Перечень оснований для отказа в приеме документов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(или) отказа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не предусмотрено.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>. Основанием для отказа в приеме заявления и документов в электронной форме является: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r:id="rId14" w:anchor="P164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B17B6A">
        <w:rPr>
          <w:rFonts w:ascii="Times New Roman" w:hAnsi="Times New Roman" w:cs="Times New Roman"/>
          <w:sz w:val="28"/>
          <w:szCs w:val="28"/>
        </w:rPr>
        <w:t>16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Размер оплаты, взимаемой с заявителя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Требования к местам предоставления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помещениях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включающие места для ожидания, информирования и приема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 xml:space="preserve">2. Помещения, предназначенные для ожидания приема, должны быть оборудованы информационными стендами, содержащими информацию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стульями и столами для возможности оформления документов.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23. Помещения, где осуществляется прием граждан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должны быть оборудованы информационными табличками с указанием номера помещения, фамилии, имени, отчества, </w:t>
      </w:r>
      <w:r>
        <w:rPr>
          <w:rFonts w:ascii="Times New Roman" w:hAnsi="Times New Roman" w:cs="Times New Roman"/>
          <w:sz w:val="28"/>
          <w:szCs w:val="28"/>
        </w:rPr>
        <w:t>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осуществляющего прием, дополнительным столом и стульями для проведения информирования и приема документов.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25. Рабочее место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предоставления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равные права и возможности при получении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для заявителей;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транспортная доступность к месту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обеспечение беспрепятственного доступа лиц с ограниченными возможностями передвижения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режим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обеспечивающий возможность подачи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 течение рабочего времени;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возможность получения полной и достоверной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услуге по телефону,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соблюдение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соблюдение требований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8) удовлетворенность заявителя профессионализмом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и (или) 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при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9) отсутствие жалоб на действия или бездействия должностных лиц </w:t>
      </w:r>
      <w:r>
        <w:rPr>
          <w:rFonts w:ascii="Times New Roman" w:hAnsi="Times New Roman" w:cs="Times New Roman"/>
          <w:sz w:val="28"/>
          <w:szCs w:val="28"/>
        </w:rPr>
        <w:t>и (или)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поданных в установленном порядке.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Доступность для инвалидов объектов (зданий, помещений), в которых предоставляется муниципальная услуга, должна быть обеспечена: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 - коляски, по территории, на которой расположены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услуга;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допуском сурдопереводчика и тифлосурдопереводчика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допуском в объекты (здания, помещен</w:t>
      </w:r>
      <w:r>
        <w:rPr>
          <w:rFonts w:ascii="Times New Roman" w:hAnsi="Times New Roman" w:cs="Times New Roman"/>
          <w:sz w:val="28"/>
          <w:szCs w:val="28"/>
        </w:rPr>
        <w:t>ия), в которых предоставляется муниципальная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услуга, собаки 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сфере социальной защиты населения;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наравне с другими заявителями.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Доступности для инвалидов объектов (зданий, помещений), в которых предоставляется муниципальная услуга применяются с 1 июля 2016 года исключительно ко вновь вводимым в эксплуатацию или прошедшим реконструкцию, модернизацию указанным объектам и средствам.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и получении результата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117F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результата не должен превышать 15 минут.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3. Административные процедуры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Прием документов и регистрацию заявления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Рассмотрение и принятие решения по заявлению, либо </w:t>
      </w:r>
      <w:r>
        <w:rPr>
          <w:rFonts w:ascii="Times New Roman" w:hAnsi="Times New Roman" w:cs="Times New Roman"/>
          <w:sz w:val="28"/>
          <w:szCs w:val="28"/>
        </w:rPr>
        <w:t>подготовка уведомления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Последовательность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отражена в </w:t>
      </w:r>
      <w:hyperlink r:id="rId15" w:anchor="P423" w:history="1">
        <w:r w:rsidRPr="0076117F">
          <w:rPr>
            <w:rStyle w:val="Hyperlink"/>
            <w:rFonts w:ascii="Times New Roman" w:hAnsi="Times New Roman"/>
            <w:color w:val="0D0D0D"/>
            <w:sz w:val="28"/>
            <w:szCs w:val="28"/>
            <w:u w:val="none"/>
          </w:rPr>
          <w:t>блок-схеме</w:t>
        </w:r>
      </w:hyperlink>
      <w:r w:rsidRPr="0076117F">
        <w:rPr>
          <w:rFonts w:ascii="Times New Roman" w:hAnsi="Times New Roman" w:cs="Times New Roman"/>
          <w:color w:val="0D0D0D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для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31. Юридическим фактом, являющимся основанием для начала действий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является представление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6" w:anchor="P406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заявления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(</w:t>
      </w: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  <w:r>
        <w:rPr>
          <w:rFonts w:ascii="Times New Roman" w:hAnsi="Times New Roman" w:cs="Times New Roman"/>
          <w:b/>
          <w:sz w:val="28"/>
          <w:szCs w:val="28"/>
        </w:rPr>
        <w:t>, приложение № 2</w:t>
      </w:r>
      <w:r w:rsidRPr="0076117F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и прилагаемых к нему документов.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32. При обращении заявителя непосредственно в </w:t>
      </w:r>
      <w:r>
        <w:rPr>
          <w:rFonts w:ascii="Times New Roman" w:hAnsi="Times New Roman" w:cs="Times New Roman"/>
          <w:sz w:val="28"/>
          <w:szCs w:val="28"/>
        </w:rPr>
        <w:t>Администрацию 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в день предоставления документов: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сверяет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r:id="rId17" w:anchor="P161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пункте 1</w:t>
        </w:r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6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поступления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заявления и документов в электронной форме по информационно-телекоммуникационным сетям «Интернет»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ответственный за прием заявления и документов в электронной форме, выполняет следующие действия с использованием программного обеспечения: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регистрирует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поступившие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r:id="rId18" w:anchor="P174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16C95">
        <w:rPr>
          <w:rFonts w:ascii="Times New Roman" w:hAnsi="Times New Roman" w:cs="Times New Roman"/>
          <w:sz w:val="28"/>
          <w:szCs w:val="28"/>
        </w:rPr>
        <w:t xml:space="preserve">18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r:id="rId19" w:anchor="P174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те </w:t>
        </w:r>
      </w:hyperlink>
      <w:r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подготавливает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уведомление об отказе в приеме заявления и документов с указанием причин отказа или сообщение об ошибке в случае невозможности расшифровать документы;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) отправляет уведомление об отказе в приеме заявления и документов (сообщение об ошибке) заявителю;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r:id="rId20" w:anchor="P174" w:history="1"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916C95"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регистрирует заявление и </w:t>
      </w:r>
      <w:r>
        <w:rPr>
          <w:rFonts w:ascii="Times New Roman" w:hAnsi="Times New Roman" w:cs="Times New Roman"/>
          <w:sz w:val="28"/>
          <w:szCs w:val="28"/>
        </w:rPr>
        <w:t>поступившие документы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направления заявления и документов в электронной форме заявитель в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-дневный срок со дня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заявления и документов в Администрацию </w:t>
      </w:r>
      <w:r w:rsidRPr="0076117F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оригиналы документов, обязанность по предоставлению которых возложена на заявителя.</w:t>
      </w: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Рассмотрение и принятие решения по заявлению,</w:t>
      </w:r>
    </w:p>
    <w:p w:rsidR="00E542F6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Pr="0076117F">
        <w:rPr>
          <w:rFonts w:ascii="Times New Roman" w:hAnsi="Times New Roman" w:cs="Times New Roman"/>
          <w:b/>
          <w:sz w:val="28"/>
          <w:szCs w:val="28"/>
        </w:rPr>
        <w:t>уведомлени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об отказе в предоставлении 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После регистрации заявление с представленными документами передается в порядке делопроизводства на рассмотрение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6117F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Грязенятского сельского поселения Р</w:t>
      </w:r>
      <w:r w:rsidRPr="007611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славльского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 рассматривает его, выносит резолюцию для подготовки ответа и направляет для организации исполнения.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Заявление с резолюцией передается </w:t>
      </w:r>
      <w:r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Default="00E542F6" w:rsidP="000422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На основании представленных заявителем документов </w:t>
      </w:r>
      <w:r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одготавливает и обеспечивает подписание Главой муниципального образования Грязенятского сельского поселения Рославльского района Смоленской области решение</w:t>
      </w:r>
      <w:r w:rsidRPr="007611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предоставление места для одиночного захоронения (приложение № 4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регламенту), или решение о предоставление места для родственного захоронения (подзахоронения) (приложение № 5</w:t>
      </w:r>
      <w:r w:rsidRPr="00E64A64"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регламенту), либо подготавливает уведомление об отказе в предоставлении муниципальной услуги.</w:t>
      </w:r>
    </w:p>
    <w:p w:rsidR="00E542F6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542F6" w:rsidRPr="0076117F" w:rsidRDefault="00E542F6" w:rsidP="0076117F">
      <w:pPr>
        <w:pStyle w:val="ConsPlusNormal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4. Формы контроля за исполнением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 регламента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E542F6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>
        <w:rPr>
          <w:rFonts w:ascii="Times New Roman" w:hAnsi="Times New Roman" w:cs="Times New Roman"/>
          <w:b/>
          <w:sz w:val="28"/>
          <w:szCs w:val="28"/>
        </w:rPr>
        <w:t>специалистами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за соблюдением административных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и исполнением настоящего Административного регламента осуществляется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Грязенятского сельского поселения 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Рославльск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6117F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</w:t>
      </w:r>
      <w:r>
        <w:rPr>
          <w:rFonts w:ascii="Times New Roman" w:hAnsi="Times New Roman" w:cs="Times New Roman"/>
          <w:sz w:val="28"/>
          <w:szCs w:val="28"/>
        </w:rPr>
        <w:t>проведения проверок соблюдения специалистами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положений настоящего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Специалисты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Контроль за полнотой и качеством предоставления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41. Контроль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42. Проверки могут быть плановыми и внеплановыми. Порядок и периодичность осуществления 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устанавливаются планом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17F">
        <w:rPr>
          <w:rFonts w:ascii="Times New Roman" w:hAnsi="Times New Roman" w:cs="Times New Roman"/>
          <w:sz w:val="28"/>
          <w:szCs w:val="28"/>
        </w:rPr>
        <w:t>3. Результаты проверки оформляются в виде акта, в котором отмечаются выявленные недостатки и предложения по их устранению.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314"/>
      <w:bookmarkEnd w:id="7"/>
    </w:p>
    <w:p w:rsidR="00E542F6" w:rsidRPr="0076117F" w:rsidRDefault="00E542F6" w:rsidP="007611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E542F6" w:rsidRPr="0076117F" w:rsidRDefault="00E542F6" w:rsidP="007611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Pr="007611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органа, 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услугу, а также должностных лиц или </w:t>
      </w:r>
      <w:r>
        <w:rPr>
          <w:rFonts w:ascii="Times New Roman" w:hAnsi="Times New Roman" w:cs="Times New Roman"/>
          <w:b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Заявители имеют право на досудебное (внесудебное) обжалование решений,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6117F">
        <w:rPr>
          <w:rFonts w:ascii="Times New Roman" w:hAnsi="Times New Roman" w:cs="Times New Roman"/>
          <w:sz w:val="28"/>
          <w:szCs w:val="28"/>
        </w:rPr>
        <w:t>. Заявители могут обратиться с жалобой, в том числе в следующих случаях: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5) отказ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6) требование внесения заявителем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7) отказ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Жалоба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подается в Администрацию, жа</w:t>
      </w:r>
      <w:r>
        <w:rPr>
          <w:rFonts w:ascii="Times New Roman" w:hAnsi="Times New Roman" w:cs="Times New Roman"/>
          <w:sz w:val="28"/>
          <w:szCs w:val="28"/>
        </w:rPr>
        <w:t>лоба на действия (бездействие)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подается в Администрацию в письменной форме, в том числе на личном приеме заявителя, или в электронной форме.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Pr="0076117F">
        <w:rPr>
          <w:rFonts w:ascii="Times New Roman" w:hAnsi="Times New Roman" w:cs="Times New Roman"/>
          <w:sz w:val="28"/>
          <w:szCs w:val="28"/>
        </w:rPr>
        <w:t>. Жалоба подается в произвольной форме и должна содержать: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должностного лица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должностного лица либо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должностного лица либо</w:t>
      </w:r>
      <w:r>
        <w:rPr>
          <w:rFonts w:ascii="Times New Roman" w:hAnsi="Times New Roman" w:cs="Times New Roman"/>
          <w:sz w:val="28"/>
          <w:szCs w:val="28"/>
        </w:rPr>
        <w:t xml:space="preserve"> специалиста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33"/>
      <w:bookmarkEnd w:id="8"/>
      <w:r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>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Прием жалоб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Администрации, действия (бездействие)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Администрацией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>Рославльский район</w:t>
      </w:r>
      <w:r w:rsidRPr="00761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деревня Грязенять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по телефону: 8 (48134) </w:t>
      </w:r>
      <w:r>
        <w:rPr>
          <w:rFonts w:ascii="Times New Roman" w:hAnsi="Times New Roman" w:cs="Times New Roman"/>
          <w:sz w:val="28"/>
          <w:szCs w:val="28"/>
        </w:rPr>
        <w:t>5-66-24</w:t>
      </w:r>
      <w:r w:rsidRPr="0076117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Режим работы: понедельник – четверг с 09 часов 00 минут до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6117F">
        <w:rPr>
          <w:rFonts w:ascii="Times New Roman" w:hAnsi="Times New Roman" w:cs="Times New Roman"/>
          <w:sz w:val="28"/>
          <w:szCs w:val="28"/>
        </w:rPr>
        <w:t xml:space="preserve"> часов           00 минут, пятница с 09 часов 00 минут до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76117F">
        <w:rPr>
          <w:rFonts w:ascii="Times New Roman" w:hAnsi="Times New Roman" w:cs="Times New Roman"/>
          <w:sz w:val="28"/>
          <w:szCs w:val="28"/>
        </w:rPr>
        <w:t xml:space="preserve">часов 00 минут, обеденный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14 часов 00 минут</w:t>
      </w:r>
      <w:r w:rsidRPr="0076117F">
        <w:rPr>
          <w:rFonts w:ascii="Times New Roman" w:hAnsi="Times New Roman" w:cs="Times New Roman"/>
          <w:sz w:val="28"/>
          <w:szCs w:val="28"/>
        </w:rPr>
        <w:t>; выходные дни – суббота, воскресенье.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76117F">
        <w:rPr>
          <w:rFonts w:ascii="Times New Roman" w:hAnsi="Times New Roman" w:cs="Times New Roman"/>
          <w:sz w:val="28"/>
          <w:szCs w:val="28"/>
        </w:rPr>
        <w:t>. Жалоба в письменной форме может быть направлена по почте.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117F">
        <w:rPr>
          <w:rFonts w:ascii="Times New Roman" w:hAnsi="Times New Roman" w:cs="Times New Roman"/>
          <w:sz w:val="28"/>
          <w:szCs w:val="28"/>
        </w:rPr>
        <w:t>. В элект</w:t>
      </w:r>
      <w:r>
        <w:rPr>
          <w:rFonts w:ascii="Times New Roman" w:hAnsi="Times New Roman" w:cs="Times New Roman"/>
          <w:sz w:val="28"/>
          <w:szCs w:val="28"/>
        </w:rPr>
        <w:t>ронной форме жалоба на решения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специалистов Администрации </w:t>
      </w:r>
      <w:r w:rsidRPr="0076117F">
        <w:rPr>
          <w:rFonts w:ascii="Times New Roman" w:hAnsi="Times New Roman" w:cs="Times New Roman"/>
          <w:sz w:val="28"/>
          <w:szCs w:val="28"/>
        </w:rPr>
        <w:t>может быть подана заявителем с использованием официального сайта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B00">
        <w:rPr>
          <w:rFonts w:ascii="Times New Roman" w:hAnsi="Times New Roman" w:cs="Times New Roman"/>
          <w:color w:val="000000"/>
          <w:sz w:val="28"/>
          <w:szCs w:val="28"/>
        </w:rPr>
        <w:t>http://gryasenyat.admin-smolensk.ru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При подаче жалобы в электронной форме документы, указанные в </w:t>
      </w:r>
      <w:hyperlink r:id="rId21" w:anchor="P333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222E20">
        <w:rPr>
          <w:rFonts w:ascii="Times New Roman" w:hAnsi="Times New Roman" w:cs="Times New Roman"/>
          <w:sz w:val="28"/>
          <w:szCs w:val="28"/>
        </w:rPr>
        <w:t>49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Администрацию, предоставляющую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76117F"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нарушен, рассматривается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6117F">
        <w:rPr>
          <w:rFonts w:ascii="Times New Roman" w:hAnsi="Times New Roman" w:cs="Times New Roman"/>
          <w:sz w:val="28"/>
          <w:szCs w:val="28"/>
        </w:rPr>
        <w:t>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случае если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 заявителем подана жалоба, принятие решения по которой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6"/>
      <w:bookmarkEnd w:id="9"/>
      <w:r w:rsidRPr="007611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В Администрации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Pr="0076117F">
        <w:rPr>
          <w:rFonts w:ascii="Times New Roman" w:hAnsi="Times New Roman" w:cs="Times New Roman"/>
          <w:sz w:val="28"/>
          <w:szCs w:val="28"/>
        </w:rPr>
        <w:t>уполномоченные на рассмотрение жалоб, которые обеспечивают: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r:id="rId22" w:anchor="P314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раздела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направление жалоб в уполномоченный на их рассмотрение орган (учреждение)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Pr="0076117F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76117F">
        <w:rPr>
          <w:rFonts w:ascii="Times New Roman" w:hAnsi="Times New Roman" w:cs="Times New Roman"/>
          <w:sz w:val="28"/>
          <w:szCs w:val="28"/>
        </w:rPr>
        <w:t>. Администрация обеспечивает: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</w:t>
      </w:r>
      <w:r>
        <w:rPr>
          <w:rFonts w:ascii="Times New Roman" w:hAnsi="Times New Roman" w:cs="Times New Roman"/>
          <w:sz w:val="28"/>
          <w:szCs w:val="28"/>
        </w:rPr>
        <w:t>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жалобы в соответствии с </w:t>
      </w:r>
      <w:hyperlink r:id="rId23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Pr="0076117F">
        <w:rPr>
          <w:rFonts w:ascii="Times New Roman" w:hAnsi="Times New Roman" w:cs="Times New Roman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Pr="0076117F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76117F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 решения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Администрации,</w:t>
      </w:r>
      <w:r w:rsidRPr="00761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117F">
        <w:rPr>
          <w:rFonts w:ascii="Times New Roman" w:hAnsi="Times New Roman" w:cs="Times New Roman"/>
          <w:sz w:val="28"/>
          <w:szCs w:val="28"/>
        </w:rPr>
        <w:t>на действия (бездействие</w:t>
      </w:r>
      <w:r>
        <w:rPr>
          <w:rFonts w:ascii="Times New Roman" w:hAnsi="Times New Roman" w:cs="Times New Roman"/>
          <w:sz w:val="28"/>
          <w:szCs w:val="28"/>
        </w:rPr>
        <w:t>) специалистов Администрации</w:t>
      </w:r>
      <w:r w:rsidRPr="0076117F">
        <w:rPr>
          <w:rFonts w:ascii="Times New Roman" w:hAnsi="Times New Roman" w:cs="Times New Roman"/>
          <w:sz w:val="28"/>
          <w:szCs w:val="28"/>
        </w:rPr>
        <w:t xml:space="preserve"> подписывается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 w:cs="Times New Roman"/>
          <w:sz w:val="28"/>
          <w:szCs w:val="28"/>
        </w:rPr>
        <w:t>Рославльск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611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6117F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76117F">
        <w:rPr>
          <w:rFonts w:ascii="Times New Roman" w:hAnsi="Times New Roman" w:cs="Times New Roman"/>
          <w:sz w:val="28"/>
          <w:szCs w:val="28"/>
        </w:rPr>
        <w:t>. Администрация отказывает в удовлетворении жалобы в следующих случаях: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r:id="rId24" w:anchor="P314" w:history="1">
        <w:r w:rsidRPr="0076117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разделом 5</w:t>
        </w:r>
      </w:hyperlink>
      <w:r w:rsidRPr="0076117F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76117F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E542F6" w:rsidRPr="0076117F" w:rsidRDefault="00E542F6" w:rsidP="007611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Pr="0076117F" w:rsidRDefault="00E542F6" w:rsidP="009E4026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E542F6" w:rsidRPr="0076117F" w:rsidRDefault="00E542F6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42F6" w:rsidRDefault="00E542F6" w:rsidP="009E4026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542F6" w:rsidRPr="0076117F" w:rsidRDefault="00E542F6" w:rsidP="0076117F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(подзахоронения) на кладбищах Грязенятского сельского поселения Рославльского района Смоленской области</w:t>
      </w:r>
    </w:p>
    <w:p w:rsidR="00E542F6" w:rsidRPr="0076117F" w:rsidRDefault="00E542F6" w:rsidP="0076117F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14.11.2017 года </w:t>
      </w:r>
      <w:r w:rsidRPr="00761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7611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bookmarkStart w:id="10" w:name="P406"/>
      <w:bookmarkEnd w:id="10"/>
      <w:r w:rsidRPr="0076117F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/>
          <w:sz w:val="28"/>
          <w:szCs w:val="28"/>
        </w:rPr>
        <w:t>Рославльск</w:t>
      </w:r>
      <w:r>
        <w:rPr>
          <w:rFonts w:ascii="Times New Roman" w:hAnsi="Times New Roman"/>
          <w:sz w:val="28"/>
          <w:szCs w:val="28"/>
        </w:rPr>
        <w:t>ого</w:t>
      </w:r>
      <w:r w:rsidRPr="007611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117F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E542F6" w:rsidRPr="0076117F" w:rsidRDefault="00E542F6" w:rsidP="007611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___________________________________</w:t>
      </w:r>
    </w:p>
    <w:p w:rsidR="00E542F6" w:rsidRPr="0076117F" w:rsidRDefault="00E542F6" w:rsidP="007611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 xml:space="preserve">                         (Ф.И.О. заявителя)</w:t>
      </w:r>
    </w:p>
    <w:p w:rsidR="00E542F6" w:rsidRPr="0076117F" w:rsidRDefault="00E542F6" w:rsidP="007611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адрес:___________________________________________________________________</w:t>
      </w:r>
    </w:p>
    <w:p w:rsidR="00E542F6" w:rsidRPr="0076117F" w:rsidRDefault="00E542F6" w:rsidP="007611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___________________________________</w:t>
      </w:r>
    </w:p>
    <w:p w:rsidR="00E542F6" w:rsidRPr="0076117F" w:rsidRDefault="00E542F6" w:rsidP="007611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телефон (раб., сот., дом.)</w:t>
      </w: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17F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542F6" w:rsidRDefault="00E542F6" w:rsidP="0076117F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4026">
        <w:rPr>
          <w:rFonts w:ascii="Times New Roman" w:hAnsi="Times New Roman"/>
          <w:sz w:val="28"/>
          <w:szCs w:val="28"/>
        </w:rPr>
        <w:t>Прошу предоставить место для одиночного захоронения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026">
        <w:rPr>
          <w:rFonts w:ascii="Times New Roman" w:hAnsi="Times New Roman"/>
          <w:sz w:val="28"/>
          <w:szCs w:val="28"/>
        </w:rPr>
        <w:t>кладбище____________________________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79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    </w:t>
      </w:r>
      <w:r w:rsidRPr="00C8279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</w:t>
      </w:r>
      <w:r w:rsidRPr="00C82795">
        <w:rPr>
          <w:rFonts w:ascii="Times New Roman" w:hAnsi="Times New Roman"/>
        </w:rPr>
        <w:t>(</w:t>
      </w:r>
      <w:r w:rsidRPr="008F014C">
        <w:rPr>
          <w:rFonts w:ascii="Times New Roman" w:hAnsi="Times New Roman"/>
        </w:rPr>
        <w:t xml:space="preserve">местонахождение </w:t>
      </w:r>
      <w:r w:rsidRPr="008F014C">
        <w:rPr>
          <w:rFonts w:ascii="Times New Roman" w:hAnsi="Times New Roman"/>
          <w:iCs/>
        </w:rPr>
        <w:t xml:space="preserve"> кладбища</w:t>
      </w:r>
      <w:r w:rsidRPr="00C82795">
        <w:rPr>
          <w:rFonts w:ascii="Times New Roman" w:hAnsi="Times New Roman"/>
        </w:rPr>
        <w:t>)</w:t>
      </w:r>
      <w:r w:rsidRPr="009E4026">
        <w:rPr>
          <w:rFonts w:ascii="Times New Roman" w:hAnsi="Times New Roman"/>
          <w:sz w:val="28"/>
          <w:szCs w:val="28"/>
        </w:rPr>
        <w:t xml:space="preserve"> 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026">
        <w:rPr>
          <w:rFonts w:ascii="Times New Roman" w:hAnsi="Times New Roman"/>
          <w:sz w:val="28"/>
          <w:szCs w:val="28"/>
        </w:rPr>
        <w:t>погребения умершего 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E542F6" w:rsidRPr="007031DE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1D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7031DE">
        <w:rPr>
          <w:rFonts w:ascii="Times New Roman" w:hAnsi="Times New Roman"/>
        </w:rPr>
        <w:t xml:space="preserve"> (</w:t>
      </w:r>
      <w:r w:rsidRPr="007031DE">
        <w:rPr>
          <w:rFonts w:ascii="Times New Roman" w:hAnsi="Times New Roman"/>
          <w:iCs/>
        </w:rPr>
        <w:t xml:space="preserve">указывается </w:t>
      </w:r>
      <w:r>
        <w:rPr>
          <w:rFonts w:ascii="Times New Roman" w:hAnsi="Times New Roman"/>
          <w:iCs/>
        </w:rPr>
        <w:t>Ф.И.О</w:t>
      </w:r>
      <w:r w:rsidRPr="007031DE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7031DE">
        <w:rPr>
          <w:rFonts w:ascii="Times New Roman" w:hAnsi="Times New Roman"/>
          <w:iCs/>
        </w:rPr>
        <w:t>умершего</w:t>
      </w:r>
      <w:r w:rsidRPr="007031DE">
        <w:rPr>
          <w:rFonts w:ascii="Times New Roman" w:hAnsi="Times New Roman"/>
          <w:i/>
          <w:iCs/>
        </w:rPr>
        <w:t>)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 xml:space="preserve">Дата рождения </w:t>
      </w:r>
      <w:r>
        <w:rPr>
          <w:rFonts w:ascii="Times New Roman" w:hAnsi="Times New Roman"/>
          <w:sz w:val="28"/>
          <w:szCs w:val="28"/>
        </w:rPr>
        <w:t>умершего*</w:t>
      </w:r>
      <w:r w:rsidRPr="009E4026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/>
          <w:sz w:val="28"/>
          <w:szCs w:val="28"/>
        </w:rPr>
        <w:t>.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Дата смерти умершего:______________________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/>
          <w:sz w:val="28"/>
          <w:szCs w:val="28"/>
        </w:rPr>
        <w:t>.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/>
          <w:sz w:val="28"/>
          <w:szCs w:val="28"/>
        </w:rPr>
        <w:t>(</w:t>
      </w:r>
      <w:r w:rsidRPr="00C82795">
        <w:rPr>
          <w:rFonts w:ascii="Times New Roman" w:hAnsi="Times New Roman"/>
        </w:rPr>
        <w:t>номер, дата выдачи, кем выдано</w:t>
      </w:r>
      <w:r w:rsidRPr="009E4026">
        <w:rPr>
          <w:rFonts w:ascii="Times New Roman" w:hAnsi="Times New Roman"/>
          <w:sz w:val="28"/>
          <w:szCs w:val="28"/>
        </w:rPr>
        <w:t>)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/>
        </w:rPr>
        <w:t xml:space="preserve">(занимаемая должность, 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542F6" w:rsidRPr="00C82795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/>
        </w:rPr>
        <w:t>подпись,</w:t>
      </w:r>
      <w:r>
        <w:rPr>
          <w:rFonts w:ascii="Times New Roman" w:hAnsi="Times New Roman"/>
        </w:rPr>
        <w:t xml:space="preserve"> </w:t>
      </w:r>
      <w:r w:rsidRPr="00C82795">
        <w:rPr>
          <w:rFonts w:ascii="Times New Roman" w:hAnsi="Times New Roman"/>
        </w:rPr>
        <w:t>расшифровка подписи)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Прилагаются копии следующих документов: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542F6" w:rsidRPr="009E402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C82795">
      <w:pPr>
        <w:spacing w:after="0" w:line="240" w:lineRule="auto"/>
        <w:ind w:right="54" w:firstLine="567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/>
          <w:sz w:val="28"/>
          <w:szCs w:val="28"/>
        </w:rPr>
        <w:t xml:space="preserve"> 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C82795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C82795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/>
          <w:sz w:val="28"/>
          <w:szCs w:val="28"/>
        </w:rPr>
        <w:t xml:space="preserve">    ____________ /_________________/</w:t>
      </w:r>
    </w:p>
    <w:p w:rsidR="00E542F6" w:rsidRPr="0076117F" w:rsidRDefault="00E542F6" w:rsidP="00C82795">
      <w:pPr>
        <w:spacing w:after="0" w:line="240" w:lineRule="auto"/>
        <w:ind w:right="54" w:firstLine="5103"/>
        <w:rPr>
          <w:rFonts w:ascii="Times New Roman" w:hAnsi="Times New Roman"/>
          <w:sz w:val="28"/>
          <w:szCs w:val="28"/>
          <w:vertAlign w:val="superscript"/>
        </w:rPr>
      </w:pPr>
      <w:r w:rsidRPr="0076117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E542F6" w:rsidRDefault="00E542F6" w:rsidP="009E40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/>
          <w:i/>
          <w:iCs/>
          <w:sz w:val="24"/>
          <w:szCs w:val="24"/>
        </w:rPr>
        <w:t>а</w:t>
      </w: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Российской Федерации сроки;</w:t>
      </w: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E542F6" w:rsidRPr="00C82795" w:rsidRDefault="00E542F6" w:rsidP="00C827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E542F6" w:rsidRPr="00C82795" w:rsidRDefault="00E542F6" w:rsidP="00C82795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E542F6" w:rsidRPr="00C82795" w:rsidRDefault="00E542F6" w:rsidP="0076117F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E542F6" w:rsidRPr="0076117F" w:rsidRDefault="00E542F6" w:rsidP="0076117F">
      <w:pPr>
        <w:spacing w:after="0" w:line="240" w:lineRule="auto"/>
        <w:ind w:right="54" w:firstLine="567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Pr="0076117F" w:rsidRDefault="00E542F6" w:rsidP="007031DE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542F6" w:rsidRPr="0076117F" w:rsidRDefault="00E542F6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42F6" w:rsidRDefault="00E542F6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542F6" w:rsidRPr="0076117F" w:rsidRDefault="00E542F6" w:rsidP="007031DE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(подзахоронения) на кладбищах Грязенятского сельского поселения Рославльского района Смоленской области</w:t>
      </w:r>
    </w:p>
    <w:p w:rsidR="00E542F6" w:rsidRPr="0076117F" w:rsidRDefault="00E542F6" w:rsidP="007031DE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14.11.2017 года </w:t>
      </w:r>
      <w:r w:rsidRPr="00761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542F6" w:rsidRPr="0076117F" w:rsidRDefault="00E542F6" w:rsidP="007031D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7031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7031D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 xml:space="preserve">Главе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Грязенятского сельского поселения </w:t>
      </w:r>
      <w:r w:rsidRPr="0076117F">
        <w:rPr>
          <w:rFonts w:ascii="Times New Roman" w:hAnsi="Times New Roman"/>
          <w:sz w:val="28"/>
          <w:szCs w:val="28"/>
        </w:rPr>
        <w:t>Рославльск</w:t>
      </w:r>
      <w:r>
        <w:rPr>
          <w:rFonts w:ascii="Times New Roman" w:hAnsi="Times New Roman"/>
          <w:sz w:val="28"/>
          <w:szCs w:val="28"/>
        </w:rPr>
        <w:t>ого</w:t>
      </w:r>
      <w:r w:rsidRPr="0076117F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76117F">
        <w:rPr>
          <w:rFonts w:ascii="Times New Roman" w:hAnsi="Times New Roman"/>
          <w:sz w:val="28"/>
          <w:szCs w:val="28"/>
        </w:rPr>
        <w:t xml:space="preserve"> Смоленской области</w:t>
      </w:r>
    </w:p>
    <w:p w:rsidR="00E542F6" w:rsidRPr="0076117F" w:rsidRDefault="00E542F6" w:rsidP="007031D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___________________________________</w:t>
      </w:r>
    </w:p>
    <w:p w:rsidR="00E542F6" w:rsidRPr="0076117F" w:rsidRDefault="00E542F6" w:rsidP="007031D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 xml:space="preserve">                         (Ф.И.О. заявителя)</w:t>
      </w:r>
    </w:p>
    <w:p w:rsidR="00E542F6" w:rsidRPr="0076117F" w:rsidRDefault="00E542F6" w:rsidP="007031D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адрес:___________________________________________________________________</w:t>
      </w:r>
    </w:p>
    <w:p w:rsidR="00E542F6" w:rsidRPr="0076117F" w:rsidRDefault="00E542F6" w:rsidP="007031D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___________________________________</w:t>
      </w:r>
    </w:p>
    <w:p w:rsidR="00E542F6" w:rsidRPr="0076117F" w:rsidRDefault="00E542F6" w:rsidP="007031D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телефон (раб., сот., дом.)</w:t>
      </w:r>
    </w:p>
    <w:p w:rsidR="00E542F6" w:rsidRPr="0076117F" w:rsidRDefault="00E542F6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76117F" w:rsidRDefault="00E542F6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76117F" w:rsidRDefault="00E542F6" w:rsidP="007031D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17F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E542F6" w:rsidRDefault="00E542F6" w:rsidP="007031DE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E4026">
        <w:rPr>
          <w:rFonts w:ascii="Times New Roman" w:hAnsi="Times New Roman"/>
          <w:sz w:val="28"/>
          <w:szCs w:val="28"/>
        </w:rPr>
        <w:t xml:space="preserve">Прошу предоставить место для </w:t>
      </w:r>
      <w:r>
        <w:rPr>
          <w:rFonts w:ascii="Times New Roman" w:hAnsi="Times New Roman"/>
          <w:sz w:val="28"/>
          <w:szCs w:val="28"/>
        </w:rPr>
        <w:t>родственного</w:t>
      </w:r>
      <w:r w:rsidRPr="009E4026">
        <w:rPr>
          <w:rFonts w:ascii="Times New Roman" w:hAnsi="Times New Roman"/>
          <w:sz w:val="28"/>
          <w:szCs w:val="28"/>
        </w:rPr>
        <w:t xml:space="preserve"> захоронения</w:t>
      </w:r>
      <w:r>
        <w:rPr>
          <w:rFonts w:ascii="Times New Roman" w:hAnsi="Times New Roman"/>
          <w:sz w:val="28"/>
          <w:szCs w:val="28"/>
        </w:rPr>
        <w:t xml:space="preserve"> (подзахоронения)</w:t>
      </w:r>
      <w:r w:rsidRPr="009E402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E4026">
        <w:rPr>
          <w:rFonts w:ascii="Times New Roman" w:hAnsi="Times New Roman"/>
          <w:sz w:val="28"/>
          <w:szCs w:val="28"/>
        </w:rPr>
        <w:t>кладбище____________________________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2795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                           </w:t>
      </w:r>
      <w:r w:rsidRPr="00C82795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        </w:t>
      </w:r>
      <w:r w:rsidRPr="00C82795">
        <w:rPr>
          <w:rFonts w:ascii="Times New Roman" w:hAnsi="Times New Roman"/>
        </w:rPr>
        <w:t>(</w:t>
      </w:r>
      <w:r>
        <w:rPr>
          <w:rFonts w:ascii="Times New Roman" w:hAnsi="Times New Roman"/>
        </w:rPr>
        <w:t>местонахождение кладбища</w:t>
      </w:r>
      <w:r>
        <w:rPr>
          <w:rFonts w:ascii="Times New Roman" w:hAnsi="Times New Roman"/>
          <w:iCs/>
        </w:rPr>
        <w:t>, в родственную могилу</w:t>
      </w:r>
      <w:r w:rsidRPr="00C82795">
        <w:rPr>
          <w:rFonts w:ascii="Times New Roman" w:hAnsi="Times New Roman"/>
        </w:rPr>
        <w:t>)</w:t>
      </w:r>
      <w:r w:rsidRPr="009E4026">
        <w:rPr>
          <w:rFonts w:ascii="Times New Roman" w:hAnsi="Times New Roman"/>
          <w:sz w:val="28"/>
          <w:szCs w:val="28"/>
        </w:rPr>
        <w:t xml:space="preserve"> 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026">
        <w:rPr>
          <w:rFonts w:ascii="Times New Roman" w:hAnsi="Times New Roman"/>
          <w:sz w:val="28"/>
          <w:szCs w:val="28"/>
        </w:rPr>
        <w:t>погребения умершего 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__________________, </w:t>
      </w:r>
    </w:p>
    <w:p w:rsidR="00E542F6" w:rsidRPr="007031DE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031DE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7031DE">
        <w:rPr>
          <w:rFonts w:ascii="Times New Roman" w:hAnsi="Times New Roman"/>
        </w:rPr>
        <w:t xml:space="preserve"> (</w:t>
      </w:r>
      <w:r w:rsidRPr="007031DE">
        <w:rPr>
          <w:rFonts w:ascii="Times New Roman" w:hAnsi="Times New Roman"/>
          <w:iCs/>
        </w:rPr>
        <w:t xml:space="preserve">указывается </w:t>
      </w:r>
      <w:r>
        <w:rPr>
          <w:rFonts w:ascii="Times New Roman" w:hAnsi="Times New Roman"/>
          <w:iCs/>
        </w:rPr>
        <w:t>Ф.И.О</w:t>
      </w:r>
      <w:r w:rsidRPr="007031DE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</w:rPr>
        <w:t xml:space="preserve"> </w:t>
      </w:r>
      <w:r w:rsidRPr="007031DE">
        <w:rPr>
          <w:rFonts w:ascii="Times New Roman" w:hAnsi="Times New Roman"/>
          <w:iCs/>
        </w:rPr>
        <w:t>умершего</w:t>
      </w:r>
      <w:r w:rsidRPr="007031DE">
        <w:rPr>
          <w:rFonts w:ascii="Times New Roman" w:hAnsi="Times New Roman"/>
          <w:i/>
          <w:iCs/>
        </w:rPr>
        <w:t>)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ранее захоронен мой умерший родственник в ______ году __________________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(родственное отношение, фамилия, имя, отчество, заполняется в случае предоставления   </w:t>
      </w:r>
    </w:p>
    <w:p w:rsidR="00E542F6" w:rsidRPr="001D0D5A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места для подзахоронения)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могиле имеется ______________________________________________________</w:t>
      </w:r>
    </w:p>
    <w:p w:rsidR="00E542F6" w:rsidRDefault="00E542F6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(указать вид надгробия или трафарета,</w:t>
      </w:r>
      <w:r w:rsidRPr="00FC3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случае </w:t>
      </w:r>
    </w:p>
    <w:p w:rsidR="00E542F6" w:rsidRPr="00FC34DC" w:rsidRDefault="00E542F6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предоставления   места для подзахоронения)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надписью ____________________________________________________________.</w:t>
      </w:r>
    </w:p>
    <w:p w:rsidR="00E542F6" w:rsidRDefault="00E542F6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(фамилия, имя, отчество, ранее захороненного </w:t>
      </w:r>
      <w:r w:rsidRPr="008F014C">
        <w:rPr>
          <w:rFonts w:ascii="Times New Roman" w:hAnsi="Times New Roman"/>
          <w:sz w:val="24"/>
          <w:szCs w:val="24"/>
        </w:rPr>
        <w:t>умершего</w:t>
      </w:r>
      <w:r>
        <w:rPr>
          <w:rFonts w:ascii="Times New Roman" w:hAnsi="Times New Roman"/>
          <w:sz w:val="24"/>
          <w:szCs w:val="24"/>
        </w:rPr>
        <w:t xml:space="preserve"> родственника,</w:t>
      </w:r>
      <w:r w:rsidRPr="00FC3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заполняется в </w:t>
      </w:r>
    </w:p>
    <w:p w:rsidR="00E542F6" w:rsidRPr="00FC34DC" w:rsidRDefault="00E542F6" w:rsidP="00FC3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случае предоставления  места для подзахоронения)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 xml:space="preserve">Дата рождения </w:t>
      </w:r>
      <w:r>
        <w:rPr>
          <w:rFonts w:ascii="Times New Roman" w:hAnsi="Times New Roman"/>
          <w:sz w:val="28"/>
          <w:szCs w:val="28"/>
        </w:rPr>
        <w:t>умершего*</w:t>
      </w:r>
      <w:r w:rsidRPr="009E4026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/>
          <w:sz w:val="28"/>
          <w:szCs w:val="28"/>
        </w:rPr>
        <w:t>.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Дата смерти умершего:______________________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9E4026">
        <w:rPr>
          <w:rFonts w:ascii="Times New Roman" w:hAnsi="Times New Roman"/>
          <w:sz w:val="28"/>
          <w:szCs w:val="28"/>
        </w:rPr>
        <w:t>.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Свидетельство о смерти:_____________________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9E4026">
        <w:rPr>
          <w:rFonts w:ascii="Times New Roman" w:hAnsi="Times New Roman"/>
          <w:sz w:val="28"/>
          <w:szCs w:val="28"/>
        </w:rPr>
        <w:t>(</w:t>
      </w:r>
      <w:r w:rsidRPr="00C82795">
        <w:rPr>
          <w:rFonts w:ascii="Times New Roman" w:hAnsi="Times New Roman"/>
        </w:rPr>
        <w:t>номер, дата выдачи, кем выдано</w:t>
      </w:r>
      <w:r w:rsidRPr="009E4026">
        <w:rPr>
          <w:rFonts w:ascii="Times New Roman" w:hAnsi="Times New Roman"/>
          <w:sz w:val="28"/>
          <w:szCs w:val="28"/>
        </w:rPr>
        <w:t>)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Адрес регистрации по последнему месту жительства</w:t>
      </w:r>
      <w:r>
        <w:rPr>
          <w:rFonts w:ascii="Times New Roman" w:hAnsi="Times New Roman"/>
          <w:sz w:val="28"/>
          <w:szCs w:val="28"/>
        </w:rPr>
        <w:t xml:space="preserve"> умершего* </w:t>
      </w:r>
      <w:r w:rsidRPr="009E4026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9E4026" w:rsidRDefault="00E542F6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Сведения, указанные в заявлении, подтверждаю__________________________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542F6" w:rsidRDefault="00E542F6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  <w:r w:rsidRPr="00C82795">
        <w:rPr>
          <w:rFonts w:ascii="Times New Roman" w:hAnsi="Times New Roman"/>
        </w:rPr>
        <w:t xml:space="preserve">(занимаемая должность, </w:t>
      </w:r>
    </w:p>
    <w:p w:rsidR="00E542F6" w:rsidRDefault="00E542F6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</w:t>
      </w:r>
      <w:r w:rsidRPr="00C827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E542F6" w:rsidRDefault="00E542F6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Pr="00C82795">
        <w:rPr>
          <w:rFonts w:ascii="Times New Roman" w:hAnsi="Times New Roman"/>
        </w:rPr>
        <w:t>подпись,</w:t>
      </w:r>
      <w:r>
        <w:rPr>
          <w:rFonts w:ascii="Times New Roman" w:hAnsi="Times New Roman"/>
        </w:rPr>
        <w:t xml:space="preserve"> </w:t>
      </w:r>
      <w:r w:rsidRPr="00C82795">
        <w:rPr>
          <w:rFonts w:ascii="Times New Roman" w:hAnsi="Times New Roman"/>
        </w:rPr>
        <w:t>расшифровка подписи)</w:t>
      </w:r>
    </w:p>
    <w:p w:rsidR="00E542F6" w:rsidRPr="009E4026" w:rsidRDefault="00E542F6" w:rsidP="00866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Прилагаются копии следующих документов: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1.___________________________________________________________________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2.___________________________________________________________________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402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542F6" w:rsidRPr="009E402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7031DE">
      <w:pPr>
        <w:spacing w:after="0" w:line="240" w:lineRule="auto"/>
        <w:ind w:right="54" w:firstLine="567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>Согласно статьи 9 Федерального закона от 27 июля 2006 г. № 152 - ФЗ «О персональных данных» даю согласие на обра</w:t>
      </w:r>
      <w:r>
        <w:rPr>
          <w:rFonts w:ascii="Times New Roman" w:hAnsi="Times New Roman"/>
          <w:sz w:val="28"/>
          <w:szCs w:val="28"/>
        </w:rPr>
        <w:t>ботку своих персональных данных.</w:t>
      </w:r>
      <w:r w:rsidRPr="0076117F">
        <w:rPr>
          <w:rFonts w:ascii="Times New Roman" w:hAnsi="Times New Roman"/>
          <w:sz w:val="28"/>
          <w:szCs w:val="28"/>
        </w:rPr>
        <w:t xml:space="preserve"> 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031DE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7031DE">
      <w:pPr>
        <w:spacing w:after="0" w:line="240" w:lineRule="auto"/>
        <w:ind w:right="54"/>
        <w:jc w:val="both"/>
        <w:rPr>
          <w:rFonts w:ascii="Times New Roman" w:hAnsi="Times New Roman"/>
          <w:sz w:val="28"/>
          <w:szCs w:val="28"/>
        </w:rPr>
      </w:pPr>
      <w:r w:rsidRPr="0076117F">
        <w:rPr>
          <w:rFonts w:ascii="Times New Roman" w:hAnsi="Times New Roman"/>
          <w:sz w:val="28"/>
          <w:szCs w:val="28"/>
        </w:rPr>
        <w:t xml:space="preserve">«___» _________ 20__г.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6117F">
        <w:rPr>
          <w:rFonts w:ascii="Times New Roman" w:hAnsi="Times New Roman"/>
          <w:sz w:val="28"/>
          <w:szCs w:val="28"/>
        </w:rPr>
        <w:t xml:space="preserve">    ____________ /_________________/</w:t>
      </w:r>
    </w:p>
    <w:p w:rsidR="00E542F6" w:rsidRPr="0076117F" w:rsidRDefault="00E542F6" w:rsidP="007031DE">
      <w:pPr>
        <w:spacing w:after="0" w:line="240" w:lineRule="auto"/>
        <w:ind w:right="54" w:firstLine="5103"/>
        <w:rPr>
          <w:rFonts w:ascii="Times New Roman" w:hAnsi="Times New Roman"/>
          <w:sz w:val="28"/>
          <w:szCs w:val="28"/>
          <w:vertAlign w:val="superscript"/>
        </w:rPr>
      </w:pPr>
      <w:r w:rsidRPr="0076117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</w:t>
      </w:r>
      <w:r w:rsidRPr="0076117F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подпись                                   Ф.И.О.                 </w:t>
      </w: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Примечание: *) в данных строках ставится прочерк, если:</w:t>
      </w: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1) осуществляется погребение умерших, личность которых не установлен</w:t>
      </w:r>
      <w:r>
        <w:rPr>
          <w:rFonts w:ascii="Times New Roman" w:hAnsi="Times New Roman"/>
          <w:i/>
          <w:iCs/>
          <w:sz w:val="24"/>
          <w:szCs w:val="24"/>
        </w:rPr>
        <w:t>а</w:t>
      </w: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органами внутренних дел (полиции) в установленные законодательством</w:t>
      </w: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Российской Федерации сроки;</w:t>
      </w: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2) осуществляется погребение умерших, не имеющих супруга, близких</w:t>
      </w: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родственников, иных родственников либо законного представителя умершего,</w:t>
      </w:r>
    </w:p>
    <w:p w:rsidR="00E542F6" w:rsidRPr="00C82795" w:rsidRDefault="00E542F6" w:rsidP="007031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взявших на себя обязанность осуществить погребение умершего, и при этом</w:t>
      </w:r>
    </w:p>
    <w:p w:rsidR="00E542F6" w:rsidRPr="00C82795" w:rsidRDefault="00E542F6" w:rsidP="007031DE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  <w:r w:rsidRPr="00C82795">
        <w:rPr>
          <w:rFonts w:ascii="Times New Roman" w:hAnsi="Times New Roman"/>
          <w:i/>
          <w:iCs/>
          <w:sz w:val="24"/>
          <w:szCs w:val="24"/>
        </w:rPr>
        <w:t>отсутствует вышеуказанная информация о таких умерших.</w:t>
      </w:r>
    </w:p>
    <w:p w:rsidR="00E542F6" w:rsidRPr="00C82795" w:rsidRDefault="00E542F6" w:rsidP="007031DE">
      <w:pPr>
        <w:spacing w:after="0" w:line="240" w:lineRule="auto"/>
        <w:ind w:right="54"/>
        <w:jc w:val="both"/>
        <w:rPr>
          <w:rFonts w:ascii="Times New Roman" w:hAnsi="Times New Roman"/>
          <w:sz w:val="24"/>
          <w:szCs w:val="24"/>
        </w:rPr>
      </w:pPr>
    </w:p>
    <w:p w:rsidR="00E542F6" w:rsidRPr="0076117F" w:rsidRDefault="00E542F6" w:rsidP="007031DE">
      <w:pPr>
        <w:spacing w:after="0" w:line="240" w:lineRule="auto"/>
        <w:ind w:right="54" w:firstLine="567"/>
        <w:jc w:val="both"/>
        <w:rPr>
          <w:rFonts w:ascii="Times New Roman" w:hAnsi="Times New Roman"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Default="00E542F6" w:rsidP="0076117F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542F6" w:rsidRPr="0076117F" w:rsidRDefault="00E542F6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E542F6" w:rsidRPr="0076117F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42F6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542F6" w:rsidRPr="0076117F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(подзахоронения) на кладбищах Грязенятского сельского поселения Рославльского района Смоленской области</w:t>
      </w:r>
    </w:p>
    <w:p w:rsidR="00E542F6" w:rsidRPr="0076117F" w:rsidRDefault="00E542F6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6117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14.11.2017 года </w:t>
      </w:r>
      <w:r w:rsidRPr="00761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542F6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17F">
        <w:rPr>
          <w:rFonts w:ascii="Times New Roman" w:hAnsi="Times New Roman"/>
          <w:b/>
          <w:sz w:val="28"/>
          <w:szCs w:val="28"/>
        </w:rPr>
        <w:t>БЛОК - СХЕМА</w:t>
      </w: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117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>
        <w:rPr>
          <w:rFonts w:ascii="Times New Roman" w:hAnsi="Times New Roman"/>
          <w:b/>
          <w:sz w:val="28"/>
          <w:szCs w:val="28"/>
        </w:rPr>
        <w:t>МУНИЦИПАЛЬНОЙ</w:t>
      </w:r>
      <w:r w:rsidRPr="0076117F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E542F6" w:rsidRPr="0076117F" w:rsidRDefault="00E542F6" w:rsidP="007611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6" style="position:absolute;margin-left:-5.55pt;margin-top:5.25pt;width:444pt;height:62.45pt;z-index:251652096" arcsize="10923f" strokeweight=".26mm">
            <v:fill color2="black"/>
            <v:stroke joinstyle="miter"/>
            <v:textbox style="mso-rotate-with-shape:t">
              <w:txbxContent>
                <w:p w:rsidR="00E542F6" w:rsidRDefault="00E542F6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>Начало предоставления муниципальной услуги:</w:t>
                  </w:r>
                </w:p>
                <w:p w:rsidR="00E542F6" w:rsidRDefault="00E542F6" w:rsidP="00A3655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lang w:eastAsia="ar-SA"/>
                    </w:rPr>
                  </w:pPr>
                  <w:r>
                    <w:t xml:space="preserve">Поступление заявления и документов от заявителя </w:t>
                  </w: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4pt;margin-top:.1pt;width:24.75pt;height:32.6pt;z-index:251653120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28" type="#_x0000_t67" style="position:absolute;margin-left:204pt;margin-top:98.8pt;width:28.5pt;height:37.5pt;z-index:251655168;mso-wrap-style:none;v-text-anchor:middle" strokeweight=".26mm">
            <v:fill color2="black"/>
          </v:shape>
        </w:pic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29" style="position:absolute;margin-left:45pt;margin-top:9.85pt;width:351.75pt;height:40.9pt;z-index:251654144" arcsize="10923f" strokeweight=".26mm">
            <v:fill color2="black"/>
            <v:stroke joinstyle="miter"/>
            <v:textbox style="mso-next-textbox:#_x0000_s1029;mso-rotate-with-shape:t">
              <w:txbxContent>
                <w:p w:rsidR="00E542F6" w:rsidRDefault="00E542F6" w:rsidP="00A36554">
                  <w:pPr>
                    <w:ind w:right="426"/>
                    <w:jc w:val="center"/>
                  </w:pPr>
                  <w:r>
                    <w:t xml:space="preserve">Регистрация заявления  и поступивших документов </w:t>
                  </w:r>
                </w:p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 w:rsidRPr="00A36554">
        <w:rPr>
          <w:rFonts w:ascii="Times New Roman" w:hAnsi="Times New Roman" w:cs="Times New Roman"/>
        </w:rPr>
        <w:t xml:space="preserve">                                   </w:t>
      </w:r>
      <w:r w:rsidRPr="00A36554">
        <w:rPr>
          <w:rFonts w:ascii="Times New Roman" w:hAnsi="Times New Roman" w:cs="Times New Roman"/>
        </w:rPr>
        <w:softHyphen/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0" style="position:absolute;margin-left:48pt;margin-top:.15pt;width:351.75pt;height:54pt;z-index:251656192" arcsize="10923f" strokeweight=".26mm">
            <v:fill color2="black"/>
            <v:stroke joinstyle="miter"/>
            <v:textbox style="mso-rotate-with-shape:t">
              <w:txbxContent>
                <w:p w:rsidR="00E542F6" w:rsidRDefault="00E542F6" w:rsidP="00A36554">
                  <w:pPr>
                    <w:ind w:right="426"/>
                    <w:jc w:val="center"/>
                    <w:rPr>
                      <w:spacing w:val="2"/>
                      <w:lang w:eastAsia="ar-SA"/>
                    </w:rPr>
                  </w:pPr>
                  <w:r>
                    <w:t xml:space="preserve">Рассмотрение заявления </w:t>
                  </w:r>
                  <w:r>
                    <w:rPr>
                      <w:spacing w:val="2"/>
                      <w:lang w:eastAsia="ar-SA"/>
                    </w:rPr>
                    <w:t xml:space="preserve">о  предоставлении </w:t>
                  </w:r>
                </w:p>
                <w:p w:rsidR="00E542F6" w:rsidRDefault="00E542F6" w:rsidP="00A36554">
                  <w:pPr>
                    <w:ind w:right="426"/>
                    <w:jc w:val="center"/>
                  </w:pPr>
                  <w:r>
                    <w:rPr>
                      <w:spacing w:val="2"/>
                      <w:lang w:eastAsia="ar-SA"/>
                    </w:rPr>
                    <w:t xml:space="preserve">муниципальной услуги </w:t>
                  </w:r>
                </w:p>
                <w:p w:rsidR="00E542F6" w:rsidRDefault="00E542F6" w:rsidP="00A36554">
                  <w:pPr>
                    <w:ind w:right="426"/>
                    <w:jc w:val="center"/>
                  </w:pPr>
                  <w:r>
                    <w:t>на кладбищах сельского поселения  (в день обращения)</w:t>
                  </w:r>
                </w:p>
                <w:p w:rsidR="00E542F6" w:rsidRDefault="00E542F6" w:rsidP="00A36554">
                  <w:pPr>
                    <w:autoSpaceDE w:val="0"/>
                    <w:spacing w:before="30" w:after="30"/>
                    <w:jc w:val="center"/>
                    <w:rPr>
                      <w:lang w:eastAsia="ar-SA"/>
                    </w:rPr>
                  </w:pPr>
                </w:p>
              </w:txbxContent>
            </v:textbox>
          </v:roundrect>
        </w:pict>
      </w:r>
      <w:r w:rsidRPr="00A36554">
        <w:rPr>
          <w:rFonts w:ascii="Times New Roman" w:hAnsi="Times New Roman" w:cs="Times New Roman"/>
        </w:rPr>
        <w:t xml:space="preserve">          </w: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shape id="_x0000_s1031" type="#_x0000_t67" style="position:absolute;margin-left:108pt;margin-top:4.35pt;width:28.5pt;height:27.35pt;z-index:251660288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2" type="#_x0000_t67" style="position:absolute;margin-left:4in;margin-top:4.35pt;width:28.5pt;height:27.35pt;z-index:251663360;mso-wrap-style:none;v-text-anchor:middle" strokeweight=".26mm">
            <v:fill color2="black"/>
          </v:shape>
        </w:pic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oundrect id="_x0000_s1033" style="position:absolute;margin-left:234pt;margin-top:7.25pt;width:171pt;height:1in;z-index:251658240" arcsize="10923f" strokeweight=".26mm">
            <v:fill color2="black"/>
            <v:stroke joinstyle="miter"/>
            <v:textbox style="mso-rotate-with-shape:t">
              <w:txbxContent>
                <w:p w:rsidR="00E542F6" w:rsidRDefault="00E542F6" w:rsidP="00AD0FC5">
                  <w:pPr>
                    <w:autoSpaceDE w:val="0"/>
                    <w:spacing w:after="0"/>
                    <w:jc w:val="center"/>
                  </w:pPr>
                  <w:r w:rsidRPr="00AD0FC5">
                    <w:t>Решение об</w:t>
                  </w:r>
                  <w:r>
                    <w:t xml:space="preserve"> отказе в предоставлении</w:t>
                  </w:r>
                </w:p>
                <w:p w:rsidR="00E542F6" w:rsidRDefault="00E542F6" w:rsidP="00AD0FC5">
                  <w:pPr>
                    <w:autoSpaceDE w:val="0"/>
                    <w:spacing w:after="0"/>
                    <w:jc w:val="center"/>
                    <w:rPr>
                      <w:lang w:eastAsia="ar-SA"/>
                    </w:rPr>
                  </w:pPr>
                  <w:r>
                    <w:t>муниципальной услуги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42pt;margin-top:12.75pt;width:162.35pt;height:62.6pt;z-index:251657216" arcsize="10923f" strokeweight=".26mm">
            <v:fill color2="black"/>
            <v:stroke joinstyle="miter"/>
            <v:textbox style="mso-rotate-with-shape:t">
              <w:txbxContent>
                <w:p w:rsidR="00E542F6" w:rsidRDefault="00E542F6" w:rsidP="00A36554">
                  <w:pPr>
                    <w:autoSpaceDE w:val="0"/>
                    <w:jc w:val="center"/>
                    <w:rPr>
                      <w:lang w:eastAsia="ar-SA"/>
                    </w:rPr>
                  </w:pPr>
                  <w:r>
                    <w:t xml:space="preserve">Выдача  </w:t>
                  </w:r>
                  <w:r>
                    <w:rPr>
                      <w:lang w:eastAsia="ar-SA"/>
                    </w:rPr>
                    <w:t xml:space="preserve">заявителю </w:t>
                  </w:r>
                  <w:r w:rsidRPr="00AD0FC5">
                    <w:rPr>
                      <w:lang w:eastAsia="ar-SA"/>
                    </w:rPr>
                    <w:t>решения о предоставлении места для захоронения</w:t>
                  </w:r>
                </w:p>
              </w:txbxContent>
            </v:textbox>
          </v:roundrect>
        </w:pict>
      </w:r>
      <w:r w:rsidRPr="00A36554">
        <w:rPr>
          <w:rFonts w:ascii="Times New Roman" w:hAnsi="Times New Roman" w:cs="Times New Roman"/>
        </w:rPr>
        <w:t xml:space="preserve">                     </w:t>
      </w:r>
      <w:r w:rsidRPr="00A36554">
        <w:rPr>
          <w:rFonts w:ascii="Times New Roman" w:hAnsi="Times New Roman" w:cs="Times New Roman"/>
        </w:rPr>
        <w:softHyphen/>
        <w:t xml:space="preserve">                            </w:t>
      </w:r>
      <w:r w:rsidRPr="00A36554">
        <w:rPr>
          <w:rFonts w:ascii="Times New Roman" w:hAnsi="Times New Roman" w:cs="Times New Roman"/>
        </w:rPr>
        <w:softHyphen/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35" type="#_x0000_t67" style="position:absolute;margin-left:114pt;margin-top:9.75pt;width:28.5pt;height:31.8pt;z-index:251661312;mso-wrap-style:none;v-text-anchor:middle" strokeweight=".26mm">
            <v:fill color2="black"/>
          </v:shape>
        </w:pict>
      </w:r>
      <w:r>
        <w:rPr>
          <w:noProof/>
          <w:lang w:eastAsia="ru-RU"/>
        </w:rPr>
        <w:pict>
          <v:shape id="_x0000_s1036" type="#_x0000_t67" style="position:absolute;margin-left:294pt;margin-top:9.75pt;width:28.5pt;height:31.8pt;z-index:251662336;mso-wrap-style:none;v-text-anchor:middle" strokeweight=".26mm">
            <v:fill color2="black"/>
          </v:shape>
        </w:pic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  <w:color w:val="FFFFFF"/>
        </w:rPr>
      </w:pPr>
      <w:r>
        <w:rPr>
          <w:noProof/>
          <w:lang w:eastAsia="ru-RU"/>
        </w:rPr>
        <w:pict>
          <v:roundrect id="_x0000_s1037" style="position:absolute;margin-left:-6pt;margin-top:10.35pt;width:460.5pt;height:24pt;z-index:251659264" arcsize="10923f" strokeweight=".26mm">
            <v:fill color2="black"/>
            <v:stroke joinstyle="miter"/>
            <v:textbox style="mso-rotate-with-shape:t">
              <w:txbxContent>
                <w:p w:rsidR="00E542F6" w:rsidRDefault="00E542F6" w:rsidP="00A36554">
                  <w:pPr>
                    <w:autoSpaceDE w:val="0"/>
                    <w:jc w:val="center"/>
                    <w:rPr>
                      <w:rFonts w:ascii="Arial" w:hAnsi="Arial" w:cs="Arial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  <w:r w:rsidRPr="00A36554">
        <w:rPr>
          <w:rFonts w:ascii="Times New Roman" w:hAnsi="Times New Roman" w:cs="Times New Roman"/>
          <w:color w:val="FFFFFF"/>
        </w:rPr>
        <w:t xml:space="preserve">           +--------------------N      +--------------------N</w:t>
      </w:r>
    </w:p>
    <w:p w:rsidR="00E542F6" w:rsidRPr="00A36554" w:rsidRDefault="00E542F6" w:rsidP="00A36554">
      <w:pPr>
        <w:pStyle w:val="HTMLPreformatted"/>
        <w:rPr>
          <w:rFonts w:ascii="Times New Roman" w:hAnsi="Times New Roman" w:cs="Times New Roman"/>
        </w:rPr>
      </w:pPr>
    </w:p>
    <w:p w:rsidR="00E542F6" w:rsidRPr="00A36554" w:rsidRDefault="00E542F6" w:rsidP="00A36554">
      <w:pPr>
        <w:tabs>
          <w:tab w:val="left" w:pos="360"/>
        </w:tabs>
        <w:rPr>
          <w:color w:val="000000"/>
          <w:sz w:val="24"/>
          <w:szCs w:val="24"/>
        </w:rPr>
      </w:pPr>
    </w:p>
    <w:p w:rsidR="00E542F6" w:rsidRDefault="00E542F6" w:rsidP="00A36554">
      <w:pPr>
        <w:keepNext/>
        <w:widowControl w:val="0"/>
        <w:tabs>
          <w:tab w:val="left" w:pos="8955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542F6" w:rsidRDefault="00E542F6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76117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E542F6" w:rsidRPr="0076117F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42F6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542F6" w:rsidRPr="0076117F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(подзахоронения) на кладбищах Грязенятского сельского поселения Рославльского района Смоленской области</w:t>
      </w:r>
    </w:p>
    <w:p w:rsidR="00E542F6" w:rsidRPr="0076117F" w:rsidRDefault="00E542F6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14.11.2017 года </w:t>
      </w:r>
      <w:r w:rsidRPr="00761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542F6" w:rsidRPr="0076117F" w:rsidRDefault="00E542F6" w:rsidP="007611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2F6" w:rsidRDefault="00E542F6">
      <w:pPr>
        <w:rPr>
          <w:rFonts w:ascii="Times New Roman" w:hAnsi="Times New Roman"/>
          <w:sz w:val="28"/>
          <w:szCs w:val="28"/>
        </w:rPr>
      </w:pPr>
    </w:p>
    <w:p w:rsidR="00E542F6" w:rsidRDefault="00E542F6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Pr="0076117F">
        <w:rPr>
          <w:rFonts w:ascii="Times New Roman" w:hAnsi="Times New Roman" w:cs="Times New Roman"/>
          <w:sz w:val="28"/>
          <w:szCs w:val="28"/>
          <w:lang w:eastAsia="en-US"/>
        </w:rPr>
        <w:t xml:space="preserve">ешение </w:t>
      </w:r>
    </w:p>
    <w:p w:rsidR="00E542F6" w:rsidRDefault="00E542F6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предоставлении места для одиночного захоронения</w:t>
      </w:r>
    </w:p>
    <w:p w:rsidR="00E542F6" w:rsidRDefault="00E542F6" w:rsidP="00D31EC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Грязенятского сельского поселения Рославльского района Смоленской области  разрешает произвести одиночное захоронение на кладбище   муниципального образования Грязенятского сельского поселения Рославльского района Смоленской области: </w:t>
      </w:r>
    </w:p>
    <w:p w:rsidR="00E542F6" w:rsidRPr="009D6CE4" w:rsidRDefault="00E542F6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(местонахождение кладбища)</w:t>
      </w:r>
    </w:p>
    <w:p w:rsidR="00E542F6" w:rsidRDefault="00E542F6" w:rsidP="00D31EC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2F6" w:rsidRPr="009D6CE4" w:rsidRDefault="00E542F6" w:rsidP="00D31EC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42F6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 сельского поселения </w:t>
      </w:r>
    </w:p>
    <w:p w:rsidR="00E542F6" w:rsidRPr="00387BFD" w:rsidRDefault="00E542F6" w:rsidP="00D31EC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Pr="00E64A64" w:rsidRDefault="00E542F6" w:rsidP="00E64A64">
      <w:pPr>
        <w:rPr>
          <w:rFonts w:ascii="Times New Roman" w:hAnsi="Times New Roman"/>
          <w:sz w:val="28"/>
          <w:szCs w:val="28"/>
        </w:rPr>
      </w:pPr>
    </w:p>
    <w:p w:rsidR="00E542F6" w:rsidRDefault="00E542F6" w:rsidP="00E64A64">
      <w:pPr>
        <w:tabs>
          <w:tab w:val="left" w:pos="6524"/>
        </w:tabs>
        <w:rPr>
          <w:rFonts w:ascii="Times New Roman" w:hAnsi="Times New Roman"/>
          <w:sz w:val="28"/>
          <w:szCs w:val="28"/>
        </w:rPr>
      </w:pPr>
    </w:p>
    <w:p w:rsidR="00E542F6" w:rsidRDefault="00E542F6" w:rsidP="00E64A64">
      <w:pPr>
        <w:tabs>
          <w:tab w:val="left" w:pos="6524"/>
        </w:tabs>
        <w:rPr>
          <w:rFonts w:ascii="Times New Roman" w:hAnsi="Times New Roman"/>
          <w:sz w:val="28"/>
          <w:szCs w:val="28"/>
        </w:rPr>
      </w:pPr>
    </w:p>
    <w:p w:rsidR="00E542F6" w:rsidRPr="0076117F" w:rsidRDefault="00E542F6" w:rsidP="00E64A64">
      <w:pPr>
        <w:pStyle w:val="ConsPlusNormal"/>
        <w:ind w:left="5103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6117F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542F6" w:rsidRPr="0076117F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542F6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6117F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E542F6" w:rsidRPr="0076117F" w:rsidRDefault="00E542F6" w:rsidP="00E64A64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мест захоронения (подзахоронения) на кладбищах Грязенятского сельского поселения Рославльского района Смоленской области</w:t>
      </w:r>
    </w:p>
    <w:p w:rsidR="00E542F6" w:rsidRDefault="00E542F6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6117F">
        <w:rPr>
          <w:rFonts w:ascii="Times New Roman" w:hAnsi="Times New Roman" w:cs="Times New Roman"/>
          <w:sz w:val="28"/>
          <w:szCs w:val="28"/>
        </w:rPr>
        <w:t xml:space="preserve">                             от </w:t>
      </w:r>
      <w:r>
        <w:rPr>
          <w:rFonts w:ascii="Times New Roman" w:hAnsi="Times New Roman" w:cs="Times New Roman"/>
          <w:sz w:val="28"/>
          <w:szCs w:val="28"/>
        </w:rPr>
        <w:t xml:space="preserve">14.11.2017 года </w:t>
      </w:r>
      <w:r w:rsidRPr="0076117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57</w:t>
      </w:r>
    </w:p>
    <w:p w:rsidR="00E542F6" w:rsidRDefault="00E542F6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542F6" w:rsidRPr="0076117F" w:rsidRDefault="00E542F6" w:rsidP="00E64A6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1D0D5A">
      <w:pPr>
        <w:tabs>
          <w:tab w:val="left" w:pos="652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542F6" w:rsidRDefault="00E542F6" w:rsidP="001D0D5A">
      <w:pPr>
        <w:tabs>
          <w:tab w:val="left" w:pos="6524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места для родственного захоронения (подзахоронения)</w:t>
      </w:r>
    </w:p>
    <w:p w:rsidR="00E542F6" w:rsidRDefault="00E542F6" w:rsidP="001D0D5A">
      <w:pPr>
        <w:rPr>
          <w:rFonts w:ascii="Times New Roman" w:hAnsi="Times New Roman"/>
          <w:sz w:val="28"/>
          <w:szCs w:val="28"/>
        </w:rPr>
      </w:pP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____________20______ г.    №_______</w:t>
      </w: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Pr="009D6CE4" w:rsidRDefault="00E542F6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Грязенятского сельского поселения Рославльского района Смоленской области  разрешает произвести родственное захоронение (подзахоронение) на кладбище   муниципального образования Грязенятского сельского поселения Рославльского района Смоленской области: _________________________________________________________________,</w:t>
      </w: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(местонахождение кладбища)</w:t>
      </w:r>
    </w:p>
    <w:p w:rsidR="00E542F6" w:rsidRDefault="00E542F6" w:rsidP="001D0D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D6CE4">
        <w:rPr>
          <w:rFonts w:ascii="Times New Roman" w:hAnsi="Times New Roman" w:cs="Times New Roman"/>
          <w:sz w:val="28"/>
          <w:szCs w:val="28"/>
        </w:rPr>
        <w:t>мершего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_________________________________________________________.</w:t>
      </w:r>
      <w:r w:rsidRPr="009D6C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2F6" w:rsidRPr="009D6CE4" w:rsidRDefault="00E542F6" w:rsidP="001D0D5A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9D6CE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r w:rsidRPr="009D6CE4">
        <w:rPr>
          <w:rFonts w:ascii="Times New Roman" w:hAnsi="Times New Roman" w:cs="Times New Roman"/>
          <w:sz w:val="18"/>
          <w:szCs w:val="18"/>
        </w:rPr>
        <w:t xml:space="preserve">   (ФИО умершего)</w:t>
      </w: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смерти_______________________________________________________.</w:t>
      </w: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542F6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Грязенятского  сельского поселения </w:t>
      </w:r>
    </w:p>
    <w:p w:rsidR="00E542F6" w:rsidRPr="00387BFD" w:rsidRDefault="00E542F6" w:rsidP="001D0D5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</w:t>
      </w:r>
      <w:r w:rsidRPr="00387BFD">
        <w:rPr>
          <w:rFonts w:ascii="Times New Roman" w:hAnsi="Times New Roman" w:cs="Times New Roman"/>
          <w:sz w:val="28"/>
          <w:szCs w:val="28"/>
        </w:rPr>
        <w:t xml:space="preserve">области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7BFD">
        <w:rPr>
          <w:rFonts w:ascii="Times New Roman" w:hAnsi="Times New Roman" w:cs="Times New Roman"/>
          <w:sz w:val="28"/>
          <w:szCs w:val="28"/>
        </w:rPr>
        <w:t xml:space="preserve">                ФИО</w:t>
      </w:r>
    </w:p>
    <w:p w:rsidR="00E542F6" w:rsidRPr="00E64A64" w:rsidRDefault="00E542F6" w:rsidP="001D0D5A">
      <w:pPr>
        <w:rPr>
          <w:rFonts w:ascii="Times New Roman" w:hAnsi="Times New Roman"/>
          <w:sz w:val="28"/>
          <w:szCs w:val="28"/>
        </w:rPr>
      </w:pPr>
    </w:p>
    <w:p w:rsidR="00E542F6" w:rsidRPr="001D0D5A" w:rsidRDefault="00E542F6" w:rsidP="001D0D5A">
      <w:pPr>
        <w:rPr>
          <w:rFonts w:ascii="Times New Roman" w:hAnsi="Times New Roman"/>
          <w:sz w:val="28"/>
          <w:szCs w:val="28"/>
        </w:rPr>
      </w:pPr>
    </w:p>
    <w:sectPr w:rsidR="00E542F6" w:rsidRPr="001D0D5A" w:rsidSect="0076117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17F"/>
    <w:rsid w:val="000422D9"/>
    <w:rsid w:val="000E307F"/>
    <w:rsid w:val="00170C3B"/>
    <w:rsid w:val="001D0D5A"/>
    <w:rsid w:val="00222E20"/>
    <w:rsid w:val="002437BB"/>
    <w:rsid w:val="00361582"/>
    <w:rsid w:val="00387BFD"/>
    <w:rsid w:val="00410C1B"/>
    <w:rsid w:val="00431C58"/>
    <w:rsid w:val="00477DC0"/>
    <w:rsid w:val="004C78A5"/>
    <w:rsid w:val="00522244"/>
    <w:rsid w:val="005B45AD"/>
    <w:rsid w:val="006617EE"/>
    <w:rsid w:val="006A38B2"/>
    <w:rsid w:val="007031DE"/>
    <w:rsid w:val="00721981"/>
    <w:rsid w:val="0076117F"/>
    <w:rsid w:val="00793B00"/>
    <w:rsid w:val="007D2EDC"/>
    <w:rsid w:val="008664A1"/>
    <w:rsid w:val="008A00B2"/>
    <w:rsid w:val="008D3BB5"/>
    <w:rsid w:val="008F014C"/>
    <w:rsid w:val="008F0157"/>
    <w:rsid w:val="008F3C73"/>
    <w:rsid w:val="00916C95"/>
    <w:rsid w:val="00980678"/>
    <w:rsid w:val="009D6CE4"/>
    <w:rsid w:val="009E4026"/>
    <w:rsid w:val="009E4654"/>
    <w:rsid w:val="00A36554"/>
    <w:rsid w:val="00A37E51"/>
    <w:rsid w:val="00A43366"/>
    <w:rsid w:val="00A443BC"/>
    <w:rsid w:val="00A94FAB"/>
    <w:rsid w:val="00AC2C70"/>
    <w:rsid w:val="00AD0FC5"/>
    <w:rsid w:val="00B17B6A"/>
    <w:rsid w:val="00B82D84"/>
    <w:rsid w:val="00BE22FA"/>
    <w:rsid w:val="00C01396"/>
    <w:rsid w:val="00C354A9"/>
    <w:rsid w:val="00C754A8"/>
    <w:rsid w:val="00C82795"/>
    <w:rsid w:val="00CB1E89"/>
    <w:rsid w:val="00CF6082"/>
    <w:rsid w:val="00D31ECA"/>
    <w:rsid w:val="00D50CB2"/>
    <w:rsid w:val="00D567EE"/>
    <w:rsid w:val="00D72681"/>
    <w:rsid w:val="00D80854"/>
    <w:rsid w:val="00E226FC"/>
    <w:rsid w:val="00E542F6"/>
    <w:rsid w:val="00E5793A"/>
    <w:rsid w:val="00E64A64"/>
    <w:rsid w:val="00E9558C"/>
    <w:rsid w:val="00EC4B3F"/>
    <w:rsid w:val="00EE4741"/>
    <w:rsid w:val="00F472E1"/>
    <w:rsid w:val="00F9431F"/>
    <w:rsid w:val="00FC3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6117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76117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">
    <w:name w:val="ConsPlusTitle"/>
    <w:uiPriority w:val="99"/>
    <w:rsid w:val="0076117F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17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A365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6554"/>
    <w:rPr>
      <w:rFonts w:ascii="Courier New" w:hAnsi="Courier New" w:cs="Courier New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D31EC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5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14ADDB0D4B2B7F067A33DC8ADwEq0I" TargetMode="External"/><Relationship Id="rId13" Type="http://schemas.openxmlformats.org/officeDocument/2006/relationships/hyperlink" Target="http://roslavl.ru/reestr/doc/2017/regl_vkl_detei_sirot.doc" TargetMode="External"/><Relationship Id="rId18" Type="http://schemas.openxmlformats.org/officeDocument/2006/relationships/hyperlink" Target="http://roslavl.ru/reestr/doc/2017/regl_vkl_detei_sirot.doc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oslavl.ru/reestr/doc/2017/regl_vkl_detei_sirot.doc" TargetMode="External"/><Relationship Id="rId7" Type="http://schemas.openxmlformats.org/officeDocument/2006/relationships/hyperlink" Target="consultantplus://offline/ref=0A8ED9E62969143ED90E6231A1249C933242D5B6D7BCB7F067A33DC8ADwEq0I" TargetMode="External"/><Relationship Id="rId12" Type="http://schemas.openxmlformats.org/officeDocument/2006/relationships/hyperlink" Target="consultantplus://offline/ref=0A8ED9E62969143ED90E6231A1249C93314BD1BAD9BCB7F067A33DC8ADwEq0I" TargetMode="External"/><Relationship Id="rId17" Type="http://schemas.openxmlformats.org/officeDocument/2006/relationships/hyperlink" Target="http://roslavl.ru/reestr/doc/2017/regl_vkl_detei_sirot.do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roslavl.ru/reestr/doc/2017/regl_vkl_detei_sirot.doc" TargetMode="External"/><Relationship Id="rId20" Type="http://schemas.openxmlformats.org/officeDocument/2006/relationships/hyperlink" Target="http://roslavl.ru/reestr/doc/2017/regl_vkl_detei_sirot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8ED9E62969143ED90E6231A1249C93324AD2B6DAECE0F236F633wCqDI" TargetMode="External"/><Relationship Id="rId11" Type="http://schemas.openxmlformats.org/officeDocument/2006/relationships/hyperlink" Target="consultantplus://offline/ref=CAD89A90D095BE0A1B2E57653DC4BB710E77AA95AB230C7F4FF7B2DE7AM4mEH" TargetMode="External"/><Relationship Id="rId24" Type="http://schemas.openxmlformats.org/officeDocument/2006/relationships/hyperlink" Target="http://roslavl.ru/reestr/doc/2017/regl_vkl_detei_sirot.doc" TargetMode="External"/><Relationship Id="rId5" Type="http://schemas.openxmlformats.org/officeDocument/2006/relationships/hyperlink" Target="consultantplus://offline/ref=0A8ED9E62969143ED90E6231A1249C933242D4B2D5BCB7F067A33DC8ADE07880C6FFFBCB028E3293wDq2I" TargetMode="External"/><Relationship Id="rId15" Type="http://schemas.openxmlformats.org/officeDocument/2006/relationships/hyperlink" Target="http://roslavl.ru/reestr/doc/2017/regl_vkl_detei_sirot.doc" TargetMode="External"/><Relationship Id="rId23" Type="http://schemas.openxmlformats.org/officeDocument/2006/relationships/hyperlink" Target="consultantplus://offline/ref=CAD89A90D095BE0A1B2E57653DC4BB710E77AB9CAD210C7F4FF7B2DE7A4EFBB6D423C4D392M3mDH" TargetMode="External"/><Relationship Id="rId10" Type="http://schemas.openxmlformats.org/officeDocument/2006/relationships/hyperlink" Target="consultantplus://offline/ref=0A8ED9E62969143ED90E6231A1249C933145DDB4D5B3B7F067A33DC8ADwEq0I" TargetMode="External"/><Relationship Id="rId19" Type="http://schemas.openxmlformats.org/officeDocument/2006/relationships/hyperlink" Target="http://roslavl.ru/reestr/doc/2017/regl_vkl_detei_sirot.doc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0A8ED9E62969143ED90E6231A1249C933242D4B2D5BCB7F067A33DC8ADE07880C6FFFBCB028E3293wDq2I" TargetMode="External"/><Relationship Id="rId14" Type="http://schemas.openxmlformats.org/officeDocument/2006/relationships/hyperlink" Target="http://roslavl.ru/reestr/doc/2017/regl_vkl_detei_sirot.doc" TargetMode="External"/><Relationship Id="rId22" Type="http://schemas.openxmlformats.org/officeDocument/2006/relationships/hyperlink" Target="http://roslavl.ru/reestr/doc/2017/regl_vkl_detei_siro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20</Pages>
  <Words>6594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GarahenkoNV</dc:creator>
  <cp:keywords/>
  <dc:description/>
  <cp:lastModifiedBy>777</cp:lastModifiedBy>
  <cp:revision>15</cp:revision>
  <dcterms:created xsi:type="dcterms:W3CDTF">2017-10-30T10:30:00Z</dcterms:created>
  <dcterms:modified xsi:type="dcterms:W3CDTF">2017-11-16T08:17:00Z</dcterms:modified>
</cp:coreProperties>
</file>