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1A9E" w:rsidRPr="003471A6" w:rsidRDefault="00611A9E" w:rsidP="003471A6">
      <w:pPr>
        <w:spacing w:after="0" w:line="240" w:lineRule="auto"/>
        <w:ind w:firstLine="720"/>
        <w:rPr>
          <w:rFonts w:ascii="Times New Roman" w:hAnsi="Times New Roman"/>
          <w:vanish/>
          <w:sz w:val="24"/>
          <w:szCs w:val="24"/>
        </w:rPr>
      </w:pPr>
    </w:p>
    <w:p w:rsidR="00611A9E" w:rsidRPr="003471A6" w:rsidRDefault="00611A9E" w:rsidP="003471A6">
      <w:pPr>
        <w:autoSpaceDE w:val="0"/>
        <w:autoSpaceDN w:val="0"/>
        <w:adjustRightInd w:val="0"/>
        <w:spacing w:after="0" w:line="240" w:lineRule="auto"/>
        <w:ind w:firstLine="720"/>
        <w:contextualSpacing/>
        <w:jc w:val="right"/>
        <w:outlineLvl w:val="0"/>
        <w:rPr>
          <w:rFonts w:ascii="Times New Roman" w:hAnsi="Times New Roman"/>
          <w:sz w:val="28"/>
          <w:szCs w:val="28"/>
        </w:rPr>
      </w:pPr>
    </w:p>
    <w:p w:rsidR="00611A9E" w:rsidRPr="003471A6" w:rsidRDefault="00611A9E" w:rsidP="003471A6">
      <w:pPr>
        <w:spacing w:after="0" w:line="240" w:lineRule="auto"/>
        <w:ind w:firstLine="720"/>
        <w:jc w:val="center"/>
        <w:rPr>
          <w:rFonts w:ascii="Times New Roman" w:hAnsi="Times New Roman"/>
          <w:noProof/>
          <w:sz w:val="28"/>
          <w:szCs w:val="28"/>
        </w:rPr>
      </w:pPr>
      <w:r w:rsidRPr="002304DE">
        <w:rPr>
          <w:rFonts w:ascii="Times New Roman" w:hAnsi="Times New Roman"/>
          <w:noProof/>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style="width:35.25pt;height:44.25pt;visibility:visible">
            <v:imagedata r:id="rId5" o:title="" grayscale="t"/>
          </v:shape>
        </w:pict>
      </w:r>
    </w:p>
    <w:p w:rsidR="00611A9E" w:rsidRPr="003471A6" w:rsidRDefault="00611A9E" w:rsidP="003471A6">
      <w:pPr>
        <w:spacing w:after="0" w:line="240" w:lineRule="auto"/>
        <w:ind w:firstLine="720"/>
        <w:jc w:val="center"/>
        <w:rPr>
          <w:rFonts w:ascii="Times New Roman" w:hAnsi="Times New Roman"/>
          <w:b/>
          <w:sz w:val="28"/>
          <w:szCs w:val="28"/>
        </w:rPr>
      </w:pPr>
    </w:p>
    <w:p w:rsidR="00611A9E" w:rsidRPr="003471A6" w:rsidRDefault="00611A9E" w:rsidP="003471A6">
      <w:pPr>
        <w:spacing w:after="0" w:line="240" w:lineRule="auto"/>
        <w:ind w:firstLine="720"/>
        <w:jc w:val="center"/>
        <w:rPr>
          <w:rFonts w:ascii="Times New Roman" w:hAnsi="Times New Roman"/>
          <w:b/>
          <w:sz w:val="28"/>
          <w:szCs w:val="28"/>
        </w:rPr>
      </w:pPr>
      <w:r w:rsidRPr="003471A6">
        <w:rPr>
          <w:rFonts w:ascii="Times New Roman" w:hAnsi="Times New Roman"/>
          <w:b/>
          <w:sz w:val="28"/>
          <w:szCs w:val="28"/>
        </w:rPr>
        <w:t>АДМИНИСТРАЦИЯ</w:t>
      </w:r>
    </w:p>
    <w:p w:rsidR="00611A9E" w:rsidRPr="003471A6" w:rsidRDefault="00611A9E" w:rsidP="003471A6">
      <w:pPr>
        <w:spacing w:after="0" w:line="240" w:lineRule="auto"/>
        <w:ind w:firstLine="720"/>
        <w:jc w:val="center"/>
        <w:rPr>
          <w:rFonts w:ascii="Times New Roman" w:hAnsi="Times New Roman"/>
          <w:b/>
          <w:sz w:val="28"/>
          <w:szCs w:val="28"/>
        </w:rPr>
      </w:pPr>
      <w:r w:rsidRPr="003471A6">
        <w:rPr>
          <w:rFonts w:ascii="Times New Roman" w:hAnsi="Times New Roman"/>
          <w:b/>
          <w:sz w:val="28"/>
          <w:szCs w:val="28"/>
        </w:rPr>
        <w:t>ГРЯЗЕНЯТСКОГО СЕЛЬСКОГО ПОСЕЛЕНИЯ</w:t>
      </w:r>
    </w:p>
    <w:p w:rsidR="00611A9E" w:rsidRPr="003471A6" w:rsidRDefault="00611A9E" w:rsidP="003471A6">
      <w:pPr>
        <w:spacing w:after="0" w:line="240" w:lineRule="auto"/>
        <w:ind w:firstLine="720"/>
        <w:jc w:val="center"/>
        <w:rPr>
          <w:rFonts w:ascii="Times New Roman" w:hAnsi="Times New Roman"/>
          <w:b/>
          <w:sz w:val="28"/>
          <w:szCs w:val="28"/>
        </w:rPr>
      </w:pPr>
      <w:r w:rsidRPr="003471A6">
        <w:rPr>
          <w:rFonts w:ascii="Times New Roman" w:hAnsi="Times New Roman"/>
          <w:b/>
          <w:sz w:val="28"/>
          <w:szCs w:val="28"/>
        </w:rPr>
        <w:t>РОСЛАВЛЬСКОГО РАЙОНА СМОЛЕНСКОЙ ОБЛАСТИ</w:t>
      </w:r>
    </w:p>
    <w:p w:rsidR="00611A9E" w:rsidRPr="003471A6" w:rsidRDefault="00611A9E" w:rsidP="003471A6">
      <w:pPr>
        <w:pStyle w:val="BodyText"/>
        <w:ind w:right="20" w:firstLine="720"/>
        <w:jc w:val="center"/>
        <w:rPr>
          <w:rFonts w:ascii="Times New Roman" w:hAnsi="Times New Roman"/>
          <w:sz w:val="28"/>
          <w:szCs w:val="28"/>
        </w:rPr>
      </w:pPr>
    </w:p>
    <w:p w:rsidR="00611A9E" w:rsidRPr="003471A6" w:rsidRDefault="00611A9E" w:rsidP="003471A6">
      <w:pPr>
        <w:pStyle w:val="BodyText"/>
        <w:ind w:right="20" w:firstLine="720"/>
        <w:jc w:val="center"/>
        <w:rPr>
          <w:rFonts w:ascii="Times New Roman" w:hAnsi="Times New Roman"/>
          <w:b/>
          <w:spacing w:val="60"/>
          <w:sz w:val="28"/>
          <w:szCs w:val="28"/>
        </w:rPr>
      </w:pPr>
      <w:r w:rsidRPr="003471A6">
        <w:rPr>
          <w:rFonts w:ascii="Times New Roman" w:hAnsi="Times New Roman"/>
          <w:b/>
          <w:spacing w:val="60"/>
          <w:sz w:val="28"/>
          <w:szCs w:val="28"/>
        </w:rPr>
        <w:t>ПОСТАНОВЛЕНИЕ</w:t>
      </w:r>
    </w:p>
    <w:p w:rsidR="00611A9E" w:rsidRPr="003471A6" w:rsidRDefault="00611A9E" w:rsidP="003471A6">
      <w:pPr>
        <w:pStyle w:val="BodyText"/>
        <w:ind w:right="20" w:firstLine="720"/>
        <w:jc w:val="left"/>
        <w:rPr>
          <w:rFonts w:ascii="Times New Roman" w:hAnsi="Times New Roman"/>
          <w:sz w:val="28"/>
          <w:szCs w:val="28"/>
        </w:rPr>
      </w:pPr>
    </w:p>
    <w:p w:rsidR="00611A9E" w:rsidRPr="003471A6" w:rsidRDefault="00611A9E" w:rsidP="003471A6">
      <w:pPr>
        <w:pStyle w:val="BodyText"/>
        <w:ind w:right="20" w:firstLine="720"/>
        <w:jc w:val="left"/>
        <w:rPr>
          <w:rFonts w:ascii="Times New Roman" w:hAnsi="Times New Roman"/>
          <w:sz w:val="28"/>
          <w:szCs w:val="28"/>
        </w:rPr>
      </w:pPr>
      <w:r w:rsidRPr="003471A6">
        <w:rPr>
          <w:rFonts w:ascii="Times New Roman" w:hAnsi="Times New Roman"/>
          <w:sz w:val="28"/>
          <w:szCs w:val="28"/>
        </w:rPr>
        <w:t>от 29.09.2017 года                                                                                 № 50</w:t>
      </w:r>
    </w:p>
    <w:p w:rsidR="00611A9E" w:rsidRPr="003471A6" w:rsidRDefault="00611A9E" w:rsidP="003471A6">
      <w:pPr>
        <w:pStyle w:val="BodyText"/>
        <w:ind w:right="20" w:firstLine="720"/>
        <w:jc w:val="left"/>
        <w:rPr>
          <w:rFonts w:ascii="Times New Roman" w:hAnsi="Times New Roman"/>
          <w:sz w:val="28"/>
          <w:szCs w:val="28"/>
        </w:rPr>
      </w:pPr>
    </w:p>
    <w:p w:rsidR="00611A9E" w:rsidRPr="003471A6" w:rsidRDefault="00611A9E" w:rsidP="003471A6">
      <w:pPr>
        <w:pStyle w:val="BodyText"/>
        <w:ind w:right="5679" w:firstLine="720"/>
        <w:rPr>
          <w:rFonts w:ascii="Times New Roman" w:hAnsi="Times New Roman"/>
          <w:sz w:val="28"/>
          <w:szCs w:val="28"/>
        </w:rPr>
      </w:pPr>
      <w:r w:rsidRPr="003471A6">
        <w:rPr>
          <w:rFonts w:ascii="Times New Roman" w:hAnsi="Times New Roman"/>
          <w:sz w:val="28"/>
          <w:szCs w:val="24"/>
        </w:rPr>
        <w:t>Об утверждении Админи-стративного регламента предоставления муниципальной услуги "Приватизация муници-пального жилищного фонда"</w:t>
      </w:r>
      <w:r w:rsidRPr="003471A6">
        <w:rPr>
          <w:rFonts w:ascii="Times New Roman" w:hAnsi="Times New Roman"/>
          <w:szCs w:val="24"/>
        </w:rPr>
        <w:br/>
      </w:r>
    </w:p>
    <w:p w:rsidR="00611A9E" w:rsidRPr="003471A6" w:rsidRDefault="00611A9E" w:rsidP="003471A6">
      <w:pPr>
        <w:pStyle w:val="BodyText"/>
        <w:ind w:right="-5" w:firstLine="720"/>
        <w:rPr>
          <w:rFonts w:ascii="Times New Roman" w:hAnsi="Times New Roman"/>
          <w:color w:val="000000"/>
          <w:sz w:val="28"/>
          <w:szCs w:val="28"/>
        </w:rPr>
      </w:pPr>
      <w:r w:rsidRPr="003471A6">
        <w:rPr>
          <w:rFonts w:ascii="Times New Roman" w:hAnsi="Times New Roman"/>
          <w:sz w:val="28"/>
          <w:szCs w:val="24"/>
        </w:rPr>
        <w:t>           В соответствии  с Федеральным законом от 6 октября 2003 года №131-ФЗ "Об общих  принципах организации местного самоуправления в Российской Федерации", Федеральным законом от 27  июля 2010 года № 210- ФЗ "Об организации предоставления государственных и муниципальных услуг",</w:t>
      </w:r>
      <w:r w:rsidRPr="003471A6">
        <w:rPr>
          <w:rFonts w:ascii="Times New Roman" w:hAnsi="Times New Roman"/>
          <w:color w:val="000000"/>
          <w:sz w:val="28"/>
          <w:szCs w:val="28"/>
        </w:rPr>
        <w:t>постановлением Администрации Грязенятского  сельского поселения Рославльского района Смоленской области от 16.05.2011 №10 «Об утверждении порядка разработки и утверждения административных регламентов предоставления муниципальных услуг»,  Администрация Грязенятского  сельского поселения Рославльского района Смоленской области</w:t>
      </w:r>
    </w:p>
    <w:p w:rsidR="00611A9E" w:rsidRPr="003471A6" w:rsidRDefault="00611A9E" w:rsidP="003471A6">
      <w:pPr>
        <w:pStyle w:val="BodyText"/>
        <w:ind w:right="-5" w:firstLine="720"/>
        <w:rPr>
          <w:rFonts w:ascii="Times New Roman" w:hAnsi="Times New Roman"/>
          <w:sz w:val="28"/>
          <w:szCs w:val="28"/>
        </w:rPr>
      </w:pPr>
    </w:p>
    <w:p w:rsidR="00611A9E" w:rsidRPr="003471A6" w:rsidRDefault="00611A9E" w:rsidP="003471A6">
      <w:pPr>
        <w:pStyle w:val="Heading1"/>
        <w:ind w:firstLine="720"/>
        <w:rPr>
          <w:szCs w:val="28"/>
        </w:rPr>
      </w:pPr>
      <w:r w:rsidRPr="003471A6">
        <w:rPr>
          <w:szCs w:val="28"/>
        </w:rPr>
        <w:t>п о с т а н о в л я е т:</w:t>
      </w:r>
    </w:p>
    <w:p w:rsidR="00611A9E" w:rsidRPr="003471A6" w:rsidRDefault="00611A9E" w:rsidP="003471A6">
      <w:pPr>
        <w:pStyle w:val="Heading1"/>
        <w:ind w:firstLine="720"/>
        <w:rPr>
          <w:szCs w:val="28"/>
        </w:rPr>
      </w:pPr>
      <w:r w:rsidRPr="003471A6">
        <w:rPr>
          <w:szCs w:val="28"/>
        </w:rPr>
        <w:t xml:space="preserve"> </w:t>
      </w:r>
    </w:p>
    <w:p w:rsidR="00611A9E" w:rsidRPr="003471A6" w:rsidRDefault="00611A9E" w:rsidP="00D51EAD">
      <w:pPr>
        <w:spacing w:after="0" w:line="240" w:lineRule="auto"/>
        <w:ind w:firstLine="720"/>
        <w:jc w:val="both"/>
        <w:rPr>
          <w:rFonts w:ascii="Times New Roman" w:hAnsi="Times New Roman"/>
          <w:sz w:val="28"/>
          <w:szCs w:val="28"/>
        </w:rPr>
      </w:pPr>
      <w:r w:rsidRPr="003471A6">
        <w:rPr>
          <w:rFonts w:ascii="Times New Roman" w:hAnsi="Times New Roman"/>
          <w:sz w:val="28"/>
          <w:szCs w:val="28"/>
        </w:rPr>
        <w:t>1. Утвердить прилагаемый  Административный регламент предоставления муниципальной услуги "Приватизация муниципального жилищного фонда"</w:t>
      </w:r>
    </w:p>
    <w:p w:rsidR="00611A9E" w:rsidRPr="003471A6" w:rsidRDefault="00611A9E" w:rsidP="003471A6">
      <w:pPr>
        <w:pStyle w:val="Heading1"/>
        <w:ind w:firstLine="720"/>
        <w:jc w:val="both"/>
        <w:rPr>
          <w:szCs w:val="28"/>
        </w:rPr>
      </w:pPr>
      <w:r w:rsidRPr="003471A6">
        <w:t xml:space="preserve">2. </w:t>
      </w:r>
      <w:r w:rsidRPr="003471A6">
        <w:rPr>
          <w:szCs w:val="28"/>
        </w:rPr>
        <w:t>Настоящее постановление подлежит обнародованию путем размещения на официальном сайте Администрации Грязенятского  сельского поселения Рославльского района Смоленской области в сети Интернет.</w:t>
      </w:r>
    </w:p>
    <w:p w:rsidR="00611A9E" w:rsidRPr="003471A6" w:rsidRDefault="00611A9E" w:rsidP="003471A6">
      <w:pPr>
        <w:pStyle w:val="Heading1"/>
        <w:ind w:firstLine="720"/>
        <w:rPr>
          <w:szCs w:val="28"/>
        </w:rPr>
      </w:pPr>
    </w:p>
    <w:p w:rsidR="00611A9E" w:rsidRPr="003471A6" w:rsidRDefault="00611A9E" w:rsidP="003471A6">
      <w:pPr>
        <w:pStyle w:val="Heading1"/>
        <w:ind w:firstLine="720"/>
        <w:rPr>
          <w:szCs w:val="28"/>
        </w:rPr>
      </w:pPr>
      <w:r w:rsidRPr="003471A6">
        <w:rPr>
          <w:szCs w:val="28"/>
        </w:rPr>
        <w:t>Глава муниципального образования</w:t>
      </w:r>
    </w:p>
    <w:p w:rsidR="00611A9E" w:rsidRPr="003471A6" w:rsidRDefault="00611A9E" w:rsidP="003471A6">
      <w:pPr>
        <w:pStyle w:val="Heading1"/>
        <w:ind w:firstLine="720"/>
        <w:rPr>
          <w:szCs w:val="28"/>
        </w:rPr>
      </w:pPr>
      <w:r w:rsidRPr="003471A6">
        <w:rPr>
          <w:szCs w:val="28"/>
        </w:rPr>
        <w:t xml:space="preserve">Грязенятского  сельского поселения </w:t>
      </w:r>
    </w:p>
    <w:p w:rsidR="00611A9E" w:rsidRPr="003471A6" w:rsidRDefault="00611A9E" w:rsidP="003471A6">
      <w:pPr>
        <w:pStyle w:val="Heading1"/>
        <w:ind w:firstLine="720"/>
        <w:rPr>
          <w:szCs w:val="28"/>
        </w:rPr>
      </w:pPr>
      <w:r w:rsidRPr="003471A6">
        <w:rPr>
          <w:szCs w:val="28"/>
        </w:rPr>
        <w:t xml:space="preserve">Рославльского района Смоленской области                                  Г.И.Мамонтов </w:t>
      </w:r>
    </w:p>
    <w:p w:rsidR="00611A9E" w:rsidRPr="003471A6" w:rsidRDefault="00611A9E" w:rsidP="003471A6">
      <w:pPr>
        <w:autoSpaceDE w:val="0"/>
        <w:autoSpaceDN w:val="0"/>
        <w:adjustRightInd w:val="0"/>
        <w:spacing w:after="0" w:line="240" w:lineRule="auto"/>
        <w:ind w:firstLine="720"/>
        <w:contextualSpacing/>
        <w:jc w:val="right"/>
        <w:outlineLvl w:val="0"/>
        <w:rPr>
          <w:rFonts w:ascii="Times New Roman" w:hAnsi="Times New Roman"/>
          <w:sz w:val="28"/>
          <w:szCs w:val="28"/>
        </w:rPr>
      </w:pPr>
    </w:p>
    <w:p w:rsidR="00611A9E" w:rsidRPr="003471A6" w:rsidRDefault="00611A9E" w:rsidP="003471A6">
      <w:pPr>
        <w:autoSpaceDE w:val="0"/>
        <w:autoSpaceDN w:val="0"/>
        <w:adjustRightInd w:val="0"/>
        <w:spacing w:after="0" w:line="240" w:lineRule="auto"/>
        <w:ind w:firstLine="720"/>
        <w:contextualSpacing/>
        <w:jc w:val="right"/>
        <w:outlineLvl w:val="0"/>
        <w:rPr>
          <w:rFonts w:ascii="Times New Roman" w:hAnsi="Times New Roman"/>
          <w:sz w:val="28"/>
          <w:szCs w:val="28"/>
        </w:rPr>
      </w:pPr>
    </w:p>
    <w:p w:rsidR="00611A9E" w:rsidRPr="003471A6" w:rsidRDefault="00611A9E" w:rsidP="003471A6">
      <w:pPr>
        <w:autoSpaceDE w:val="0"/>
        <w:autoSpaceDN w:val="0"/>
        <w:adjustRightInd w:val="0"/>
        <w:spacing w:after="0" w:line="240" w:lineRule="auto"/>
        <w:ind w:firstLine="720"/>
        <w:contextualSpacing/>
        <w:jc w:val="right"/>
        <w:outlineLvl w:val="0"/>
        <w:rPr>
          <w:rFonts w:ascii="Times New Roman" w:hAnsi="Times New Roman"/>
          <w:sz w:val="28"/>
          <w:szCs w:val="28"/>
        </w:rPr>
      </w:pPr>
    </w:p>
    <w:p w:rsidR="00611A9E" w:rsidRPr="003471A6" w:rsidRDefault="00611A9E" w:rsidP="003471A6">
      <w:pPr>
        <w:autoSpaceDE w:val="0"/>
        <w:autoSpaceDN w:val="0"/>
        <w:adjustRightInd w:val="0"/>
        <w:spacing w:after="0" w:line="240" w:lineRule="auto"/>
        <w:ind w:firstLine="720"/>
        <w:contextualSpacing/>
        <w:jc w:val="right"/>
        <w:outlineLvl w:val="0"/>
        <w:rPr>
          <w:rFonts w:ascii="Times New Roman" w:hAnsi="Times New Roman"/>
          <w:sz w:val="28"/>
          <w:szCs w:val="28"/>
        </w:rPr>
      </w:pPr>
    </w:p>
    <w:p w:rsidR="00611A9E" w:rsidRDefault="00611A9E" w:rsidP="003471A6">
      <w:pPr>
        <w:autoSpaceDE w:val="0"/>
        <w:autoSpaceDN w:val="0"/>
        <w:adjustRightInd w:val="0"/>
        <w:spacing w:after="0" w:line="240" w:lineRule="auto"/>
        <w:ind w:firstLine="720"/>
        <w:contextualSpacing/>
        <w:jc w:val="right"/>
        <w:outlineLvl w:val="0"/>
        <w:rPr>
          <w:rFonts w:ascii="Times New Roman" w:hAnsi="Times New Roman"/>
          <w:sz w:val="28"/>
          <w:szCs w:val="28"/>
        </w:rPr>
      </w:pPr>
    </w:p>
    <w:p w:rsidR="00611A9E" w:rsidRDefault="00611A9E" w:rsidP="003471A6">
      <w:pPr>
        <w:autoSpaceDE w:val="0"/>
        <w:autoSpaceDN w:val="0"/>
        <w:adjustRightInd w:val="0"/>
        <w:spacing w:after="0" w:line="240" w:lineRule="auto"/>
        <w:ind w:firstLine="720"/>
        <w:contextualSpacing/>
        <w:jc w:val="right"/>
        <w:outlineLvl w:val="0"/>
        <w:rPr>
          <w:rFonts w:ascii="Times New Roman" w:hAnsi="Times New Roman"/>
          <w:sz w:val="28"/>
          <w:szCs w:val="28"/>
        </w:rPr>
      </w:pPr>
    </w:p>
    <w:p w:rsidR="00611A9E" w:rsidRDefault="00611A9E" w:rsidP="003471A6">
      <w:pPr>
        <w:autoSpaceDE w:val="0"/>
        <w:autoSpaceDN w:val="0"/>
        <w:adjustRightInd w:val="0"/>
        <w:spacing w:after="0" w:line="240" w:lineRule="auto"/>
        <w:ind w:firstLine="720"/>
        <w:contextualSpacing/>
        <w:jc w:val="right"/>
        <w:outlineLvl w:val="0"/>
        <w:rPr>
          <w:rFonts w:ascii="Times New Roman" w:hAnsi="Times New Roman"/>
          <w:sz w:val="28"/>
          <w:szCs w:val="28"/>
        </w:rPr>
      </w:pPr>
    </w:p>
    <w:p w:rsidR="00611A9E" w:rsidRDefault="00611A9E" w:rsidP="003471A6">
      <w:pPr>
        <w:autoSpaceDE w:val="0"/>
        <w:autoSpaceDN w:val="0"/>
        <w:adjustRightInd w:val="0"/>
        <w:spacing w:after="0" w:line="240" w:lineRule="auto"/>
        <w:ind w:firstLine="720"/>
        <w:contextualSpacing/>
        <w:jc w:val="right"/>
        <w:outlineLvl w:val="0"/>
        <w:rPr>
          <w:rFonts w:ascii="Times New Roman" w:hAnsi="Times New Roman"/>
          <w:sz w:val="28"/>
          <w:szCs w:val="28"/>
        </w:rPr>
      </w:pPr>
    </w:p>
    <w:p w:rsidR="00611A9E" w:rsidRDefault="00611A9E" w:rsidP="003471A6">
      <w:pPr>
        <w:autoSpaceDE w:val="0"/>
        <w:autoSpaceDN w:val="0"/>
        <w:adjustRightInd w:val="0"/>
        <w:spacing w:after="0" w:line="240" w:lineRule="auto"/>
        <w:ind w:firstLine="720"/>
        <w:contextualSpacing/>
        <w:jc w:val="right"/>
        <w:outlineLvl w:val="0"/>
        <w:rPr>
          <w:rFonts w:ascii="Times New Roman" w:hAnsi="Times New Roman"/>
          <w:sz w:val="28"/>
          <w:szCs w:val="28"/>
        </w:rPr>
      </w:pPr>
    </w:p>
    <w:p w:rsidR="00611A9E" w:rsidRPr="003471A6" w:rsidRDefault="00611A9E" w:rsidP="003471A6">
      <w:pPr>
        <w:autoSpaceDE w:val="0"/>
        <w:autoSpaceDN w:val="0"/>
        <w:adjustRightInd w:val="0"/>
        <w:spacing w:after="0" w:line="240" w:lineRule="auto"/>
        <w:ind w:firstLine="720"/>
        <w:contextualSpacing/>
        <w:jc w:val="right"/>
        <w:outlineLvl w:val="0"/>
        <w:rPr>
          <w:rFonts w:ascii="Times New Roman" w:hAnsi="Times New Roman"/>
          <w:sz w:val="28"/>
          <w:szCs w:val="28"/>
        </w:rPr>
      </w:pPr>
      <w:r w:rsidRPr="003471A6">
        <w:rPr>
          <w:rFonts w:ascii="Times New Roman" w:hAnsi="Times New Roman"/>
          <w:sz w:val="28"/>
          <w:szCs w:val="28"/>
        </w:rPr>
        <w:t>Утвержден</w:t>
      </w:r>
    </w:p>
    <w:p w:rsidR="00611A9E" w:rsidRPr="003471A6" w:rsidRDefault="00611A9E" w:rsidP="003471A6">
      <w:pPr>
        <w:autoSpaceDE w:val="0"/>
        <w:autoSpaceDN w:val="0"/>
        <w:adjustRightInd w:val="0"/>
        <w:spacing w:after="0" w:line="240" w:lineRule="auto"/>
        <w:ind w:firstLine="720"/>
        <w:contextualSpacing/>
        <w:jc w:val="right"/>
        <w:rPr>
          <w:rFonts w:ascii="Times New Roman" w:hAnsi="Times New Roman"/>
          <w:sz w:val="28"/>
          <w:szCs w:val="28"/>
        </w:rPr>
      </w:pPr>
      <w:r w:rsidRPr="003471A6">
        <w:rPr>
          <w:rFonts w:ascii="Times New Roman" w:hAnsi="Times New Roman"/>
          <w:sz w:val="28"/>
          <w:szCs w:val="28"/>
        </w:rPr>
        <w:t>постановлением Администрации</w:t>
      </w:r>
    </w:p>
    <w:p w:rsidR="00611A9E" w:rsidRPr="003471A6" w:rsidRDefault="00611A9E" w:rsidP="003471A6">
      <w:pPr>
        <w:autoSpaceDE w:val="0"/>
        <w:autoSpaceDN w:val="0"/>
        <w:adjustRightInd w:val="0"/>
        <w:spacing w:after="0" w:line="240" w:lineRule="auto"/>
        <w:ind w:firstLine="720"/>
        <w:contextualSpacing/>
        <w:jc w:val="right"/>
        <w:rPr>
          <w:rFonts w:ascii="Times New Roman" w:hAnsi="Times New Roman"/>
          <w:sz w:val="28"/>
          <w:szCs w:val="28"/>
        </w:rPr>
      </w:pPr>
      <w:r w:rsidRPr="003471A6">
        <w:rPr>
          <w:rFonts w:ascii="Times New Roman" w:hAnsi="Times New Roman"/>
          <w:sz w:val="28"/>
          <w:szCs w:val="28"/>
        </w:rPr>
        <w:t>Грязенятского сельского поселения</w:t>
      </w:r>
    </w:p>
    <w:p w:rsidR="00611A9E" w:rsidRPr="003471A6" w:rsidRDefault="00611A9E" w:rsidP="003471A6">
      <w:pPr>
        <w:autoSpaceDE w:val="0"/>
        <w:autoSpaceDN w:val="0"/>
        <w:adjustRightInd w:val="0"/>
        <w:spacing w:after="0" w:line="240" w:lineRule="auto"/>
        <w:ind w:firstLine="720"/>
        <w:contextualSpacing/>
        <w:jc w:val="right"/>
        <w:rPr>
          <w:rFonts w:ascii="Times New Roman" w:hAnsi="Times New Roman"/>
          <w:sz w:val="28"/>
          <w:szCs w:val="28"/>
        </w:rPr>
      </w:pPr>
      <w:r w:rsidRPr="003471A6">
        <w:rPr>
          <w:rFonts w:ascii="Times New Roman" w:hAnsi="Times New Roman"/>
          <w:sz w:val="28"/>
          <w:szCs w:val="28"/>
        </w:rPr>
        <w:t>Рославльского района</w:t>
      </w:r>
    </w:p>
    <w:p w:rsidR="00611A9E" w:rsidRPr="003471A6" w:rsidRDefault="00611A9E" w:rsidP="003471A6">
      <w:pPr>
        <w:autoSpaceDE w:val="0"/>
        <w:autoSpaceDN w:val="0"/>
        <w:adjustRightInd w:val="0"/>
        <w:spacing w:after="0" w:line="240" w:lineRule="auto"/>
        <w:ind w:firstLine="720"/>
        <w:contextualSpacing/>
        <w:jc w:val="right"/>
        <w:rPr>
          <w:rFonts w:ascii="Times New Roman" w:hAnsi="Times New Roman"/>
          <w:sz w:val="28"/>
          <w:szCs w:val="28"/>
        </w:rPr>
      </w:pPr>
      <w:r w:rsidRPr="003471A6">
        <w:rPr>
          <w:rFonts w:ascii="Times New Roman" w:hAnsi="Times New Roman"/>
          <w:sz w:val="28"/>
          <w:szCs w:val="28"/>
        </w:rPr>
        <w:t>Смоленской области</w:t>
      </w:r>
    </w:p>
    <w:p w:rsidR="00611A9E" w:rsidRPr="003471A6" w:rsidRDefault="00611A9E" w:rsidP="003471A6">
      <w:pPr>
        <w:autoSpaceDE w:val="0"/>
        <w:autoSpaceDN w:val="0"/>
        <w:adjustRightInd w:val="0"/>
        <w:spacing w:after="0" w:line="240" w:lineRule="auto"/>
        <w:ind w:firstLine="720"/>
        <w:contextualSpacing/>
        <w:jc w:val="right"/>
        <w:rPr>
          <w:rFonts w:ascii="Times New Roman" w:hAnsi="Times New Roman"/>
          <w:sz w:val="28"/>
          <w:szCs w:val="28"/>
        </w:rPr>
      </w:pPr>
      <w:r w:rsidRPr="003471A6">
        <w:rPr>
          <w:rFonts w:ascii="Times New Roman" w:hAnsi="Times New Roman"/>
          <w:sz w:val="28"/>
          <w:szCs w:val="28"/>
        </w:rPr>
        <w:t>от 29.09.2017  № 50</w:t>
      </w:r>
    </w:p>
    <w:p w:rsidR="00611A9E" w:rsidRPr="003471A6" w:rsidRDefault="00611A9E" w:rsidP="003471A6">
      <w:pPr>
        <w:pStyle w:val="ConsPlusTitle"/>
        <w:ind w:right="1133" w:firstLine="720"/>
        <w:contextualSpacing/>
        <w:rPr>
          <w:rFonts w:ascii="Times New Roman" w:hAnsi="Times New Roman" w:cs="Times New Roman"/>
          <w:sz w:val="28"/>
          <w:szCs w:val="28"/>
        </w:rPr>
      </w:pPr>
    </w:p>
    <w:p w:rsidR="00611A9E" w:rsidRPr="003471A6" w:rsidRDefault="00611A9E" w:rsidP="003471A6">
      <w:pPr>
        <w:pStyle w:val="ConsPlusTitle"/>
        <w:ind w:right="1133" w:firstLine="720"/>
        <w:contextualSpacing/>
        <w:jc w:val="center"/>
        <w:rPr>
          <w:rFonts w:ascii="Times New Roman" w:hAnsi="Times New Roman" w:cs="Times New Roman"/>
          <w:sz w:val="28"/>
          <w:szCs w:val="28"/>
        </w:rPr>
      </w:pPr>
      <w:r w:rsidRPr="003471A6">
        <w:rPr>
          <w:rFonts w:ascii="Times New Roman" w:hAnsi="Times New Roman" w:cs="Times New Roman"/>
          <w:sz w:val="28"/>
          <w:szCs w:val="28"/>
        </w:rPr>
        <w:t>АДМИНИСТРАТИВНЫЙ РЕГЛАМЕНТ</w:t>
      </w:r>
    </w:p>
    <w:p w:rsidR="00611A9E" w:rsidRPr="003471A6" w:rsidRDefault="00611A9E" w:rsidP="003471A6">
      <w:pPr>
        <w:pStyle w:val="ConsPlusTitle"/>
        <w:ind w:right="1133" w:firstLine="720"/>
        <w:contextualSpacing/>
        <w:jc w:val="center"/>
        <w:rPr>
          <w:rFonts w:ascii="Times New Roman" w:hAnsi="Times New Roman" w:cs="Times New Roman"/>
          <w:sz w:val="28"/>
          <w:szCs w:val="28"/>
        </w:rPr>
      </w:pPr>
    </w:p>
    <w:p w:rsidR="00611A9E" w:rsidRPr="003471A6" w:rsidRDefault="00611A9E" w:rsidP="003471A6">
      <w:pPr>
        <w:pStyle w:val="ConsPlusTitle"/>
        <w:suppressAutoHyphens/>
        <w:ind w:right="1134" w:firstLine="720"/>
        <w:contextualSpacing/>
        <w:jc w:val="center"/>
        <w:rPr>
          <w:rFonts w:ascii="Times New Roman" w:hAnsi="Times New Roman" w:cs="Times New Roman"/>
          <w:b w:val="0"/>
          <w:sz w:val="28"/>
          <w:szCs w:val="28"/>
        </w:rPr>
      </w:pPr>
      <w:r w:rsidRPr="003471A6">
        <w:rPr>
          <w:rFonts w:ascii="Times New Roman" w:hAnsi="Times New Roman" w:cs="Times New Roman"/>
          <w:b w:val="0"/>
          <w:sz w:val="28"/>
          <w:szCs w:val="28"/>
        </w:rPr>
        <w:t>Администрации Грязенятского сельского поселения Рославльского района Смоленской области по представлению муниципальной услуги</w:t>
      </w:r>
    </w:p>
    <w:p w:rsidR="00611A9E" w:rsidRPr="003471A6" w:rsidRDefault="00611A9E" w:rsidP="003471A6">
      <w:pPr>
        <w:pStyle w:val="ConsPlusTitle"/>
        <w:suppressAutoHyphens/>
        <w:ind w:right="1134" w:firstLine="720"/>
        <w:contextualSpacing/>
        <w:jc w:val="center"/>
        <w:rPr>
          <w:rFonts w:ascii="Times New Roman" w:hAnsi="Times New Roman" w:cs="Times New Roman"/>
          <w:b w:val="0"/>
          <w:sz w:val="28"/>
          <w:szCs w:val="28"/>
        </w:rPr>
      </w:pPr>
      <w:r w:rsidRPr="003471A6">
        <w:rPr>
          <w:rFonts w:ascii="Times New Roman" w:hAnsi="Times New Roman" w:cs="Times New Roman"/>
          <w:b w:val="0"/>
          <w:sz w:val="28"/>
          <w:szCs w:val="28"/>
        </w:rPr>
        <w:t>«Приватизация муниципального жилищного фонда»</w:t>
      </w:r>
    </w:p>
    <w:p w:rsidR="00611A9E" w:rsidRPr="003471A6" w:rsidRDefault="00611A9E" w:rsidP="003471A6">
      <w:pPr>
        <w:pStyle w:val="Heading1"/>
        <w:keepNext w:val="0"/>
        <w:widowControl w:val="0"/>
        <w:ind w:firstLine="720"/>
        <w:contextualSpacing/>
        <w:jc w:val="center"/>
        <w:rPr>
          <w:b/>
          <w:szCs w:val="28"/>
        </w:rPr>
      </w:pPr>
      <w:bookmarkStart w:id="0" w:name="_Toc136666921"/>
      <w:bookmarkStart w:id="1" w:name="_Toc136321769"/>
      <w:bookmarkStart w:id="2" w:name="_Toc136239795"/>
      <w:bookmarkStart w:id="3" w:name="_Toc136151950"/>
    </w:p>
    <w:p w:rsidR="00611A9E" w:rsidRPr="003471A6" w:rsidRDefault="00611A9E" w:rsidP="003471A6">
      <w:pPr>
        <w:pStyle w:val="Heading1"/>
        <w:keepNext w:val="0"/>
        <w:widowControl w:val="0"/>
        <w:ind w:firstLine="720"/>
        <w:contextualSpacing/>
        <w:jc w:val="center"/>
        <w:rPr>
          <w:b/>
          <w:szCs w:val="28"/>
        </w:rPr>
      </w:pPr>
      <w:r w:rsidRPr="003471A6">
        <w:rPr>
          <w:b/>
          <w:szCs w:val="28"/>
        </w:rPr>
        <w:t xml:space="preserve">1. </w:t>
      </w:r>
      <w:bookmarkEnd w:id="0"/>
      <w:bookmarkEnd w:id="1"/>
      <w:bookmarkEnd w:id="2"/>
      <w:bookmarkEnd w:id="3"/>
      <w:r w:rsidRPr="003471A6">
        <w:rPr>
          <w:b/>
          <w:szCs w:val="28"/>
        </w:rPr>
        <w:t>Общие положения</w:t>
      </w:r>
    </w:p>
    <w:p w:rsidR="00611A9E" w:rsidRPr="003471A6" w:rsidRDefault="00611A9E" w:rsidP="003471A6">
      <w:pPr>
        <w:spacing w:after="0" w:line="240" w:lineRule="auto"/>
        <w:ind w:firstLine="720"/>
        <w:contextualSpacing/>
        <w:rPr>
          <w:rFonts w:ascii="Times New Roman" w:hAnsi="Times New Roman"/>
        </w:rPr>
      </w:pPr>
    </w:p>
    <w:p w:rsidR="00611A9E" w:rsidRDefault="00611A9E" w:rsidP="003471A6">
      <w:pPr>
        <w:keepNext/>
        <w:widowControl w:val="0"/>
        <w:tabs>
          <w:tab w:val="left" w:pos="5529"/>
        </w:tabs>
        <w:suppressAutoHyphens/>
        <w:autoSpaceDE w:val="0"/>
        <w:spacing w:after="0" w:line="240" w:lineRule="auto"/>
        <w:ind w:firstLine="720"/>
        <w:contextualSpacing/>
        <w:jc w:val="center"/>
        <w:rPr>
          <w:rFonts w:ascii="Times New Roman" w:hAnsi="Times New Roman"/>
          <w:sz w:val="28"/>
          <w:szCs w:val="28"/>
        </w:rPr>
      </w:pPr>
      <w:r w:rsidRPr="003471A6">
        <w:rPr>
          <w:rFonts w:ascii="Times New Roman" w:hAnsi="Times New Roman"/>
          <w:sz w:val="28"/>
          <w:szCs w:val="28"/>
        </w:rPr>
        <w:t xml:space="preserve">1.1.  Предмет регулирования </w:t>
      </w:r>
    </w:p>
    <w:p w:rsidR="00611A9E" w:rsidRPr="003471A6" w:rsidRDefault="00611A9E" w:rsidP="003471A6">
      <w:pPr>
        <w:keepNext/>
        <w:widowControl w:val="0"/>
        <w:tabs>
          <w:tab w:val="left" w:pos="5529"/>
        </w:tabs>
        <w:suppressAutoHyphens/>
        <w:autoSpaceDE w:val="0"/>
        <w:spacing w:after="0" w:line="240" w:lineRule="auto"/>
        <w:ind w:firstLine="720"/>
        <w:contextualSpacing/>
        <w:jc w:val="center"/>
        <w:rPr>
          <w:rFonts w:ascii="Times New Roman" w:hAnsi="Times New Roman"/>
          <w:sz w:val="28"/>
          <w:szCs w:val="28"/>
        </w:rPr>
      </w:pPr>
    </w:p>
    <w:p w:rsidR="00611A9E" w:rsidRPr="003471A6" w:rsidRDefault="00611A9E" w:rsidP="003471A6">
      <w:pPr>
        <w:pStyle w:val="BodyText"/>
        <w:ind w:firstLine="720"/>
        <w:contextualSpacing/>
        <w:rPr>
          <w:rFonts w:ascii="Times New Roman" w:hAnsi="Times New Roman"/>
          <w:sz w:val="28"/>
          <w:szCs w:val="28"/>
        </w:rPr>
      </w:pPr>
      <w:r w:rsidRPr="003471A6">
        <w:rPr>
          <w:rFonts w:ascii="Times New Roman" w:hAnsi="Times New Roman"/>
          <w:sz w:val="28"/>
          <w:szCs w:val="28"/>
        </w:rPr>
        <w:t>Настоящий Административный регламент определяет сроки и последовательность действий при предоставлении  Администрации Грязенятского сельского поселения Рославльского района Смоленской области муниципальной услуги «Приватизация муниципального жилищного фонда» (далее – муниципальная услуга) на территории муниципального образования Грязенятского сельского поселения Рославльского района Смоленской области.</w:t>
      </w:r>
    </w:p>
    <w:p w:rsidR="00611A9E" w:rsidRPr="003471A6" w:rsidRDefault="00611A9E" w:rsidP="003471A6">
      <w:pPr>
        <w:pStyle w:val="BodyTextIndent"/>
        <w:spacing w:after="0"/>
        <w:ind w:left="0" w:firstLine="720"/>
        <w:contextualSpacing/>
        <w:jc w:val="both"/>
        <w:rPr>
          <w:rFonts w:ascii="Times New Roman" w:hAnsi="Times New Roman"/>
          <w:sz w:val="28"/>
          <w:szCs w:val="28"/>
        </w:rPr>
      </w:pPr>
    </w:p>
    <w:p w:rsidR="00611A9E" w:rsidRPr="003471A6" w:rsidRDefault="00611A9E" w:rsidP="003471A6">
      <w:pPr>
        <w:keepNext/>
        <w:widowControl w:val="0"/>
        <w:tabs>
          <w:tab w:val="left" w:pos="5529"/>
        </w:tabs>
        <w:suppressAutoHyphens/>
        <w:autoSpaceDE w:val="0"/>
        <w:spacing w:after="0" w:line="240" w:lineRule="auto"/>
        <w:ind w:firstLine="720"/>
        <w:contextualSpacing/>
        <w:jc w:val="center"/>
        <w:rPr>
          <w:rFonts w:ascii="Times New Roman" w:hAnsi="Times New Roman"/>
          <w:sz w:val="28"/>
          <w:szCs w:val="28"/>
        </w:rPr>
      </w:pPr>
      <w:r w:rsidRPr="003471A6">
        <w:rPr>
          <w:rFonts w:ascii="Times New Roman" w:hAnsi="Times New Roman"/>
          <w:sz w:val="28"/>
          <w:szCs w:val="28"/>
        </w:rPr>
        <w:t>1.2. Описание заявителей</w:t>
      </w:r>
    </w:p>
    <w:p w:rsidR="00611A9E" w:rsidRPr="003471A6" w:rsidRDefault="00611A9E" w:rsidP="003471A6">
      <w:pPr>
        <w:tabs>
          <w:tab w:val="left" w:pos="5529"/>
        </w:tabs>
        <w:spacing w:after="0" w:line="240" w:lineRule="auto"/>
        <w:ind w:firstLine="720"/>
        <w:contextualSpacing/>
        <w:jc w:val="center"/>
        <w:rPr>
          <w:rFonts w:ascii="Times New Roman" w:hAnsi="Times New Roman"/>
          <w:sz w:val="28"/>
          <w:szCs w:val="28"/>
        </w:rPr>
      </w:pPr>
    </w:p>
    <w:p w:rsidR="00611A9E" w:rsidRPr="003471A6" w:rsidRDefault="00611A9E" w:rsidP="003471A6">
      <w:pPr>
        <w:autoSpaceDE w:val="0"/>
        <w:autoSpaceDN w:val="0"/>
        <w:adjustRightInd w:val="0"/>
        <w:spacing w:after="0" w:line="240" w:lineRule="auto"/>
        <w:ind w:firstLine="720"/>
        <w:contextualSpacing/>
        <w:jc w:val="both"/>
        <w:outlineLvl w:val="1"/>
        <w:rPr>
          <w:rFonts w:ascii="Times New Roman" w:hAnsi="Times New Roman"/>
          <w:color w:val="000000"/>
          <w:sz w:val="28"/>
          <w:szCs w:val="28"/>
        </w:rPr>
      </w:pPr>
      <w:r w:rsidRPr="003471A6">
        <w:rPr>
          <w:rFonts w:ascii="Times New Roman" w:hAnsi="Times New Roman"/>
          <w:sz w:val="28"/>
          <w:szCs w:val="28"/>
        </w:rPr>
        <w:t xml:space="preserve">1.2.1. </w:t>
      </w:r>
      <w:r w:rsidRPr="003471A6">
        <w:rPr>
          <w:rFonts w:ascii="Times New Roman" w:hAnsi="Times New Roman"/>
          <w:color w:val="000000"/>
          <w:sz w:val="28"/>
          <w:szCs w:val="28"/>
        </w:rPr>
        <w:t xml:space="preserve">Заявителями для предоставления муниципальной услуги являются: </w:t>
      </w:r>
    </w:p>
    <w:p w:rsidR="00611A9E" w:rsidRPr="003471A6" w:rsidRDefault="00611A9E" w:rsidP="003471A6">
      <w:pPr>
        <w:pStyle w:val="BodyText"/>
        <w:ind w:firstLine="720"/>
        <w:contextualSpacing/>
        <w:rPr>
          <w:rFonts w:ascii="Times New Roman" w:hAnsi="Times New Roman"/>
          <w:bCs/>
          <w:sz w:val="28"/>
          <w:szCs w:val="28"/>
        </w:rPr>
      </w:pPr>
      <w:r w:rsidRPr="003471A6">
        <w:rPr>
          <w:rFonts w:ascii="Times New Roman" w:hAnsi="Times New Roman"/>
          <w:color w:val="000000"/>
          <w:sz w:val="28"/>
          <w:szCs w:val="28"/>
        </w:rPr>
        <w:t xml:space="preserve">- </w:t>
      </w:r>
      <w:r w:rsidRPr="003471A6">
        <w:rPr>
          <w:rFonts w:ascii="Times New Roman" w:hAnsi="Times New Roman"/>
          <w:sz w:val="28"/>
          <w:szCs w:val="28"/>
        </w:rPr>
        <w:t xml:space="preserve">граждане Российской Федерации, занимающие жилые помещения в жилищном фонде муниципального образования Грязенятского сельского поселения Рославльского района Смоленской области  на условиях социального найма, и которые вправе приобрести эти жилые помещения в собственность на условиях, предусмотренных действующим законодательством. </w:t>
      </w:r>
    </w:p>
    <w:p w:rsidR="00611A9E" w:rsidRPr="003471A6" w:rsidRDefault="00611A9E" w:rsidP="003471A6">
      <w:pPr>
        <w:spacing w:after="0" w:line="240" w:lineRule="auto"/>
        <w:ind w:firstLine="720"/>
        <w:contextualSpacing/>
        <w:jc w:val="both"/>
        <w:rPr>
          <w:rFonts w:ascii="Times New Roman" w:hAnsi="Times New Roman"/>
          <w:color w:val="000000"/>
          <w:sz w:val="28"/>
          <w:szCs w:val="28"/>
        </w:rPr>
      </w:pPr>
      <w:r w:rsidRPr="003471A6">
        <w:rPr>
          <w:rFonts w:ascii="Times New Roman" w:hAnsi="Times New Roman"/>
          <w:bCs/>
          <w:sz w:val="28"/>
          <w:szCs w:val="28"/>
        </w:rPr>
        <w:t xml:space="preserve">- родители </w:t>
      </w:r>
      <w:r w:rsidRPr="003471A6">
        <w:rPr>
          <w:rFonts w:ascii="Times New Roman" w:hAnsi="Times New Roman"/>
          <w:sz w:val="28"/>
          <w:szCs w:val="28"/>
          <w:lang w:eastAsia="en-US"/>
        </w:rPr>
        <w:t>(усыновители), опекуны с предварительного разрешения органов опеки и попечительства в отношении несовершеннолетних лиц в возрасте до 14 лет.</w:t>
      </w:r>
      <w:r w:rsidRPr="003471A6">
        <w:rPr>
          <w:rFonts w:ascii="Times New Roman" w:hAnsi="Times New Roman"/>
          <w:color w:val="000000"/>
          <w:sz w:val="28"/>
          <w:szCs w:val="28"/>
        </w:rPr>
        <w:t xml:space="preserve"> </w:t>
      </w:r>
    </w:p>
    <w:p w:rsidR="00611A9E" w:rsidRPr="003471A6" w:rsidRDefault="00611A9E" w:rsidP="003471A6">
      <w:pPr>
        <w:pStyle w:val="BodyTextIndent"/>
        <w:spacing w:after="0"/>
        <w:ind w:left="0" w:firstLine="708"/>
        <w:contextualSpacing/>
        <w:jc w:val="both"/>
        <w:rPr>
          <w:rFonts w:ascii="Times New Roman" w:hAnsi="Times New Roman"/>
          <w:sz w:val="28"/>
          <w:szCs w:val="28"/>
        </w:rPr>
      </w:pPr>
      <w:r w:rsidRPr="003471A6">
        <w:rPr>
          <w:rFonts w:ascii="Times New Roman" w:hAnsi="Times New Roman"/>
          <w:sz w:val="28"/>
          <w:szCs w:val="28"/>
        </w:rPr>
        <w:t xml:space="preserve">1.2.2. От имени заявителя с заявлением о предоставлении муниципальной услуги может обратиться представитель заявителя, который предъявляет документ, удостоверяющий его личность, представляет (прилагает к заявлению) документ, подтверждающий его полномочия на обращение с заявлением о предоставлении муниципальной услуги (подлинник или нотариально заверенную копию). </w:t>
      </w:r>
    </w:p>
    <w:p w:rsidR="00611A9E" w:rsidRPr="003471A6" w:rsidRDefault="00611A9E" w:rsidP="003471A6">
      <w:pPr>
        <w:pStyle w:val="BodyTextIndent"/>
        <w:spacing w:after="0"/>
        <w:ind w:left="0" w:firstLine="720"/>
        <w:contextualSpacing/>
        <w:jc w:val="both"/>
        <w:rPr>
          <w:rFonts w:ascii="Times New Roman" w:hAnsi="Times New Roman"/>
          <w:sz w:val="28"/>
          <w:szCs w:val="28"/>
        </w:rPr>
      </w:pPr>
    </w:p>
    <w:p w:rsidR="00611A9E" w:rsidRDefault="00611A9E" w:rsidP="003471A6">
      <w:pPr>
        <w:pStyle w:val="ConsPlusNormal"/>
        <w:keepNext/>
        <w:contextualSpacing/>
        <w:jc w:val="center"/>
        <w:rPr>
          <w:rFonts w:ascii="Times New Roman" w:hAnsi="Times New Roman" w:cs="Times New Roman"/>
          <w:sz w:val="28"/>
          <w:szCs w:val="28"/>
        </w:rPr>
      </w:pPr>
      <w:bookmarkStart w:id="4" w:name="p584"/>
      <w:bookmarkStart w:id="5" w:name="p585"/>
      <w:bookmarkStart w:id="6" w:name="p583"/>
      <w:bookmarkEnd w:id="4"/>
      <w:bookmarkEnd w:id="5"/>
      <w:bookmarkEnd w:id="6"/>
      <w:r w:rsidRPr="003471A6">
        <w:rPr>
          <w:rFonts w:ascii="Times New Roman" w:hAnsi="Times New Roman" w:cs="Times New Roman"/>
          <w:sz w:val="28"/>
          <w:szCs w:val="28"/>
        </w:rPr>
        <w:t>1.3. Порядок информирования о муниципальной услуге</w:t>
      </w:r>
    </w:p>
    <w:p w:rsidR="00611A9E" w:rsidRPr="003471A6" w:rsidRDefault="00611A9E" w:rsidP="003471A6">
      <w:pPr>
        <w:pStyle w:val="ConsPlusNormal"/>
        <w:keepNext/>
        <w:contextualSpacing/>
        <w:jc w:val="center"/>
        <w:rPr>
          <w:rFonts w:ascii="Times New Roman" w:hAnsi="Times New Roman" w:cs="Times New Roman"/>
          <w:sz w:val="28"/>
          <w:szCs w:val="28"/>
        </w:rPr>
      </w:pPr>
    </w:p>
    <w:p w:rsidR="00611A9E" w:rsidRPr="003471A6" w:rsidRDefault="00611A9E" w:rsidP="003471A6">
      <w:pPr>
        <w:pStyle w:val="ConsPlusNormal"/>
        <w:contextualSpacing/>
        <w:jc w:val="both"/>
        <w:rPr>
          <w:rFonts w:ascii="Times New Roman" w:hAnsi="Times New Roman" w:cs="Times New Roman"/>
          <w:sz w:val="28"/>
          <w:szCs w:val="28"/>
        </w:rPr>
      </w:pPr>
      <w:r w:rsidRPr="003471A6">
        <w:rPr>
          <w:rFonts w:ascii="Times New Roman" w:hAnsi="Times New Roman" w:cs="Times New Roman"/>
          <w:sz w:val="28"/>
          <w:szCs w:val="28"/>
        </w:rPr>
        <w:t>1.3.1. Информация о предоставлении муниципальной услуги является открытой и общедоступной.</w:t>
      </w:r>
    </w:p>
    <w:p w:rsidR="00611A9E" w:rsidRPr="003471A6" w:rsidRDefault="00611A9E" w:rsidP="003471A6">
      <w:pPr>
        <w:pStyle w:val="ConsPlusNormal"/>
        <w:contextualSpacing/>
        <w:jc w:val="both"/>
        <w:rPr>
          <w:rFonts w:ascii="Times New Roman" w:hAnsi="Times New Roman" w:cs="Times New Roman"/>
          <w:sz w:val="28"/>
          <w:szCs w:val="28"/>
        </w:rPr>
      </w:pPr>
      <w:r w:rsidRPr="003471A6">
        <w:rPr>
          <w:rFonts w:ascii="Times New Roman" w:hAnsi="Times New Roman" w:cs="Times New Roman"/>
          <w:sz w:val="28"/>
          <w:szCs w:val="28"/>
        </w:rPr>
        <w:t>Заинтересованные лица могут получить информацию о предоставлении муниципальной услуги посредством личного обращения в    Администрацию  Грязенятского сельского поселения Рославльского района Смоленской области,  с использованием телефонной связи, электронной почты, информационно-телекоммуникационной сети Интернет (далее сеть Интернет).</w:t>
      </w:r>
    </w:p>
    <w:p w:rsidR="00611A9E" w:rsidRPr="003471A6" w:rsidRDefault="00611A9E" w:rsidP="003471A6">
      <w:pPr>
        <w:pStyle w:val="ConsPlusNormal"/>
        <w:contextualSpacing/>
        <w:jc w:val="both"/>
        <w:rPr>
          <w:rFonts w:ascii="Times New Roman" w:hAnsi="Times New Roman" w:cs="Times New Roman"/>
          <w:sz w:val="28"/>
          <w:szCs w:val="28"/>
        </w:rPr>
      </w:pPr>
      <w:r w:rsidRPr="003471A6">
        <w:rPr>
          <w:rFonts w:ascii="Times New Roman" w:hAnsi="Times New Roman" w:cs="Times New Roman"/>
          <w:sz w:val="28"/>
          <w:szCs w:val="28"/>
        </w:rPr>
        <w:t>1.3.2. Основными требованиями к информированию граждан являются:</w:t>
      </w:r>
    </w:p>
    <w:p w:rsidR="00611A9E" w:rsidRPr="003471A6" w:rsidRDefault="00611A9E" w:rsidP="003471A6">
      <w:pPr>
        <w:pStyle w:val="ConsPlusNormal"/>
        <w:contextualSpacing/>
        <w:jc w:val="both"/>
        <w:rPr>
          <w:rFonts w:ascii="Times New Roman" w:hAnsi="Times New Roman" w:cs="Times New Roman"/>
          <w:sz w:val="28"/>
          <w:szCs w:val="28"/>
        </w:rPr>
      </w:pPr>
      <w:r w:rsidRPr="003471A6">
        <w:rPr>
          <w:rFonts w:ascii="Times New Roman" w:hAnsi="Times New Roman" w:cs="Times New Roman"/>
          <w:sz w:val="28"/>
          <w:szCs w:val="28"/>
        </w:rPr>
        <w:t>1) достоверность предоставляемой информации о процедуре предоставления муниципальной услуги;</w:t>
      </w:r>
    </w:p>
    <w:p w:rsidR="00611A9E" w:rsidRPr="003471A6" w:rsidRDefault="00611A9E" w:rsidP="003471A6">
      <w:pPr>
        <w:pStyle w:val="ConsPlusNormal"/>
        <w:contextualSpacing/>
        <w:jc w:val="both"/>
        <w:rPr>
          <w:rFonts w:ascii="Times New Roman" w:hAnsi="Times New Roman" w:cs="Times New Roman"/>
          <w:sz w:val="28"/>
          <w:szCs w:val="28"/>
        </w:rPr>
      </w:pPr>
      <w:r w:rsidRPr="003471A6">
        <w:rPr>
          <w:rFonts w:ascii="Times New Roman" w:hAnsi="Times New Roman" w:cs="Times New Roman"/>
          <w:sz w:val="28"/>
          <w:szCs w:val="28"/>
        </w:rPr>
        <w:t>2) четкость в изложении информации о процедуре предоставления муниципальной услуги;</w:t>
      </w:r>
    </w:p>
    <w:p w:rsidR="00611A9E" w:rsidRPr="003471A6" w:rsidRDefault="00611A9E" w:rsidP="003471A6">
      <w:pPr>
        <w:pStyle w:val="ConsPlusNormal"/>
        <w:contextualSpacing/>
        <w:jc w:val="both"/>
        <w:rPr>
          <w:rFonts w:ascii="Times New Roman" w:hAnsi="Times New Roman" w:cs="Times New Roman"/>
          <w:sz w:val="28"/>
          <w:szCs w:val="28"/>
        </w:rPr>
      </w:pPr>
      <w:r w:rsidRPr="003471A6">
        <w:rPr>
          <w:rFonts w:ascii="Times New Roman" w:hAnsi="Times New Roman" w:cs="Times New Roman"/>
          <w:sz w:val="28"/>
          <w:szCs w:val="28"/>
        </w:rPr>
        <w:t>3) полнота информации о процедуре предоставления муниципальной услуги;</w:t>
      </w:r>
    </w:p>
    <w:p w:rsidR="00611A9E" w:rsidRPr="003471A6" w:rsidRDefault="00611A9E" w:rsidP="003471A6">
      <w:pPr>
        <w:pStyle w:val="ConsPlusNormal"/>
        <w:contextualSpacing/>
        <w:jc w:val="both"/>
        <w:rPr>
          <w:rFonts w:ascii="Times New Roman" w:hAnsi="Times New Roman" w:cs="Times New Roman"/>
          <w:sz w:val="28"/>
          <w:szCs w:val="28"/>
        </w:rPr>
      </w:pPr>
      <w:r w:rsidRPr="003471A6">
        <w:rPr>
          <w:rFonts w:ascii="Times New Roman" w:hAnsi="Times New Roman" w:cs="Times New Roman"/>
          <w:sz w:val="28"/>
          <w:szCs w:val="28"/>
        </w:rPr>
        <w:t>4) наглядность форм предоставляемой информации о процедуре предоставления муниципальной услуги;</w:t>
      </w:r>
    </w:p>
    <w:p w:rsidR="00611A9E" w:rsidRPr="003471A6" w:rsidRDefault="00611A9E" w:rsidP="003471A6">
      <w:pPr>
        <w:pStyle w:val="ConsPlusNormal"/>
        <w:contextualSpacing/>
        <w:jc w:val="both"/>
        <w:rPr>
          <w:rFonts w:ascii="Times New Roman" w:hAnsi="Times New Roman" w:cs="Times New Roman"/>
          <w:sz w:val="28"/>
          <w:szCs w:val="28"/>
        </w:rPr>
      </w:pPr>
      <w:r w:rsidRPr="003471A6">
        <w:rPr>
          <w:rFonts w:ascii="Times New Roman" w:hAnsi="Times New Roman" w:cs="Times New Roman"/>
          <w:sz w:val="28"/>
          <w:szCs w:val="28"/>
        </w:rPr>
        <w:t>5) удобство и доступность получения информации о процедуре предоставления муниципальной услуги;</w:t>
      </w:r>
    </w:p>
    <w:p w:rsidR="00611A9E" w:rsidRPr="003471A6" w:rsidRDefault="00611A9E" w:rsidP="003471A6">
      <w:pPr>
        <w:pStyle w:val="ConsPlusNormal"/>
        <w:contextualSpacing/>
        <w:jc w:val="both"/>
        <w:rPr>
          <w:rFonts w:ascii="Times New Roman" w:hAnsi="Times New Roman" w:cs="Times New Roman"/>
          <w:sz w:val="28"/>
          <w:szCs w:val="28"/>
        </w:rPr>
      </w:pPr>
      <w:r w:rsidRPr="003471A6">
        <w:rPr>
          <w:rFonts w:ascii="Times New Roman" w:hAnsi="Times New Roman" w:cs="Times New Roman"/>
          <w:sz w:val="28"/>
          <w:szCs w:val="28"/>
        </w:rPr>
        <w:t>6) оперативность предоставления информации о процедуре предоставления муниципальной услуги.</w:t>
      </w:r>
    </w:p>
    <w:p w:rsidR="00611A9E" w:rsidRPr="00DF23B8" w:rsidRDefault="00611A9E" w:rsidP="00D23ECF">
      <w:pPr>
        <w:pStyle w:val="4"/>
        <w:ind w:firstLine="600"/>
        <w:jc w:val="both"/>
        <w:rPr>
          <w:rFonts w:ascii="Times New Roman" w:hAnsi="Times New Roman"/>
          <w:bCs/>
          <w:color w:val="000000"/>
          <w:sz w:val="28"/>
          <w:szCs w:val="28"/>
        </w:rPr>
      </w:pPr>
      <w:r w:rsidRPr="003471A6">
        <w:rPr>
          <w:rFonts w:ascii="Times New Roman" w:hAnsi="Times New Roman" w:cs="Times New Roman"/>
          <w:sz w:val="28"/>
          <w:szCs w:val="28"/>
        </w:rPr>
        <w:t xml:space="preserve">1.3.3. </w:t>
      </w:r>
      <w:r w:rsidRPr="007A792A">
        <w:rPr>
          <w:rFonts w:ascii="Times New Roman" w:hAnsi="Times New Roman"/>
          <w:bCs/>
          <w:color w:val="000000"/>
          <w:sz w:val="28"/>
          <w:szCs w:val="28"/>
        </w:rPr>
        <w:t xml:space="preserve">Информация о местонахождении и графике работы Администрации </w:t>
      </w:r>
      <w:r>
        <w:rPr>
          <w:rFonts w:ascii="Times New Roman" w:hAnsi="Times New Roman"/>
          <w:bCs/>
          <w:color w:val="000000"/>
          <w:sz w:val="28"/>
          <w:szCs w:val="28"/>
        </w:rPr>
        <w:t>Грязенятского</w:t>
      </w:r>
      <w:r w:rsidRPr="007A792A">
        <w:rPr>
          <w:rFonts w:ascii="Times New Roman" w:hAnsi="Times New Roman"/>
          <w:bCs/>
          <w:color w:val="000000"/>
          <w:sz w:val="28"/>
          <w:szCs w:val="28"/>
        </w:rPr>
        <w:t xml:space="preserve"> сельского поселения Рославльского района Смоленской области (</w:t>
      </w:r>
      <w:r w:rsidRPr="00DF23B8">
        <w:rPr>
          <w:rFonts w:ascii="Times New Roman" w:hAnsi="Times New Roman"/>
          <w:bCs/>
          <w:color w:val="000000"/>
          <w:sz w:val="28"/>
          <w:szCs w:val="28"/>
        </w:rPr>
        <w:t>далее – Администрация):</w:t>
      </w:r>
    </w:p>
    <w:p w:rsidR="00611A9E" w:rsidRPr="00DF23B8" w:rsidRDefault="00611A9E" w:rsidP="00D23ECF">
      <w:pPr>
        <w:pStyle w:val="4"/>
        <w:jc w:val="both"/>
        <w:rPr>
          <w:rFonts w:ascii="Times New Roman" w:hAnsi="Times New Roman"/>
          <w:bCs/>
          <w:color w:val="000000"/>
          <w:sz w:val="28"/>
          <w:szCs w:val="28"/>
        </w:rPr>
      </w:pPr>
      <w:r w:rsidRPr="00DF23B8">
        <w:rPr>
          <w:rFonts w:ascii="Times New Roman" w:hAnsi="Times New Roman"/>
          <w:bCs/>
          <w:color w:val="000000"/>
          <w:sz w:val="28"/>
          <w:szCs w:val="28"/>
        </w:rPr>
        <w:tab/>
        <w:t>- местонахождение и график работы Администрации: Российская Федерация, 2165</w:t>
      </w:r>
      <w:r>
        <w:rPr>
          <w:rFonts w:ascii="Times New Roman" w:hAnsi="Times New Roman"/>
          <w:bCs/>
          <w:color w:val="000000"/>
          <w:sz w:val="28"/>
          <w:szCs w:val="28"/>
        </w:rPr>
        <w:t>67</w:t>
      </w:r>
      <w:r w:rsidRPr="00DF23B8">
        <w:rPr>
          <w:rFonts w:ascii="Times New Roman" w:hAnsi="Times New Roman"/>
          <w:bCs/>
          <w:color w:val="000000"/>
          <w:sz w:val="28"/>
          <w:szCs w:val="28"/>
        </w:rPr>
        <w:t xml:space="preserve">, Смоленская область, Рославльский район,  д. </w:t>
      </w:r>
      <w:r>
        <w:rPr>
          <w:rFonts w:ascii="Times New Roman" w:hAnsi="Times New Roman"/>
          <w:bCs/>
          <w:color w:val="000000"/>
          <w:sz w:val="28"/>
          <w:szCs w:val="28"/>
        </w:rPr>
        <w:t>Грязенять</w:t>
      </w:r>
      <w:r w:rsidRPr="00DF23B8">
        <w:rPr>
          <w:rFonts w:ascii="Times New Roman" w:hAnsi="Times New Roman"/>
          <w:bCs/>
          <w:color w:val="000000"/>
          <w:sz w:val="28"/>
          <w:szCs w:val="28"/>
        </w:rPr>
        <w:t>, график работы: понедельник - четверг с 09.00 часов до 18.00 часов, пятница с 09.00 часов до 17.00 часов, обед с 13.00 часов до 1</w:t>
      </w:r>
      <w:r>
        <w:rPr>
          <w:rFonts w:ascii="Times New Roman" w:hAnsi="Times New Roman"/>
          <w:bCs/>
          <w:color w:val="000000"/>
          <w:sz w:val="28"/>
          <w:szCs w:val="28"/>
        </w:rPr>
        <w:t>4</w:t>
      </w:r>
      <w:r w:rsidRPr="00DF23B8">
        <w:rPr>
          <w:rFonts w:ascii="Times New Roman" w:hAnsi="Times New Roman"/>
          <w:bCs/>
          <w:color w:val="000000"/>
          <w:sz w:val="28"/>
          <w:szCs w:val="28"/>
        </w:rPr>
        <w:t>.</w:t>
      </w:r>
      <w:r>
        <w:rPr>
          <w:rFonts w:ascii="Times New Roman" w:hAnsi="Times New Roman"/>
          <w:bCs/>
          <w:color w:val="000000"/>
          <w:sz w:val="28"/>
          <w:szCs w:val="28"/>
        </w:rPr>
        <w:t>00</w:t>
      </w:r>
      <w:r w:rsidRPr="00DF23B8">
        <w:rPr>
          <w:rFonts w:ascii="Times New Roman" w:hAnsi="Times New Roman"/>
          <w:bCs/>
          <w:color w:val="000000"/>
          <w:sz w:val="28"/>
          <w:szCs w:val="28"/>
        </w:rPr>
        <w:t xml:space="preserve"> часов.</w:t>
      </w:r>
    </w:p>
    <w:p w:rsidR="00611A9E" w:rsidRDefault="00611A9E" w:rsidP="00D23ECF">
      <w:pPr>
        <w:pStyle w:val="4"/>
        <w:jc w:val="both"/>
        <w:rPr>
          <w:rFonts w:ascii="Times New Roman" w:hAnsi="Times New Roman"/>
          <w:bCs/>
          <w:color w:val="000000"/>
          <w:sz w:val="28"/>
          <w:szCs w:val="28"/>
        </w:rPr>
      </w:pPr>
      <w:r w:rsidRPr="00DF23B8">
        <w:rPr>
          <w:rFonts w:ascii="Times New Roman" w:hAnsi="Times New Roman"/>
          <w:bCs/>
          <w:color w:val="000000"/>
          <w:sz w:val="28"/>
          <w:szCs w:val="28"/>
        </w:rPr>
        <w:tab/>
        <w:t>Контактные телефоны: 8 (48134) 5-</w:t>
      </w:r>
      <w:r>
        <w:rPr>
          <w:rFonts w:ascii="Times New Roman" w:hAnsi="Times New Roman"/>
          <w:bCs/>
          <w:color w:val="000000"/>
          <w:sz w:val="28"/>
          <w:szCs w:val="28"/>
        </w:rPr>
        <w:t>66</w:t>
      </w:r>
      <w:r w:rsidRPr="00DF23B8">
        <w:rPr>
          <w:rFonts w:ascii="Times New Roman" w:hAnsi="Times New Roman"/>
          <w:bCs/>
          <w:color w:val="000000"/>
          <w:sz w:val="28"/>
          <w:szCs w:val="28"/>
        </w:rPr>
        <w:t>-</w:t>
      </w:r>
      <w:r>
        <w:rPr>
          <w:rFonts w:ascii="Times New Roman" w:hAnsi="Times New Roman"/>
          <w:bCs/>
          <w:color w:val="000000"/>
          <w:sz w:val="28"/>
          <w:szCs w:val="28"/>
        </w:rPr>
        <w:t>24</w:t>
      </w:r>
    </w:p>
    <w:p w:rsidR="00611A9E" w:rsidRPr="005871A1" w:rsidRDefault="00611A9E" w:rsidP="00D23ECF">
      <w:pPr>
        <w:pStyle w:val="ConsPlusNonformat"/>
        <w:widowControl/>
        <w:jc w:val="both"/>
        <w:rPr>
          <w:rFonts w:ascii="Times New Roman" w:hAnsi="Times New Roman" w:cs="Times New Roman"/>
          <w:color w:val="000000"/>
          <w:sz w:val="28"/>
          <w:szCs w:val="28"/>
        </w:rPr>
      </w:pPr>
      <w:r w:rsidRPr="00DF23B8">
        <w:rPr>
          <w:rFonts w:ascii="Times New Roman" w:hAnsi="Times New Roman"/>
          <w:color w:val="000000"/>
        </w:rPr>
        <w:tab/>
      </w:r>
      <w:r>
        <w:rPr>
          <w:rFonts w:ascii="Times New Roman" w:hAnsi="Times New Roman"/>
          <w:color w:val="000000"/>
          <w:sz w:val="28"/>
          <w:szCs w:val="28"/>
        </w:rPr>
        <w:t>1.3.4</w:t>
      </w:r>
      <w:r w:rsidRPr="005871A1">
        <w:rPr>
          <w:rFonts w:ascii="Times New Roman" w:hAnsi="Times New Roman"/>
          <w:color w:val="000000"/>
          <w:sz w:val="28"/>
          <w:szCs w:val="28"/>
        </w:rPr>
        <w:t xml:space="preserve">. Информация о порядке предоставления муниципальной услуги размещается </w:t>
      </w:r>
      <w:r>
        <w:rPr>
          <w:rFonts w:ascii="Times New Roman" w:hAnsi="Times New Roman"/>
          <w:color w:val="000000"/>
          <w:sz w:val="28"/>
          <w:szCs w:val="28"/>
        </w:rPr>
        <w:t>в сети И</w:t>
      </w:r>
      <w:r w:rsidRPr="005871A1">
        <w:rPr>
          <w:rFonts w:ascii="Times New Roman" w:hAnsi="Times New Roman"/>
          <w:color w:val="000000"/>
          <w:sz w:val="28"/>
          <w:szCs w:val="28"/>
        </w:rPr>
        <w:t xml:space="preserve">нтернет </w:t>
      </w:r>
      <w:r>
        <w:rPr>
          <w:rFonts w:ascii="Times New Roman" w:hAnsi="Times New Roman"/>
          <w:color w:val="000000"/>
          <w:sz w:val="28"/>
          <w:szCs w:val="28"/>
        </w:rPr>
        <w:t xml:space="preserve">– на </w:t>
      </w:r>
      <w:r w:rsidRPr="005871A1">
        <w:rPr>
          <w:rFonts w:ascii="Times New Roman" w:hAnsi="Times New Roman"/>
          <w:color w:val="000000"/>
          <w:sz w:val="28"/>
          <w:szCs w:val="28"/>
        </w:rPr>
        <w:t>сайте Администрации (http://www</w:t>
      </w:r>
      <w:r w:rsidRPr="005871A1">
        <w:rPr>
          <w:rFonts w:ascii="Times New Roman" w:hAnsi="Times New Roman" w:cs="Times New Roman"/>
          <w:color w:val="000000"/>
          <w:sz w:val="28"/>
          <w:szCs w:val="28"/>
        </w:rPr>
        <w:t>.</w:t>
      </w:r>
      <w:r w:rsidRPr="005871A1">
        <w:rPr>
          <w:rFonts w:ascii="Times New Roman" w:hAnsi="Times New Roman" w:cs="Times New Roman"/>
          <w:sz w:val="28"/>
          <w:szCs w:val="28"/>
          <w:lang w:val="en-US"/>
        </w:rPr>
        <w:t>gryasenyat</w:t>
      </w:r>
      <w:r w:rsidRPr="005871A1">
        <w:rPr>
          <w:rFonts w:ascii="Times New Roman" w:hAnsi="Times New Roman" w:cs="Times New Roman"/>
          <w:color w:val="000000"/>
          <w:sz w:val="28"/>
          <w:szCs w:val="28"/>
        </w:rPr>
        <w:t>.</w:t>
      </w:r>
      <w:r w:rsidRPr="005871A1">
        <w:rPr>
          <w:rFonts w:ascii="Times New Roman" w:hAnsi="Times New Roman" w:cs="Times New Roman"/>
          <w:color w:val="000000"/>
          <w:sz w:val="28"/>
          <w:szCs w:val="28"/>
          <w:lang w:val="en-US"/>
        </w:rPr>
        <w:t>smolinvest</w:t>
      </w:r>
      <w:r w:rsidRPr="005871A1">
        <w:rPr>
          <w:rFonts w:ascii="Times New Roman" w:hAnsi="Times New Roman" w:cs="Times New Roman"/>
          <w:color w:val="000000"/>
          <w:sz w:val="28"/>
          <w:szCs w:val="28"/>
        </w:rPr>
        <w:t>.ru).</w:t>
      </w:r>
    </w:p>
    <w:p w:rsidR="00611A9E" w:rsidRPr="003471A6" w:rsidRDefault="00611A9E" w:rsidP="003471A6">
      <w:pPr>
        <w:pStyle w:val="ConsPlusNormal"/>
        <w:contextualSpacing/>
        <w:jc w:val="both"/>
        <w:rPr>
          <w:rFonts w:ascii="Times New Roman" w:hAnsi="Times New Roman" w:cs="Times New Roman"/>
          <w:sz w:val="28"/>
          <w:szCs w:val="28"/>
        </w:rPr>
      </w:pPr>
    </w:p>
    <w:p w:rsidR="00611A9E" w:rsidRPr="003471A6" w:rsidRDefault="00611A9E" w:rsidP="003471A6">
      <w:pPr>
        <w:pStyle w:val="ConsPlusNormal"/>
        <w:contextualSpacing/>
        <w:jc w:val="both"/>
        <w:rPr>
          <w:rFonts w:ascii="Times New Roman" w:hAnsi="Times New Roman" w:cs="Times New Roman"/>
          <w:i/>
          <w:sz w:val="28"/>
          <w:szCs w:val="28"/>
        </w:rPr>
      </w:pPr>
      <w:r w:rsidRPr="003471A6">
        <w:rPr>
          <w:rFonts w:ascii="Times New Roman" w:hAnsi="Times New Roman" w:cs="Times New Roman"/>
          <w:sz w:val="28"/>
          <w:szCs w:val="28"/>
        </w:rPr>
        <w:t xml:space="preserve"> </w:t>
      </w:r>
    </w:p>
    <w:p w:rsidR="00611A9E" w:rsidRPr="003471A6" w:rsidRDefault="00611A9E" w:rsidP="003471A6">
      <w:pPr>
        <w:pStyle w:val="ConsPlusNormal"/>
        <w:contextualSpacing/>
        <w:jc w:val="center"/>
        <w:rPr>
          <w:rFonts w:ascii="Times New Roman" w:hAnsi="Times New Roman" w:cs="Times New Roman"/>
          <w:sz w:val="28"/>
          <w:szCs w:val="28"/>
        </w:rPr>
      </w:pPr>
      <w:r w:rsidRPr="003471A6">
        <w:rPr>
          <w:rFonts w:ascii="Times New Roman" w:hAnsi="Times New Roman" w:cs="Times New Roman"/>
          <w:sz w:val="28"/>
          <w:szCs w:val="28"/>
        </w:rPr>
        <w:t>1.4. Порядок получения консультаций (справок) о предоставлении муниципальной услуги</w:t>
      </w:r>
    </w:p>
    <w:p w:rsidR="00611A9E" w:rsidRPr="003471A6" w:rsidRDefault="00611A9E" w:rsidP="003471A6">
      <w:pPr>
        <w:pStyle w:val="ConsPlusNormal"/>
        <w:contextualSpacing/>
        <w:jc w:val="center"/>
        <w:rPr>
          <w:rFonts w:ascii="Times New Roman" w:hAnsi="Times New Roman" w:cs="Times New Roman"/>
          <w:sz w:val="28"/>
          <w:szCs w:val="28"/>
        </w:rPr>
      </w:pPr>
    </w:p>
    <w:p w:rsidR="00611A9E" w:rsidRPr="003471A6" w:rsidRDefault="00611A9E" w:rsidP="003471A6">
      <w:pPr>
        <w:pStyle w:val="ConsPlusNormal"/>
        <w:contextualSpacing/>
        <w:jc w:val="both"/>
        <w:rPr>
          <w:rFonts w:ascii="Times New Roman" w:hAnsi="Times New Roman" w:cs="Times New Roman"/>
          <w:sz w:val="28"/>
          <w:szCs w:val="28"/>
        </w:rPr>
      </w:pPr>
      <w:r w:rsidRPr="003471A6">
        <w:rPr>
          <w:rFonts w:ascii="Times New Roman" w:hAnsi="Times New Roman" w:cs="Times New Roman"/>
          <w:sz w:val="28"/>
          <w:szCs w:val="28"/>
        </w:rPr>
        <w:t>1.4.1. Консультации о предоставлении муниципальной услуги осуществляются специалистами Администрации Грязенятского сельского поселения Рославльского района Смоленской области (далее специалист Администрации)</w:t>
      </w:r>
    </w:p>
    <w:p w:rsidR="00611A9E" w:rsidRPr="003471A6" w:rsidRDefault="00611A9E" w:rsidP="003471A6">
      <w:pPr>
        <w:pStyle w:val="ConsPlusNormal"/>
        <w:contextualSpacing/>
        <w:jc w:val="both"/>
        <w:rPr>
          <w:rFonts w:ascii="Times New Roman" w:hAnsi="Times New Roman" w:cs="Times New Roman"/>
          <w:sz w:val="28"/>
          <w:szCs w:val="28"/>
        </w:rPr>
      </w:pPr>
      <w:r w:rsidRPr="003471A6">
        <w:rPr>
          <w:rFonts w:ascii="Times New Roman" w:hAnsi="Times New Roman" w:cs="Times New Roman"/>
          <w:sz w:val="28"/>
          <w:szCs w:val="28"/>
        </w:rPr>
        <w:t>1.4.2. При консультировании предоставляется следующая информация:</w:t>
      </w:r>
    </w:p>
    <w:p w:rsidR="00611A9E" w:rsidRPr="003471A6" w:rsidRDefault="00611A9E" w:rsidP="003471A6">
      <w:pPr>
        <w:pStyle w:val="ConsPlusNormal"/>
        <w:contextualSpacing/>
        <w:jc w:val="both"/>
        <w:rPr>
          <w:rFonts w:ascii="Times New Roman" w:hAnsi="Times New Roman" w:cs="Times New Roman"/>
          <w:sz w:val="28"/>
          <w:szCs w:val="28"/>
        </w:rPr>
      </w:pPr>
      <w:r w:rsidRPr="003471A6">
        <w:rPr>
          <w:rFonts w:ascii="Times New Roman" w:hAnsi="Times New Roman" w:cs="Times New Roman"/>
          <w:sz w:val="28"/>
          <w:szCs w:val="28"/>
        </w:rPr>
        <w:t>1) о правовых основаниях предоставления муниципальной услуги (наименование, номер, дата принятия правового акта) – подраздел 2.5 настоящего Административного регламента;</w:t>
      </w:r>
    </w:p>
    <w:p w:rsidR="00611A9E" w:rsidRPr="003471A6" w:rsidRDefault="00611A9E" w:rsidP="003471A6">
      <w:pPr>
        <w:pStyle w:val="ConsPlusNormal"/>
        <w:contextualSpacing/>
        <w:jc w:val="both"/>
        <w:rPr>
          <w:rFonts w:ascii="Times New Roman" w:hAnsi="Times New Roman" w:cs="Times New Roman"/>
          <w:sz w:val="28"/>
          <w:szCs w:val="28"/>
        </w:rPr>
      </w:pPr>
      <w:r w:rsidRPr="003471A6">
        <w:rPr>
          <w:rFonts w:ascii="Times New Roman" w:hAnsi="Times New Roman" w:cs="Times New Roman"/>
          <w:sz w:val="28"/>
          <w:szCs w:val="28"/>
        </w:rPr>
        <w:t>2) о режиме работы  Администрации Грязенятского сельского поселения Рославльского района См</w:t>
      </w:r>
      <w:r>
        <w:rPr>
          <w:rFonts w:ascii="Times New Roman" w:hAnsi="Times New Roman" w:cs="Times New Roman"/>
          <w:sz w:val="28"/>
          <w:szCs w:val="28"/>
        </w:rPr>
        <w:t>оленской области   – пункт 1.3.3</w:t>
      </w:r>
      <w:r w:rsidRPr="003471A6">
        <w:rPr>
          <w:rFonts w:ascii="Times New Roman" w:hAnsi="Times New Roman" w:cs="Times New Roman"/>
          <w:sz w:val="28"/>
          <w:szCs w:val="28"/>
        </w:rPr>
        <w:t xml:space="preserve"> административного регламента;</w:t>
      </w:r>
    </w:p>
    <w:p w:rsidR="00611A9E" w:rsidRPr="003471A6" w:rsidRDefault="00611A9E" w:rsidP="003471A6">
      <w:pPr>
        <w:pStyle w:val="ConsPlusNormal"/>
        <w:contextualSpacing/>
        <w:jc w:val="both"/>
        <w:rPr>
          <w:rFonts w:ascii="Times New Roman" w:hAnsi="Times New Roman" w:cs="Times New Roman"/>
          <w:sz w:val="28"/>
          <w:szCs w:val="28"/>
        </w:rPr>
      </w:pPr>
      <w:r w:rsidRPr="003471A6">
        <w:rPr>
          <w:rFonts w:ascii="Times New Roman" w:hAnsi="Times New Roman" w:cs="Times New Roman"/>
          <w:sz w:val="28"/>
          <w:szCs w:val="28"/>
        </w:rPr>
        <w:t>3) о перечне документов и сведений, необходимых для предоставления муниципальной услуги, пункты 2.6.1 и 2.6.2 административного регламента;</w:t>
      </w:r>
    </w:p>
    <w:p w:rsidR="00611A9E" w:rsidRPr="003471A6" w:rsidRDefault="00611A9E" w:rsidP="003471A6">
      <w:pPr>
        <w:pStyle w:val="ConsPlusNormal"/>
        <w:contextualSpacing/>
        <w:jc w:val="both"/>
        <w:rPr>
          <w:rFonts w:ascii="Times New Roman" w:hAnsi="Times New Roman" w:cs="Times New Roman"/>
          <w:sz w:val="28"/>
          <w:szCs w:val="28"/>
        </w:rPr>
      </w:pPr>
      <w:r w:rsidRPr="003471A6">
        <w:rPr>
          <w:rFonts w:ascii="Times New Roman" w:hAnsi="Times New Roman" w:cs="Times New Roman"/>
          <w:sz w:val="28"/>
          <w:szCs w:val="28"/>
        </w:rPr>
        <w:t>4) о сроках предоставления муниципальной услуги – подраздел 2.4 административного регламента;</w:t>
      </w:r>
    </w:p>
    <w:p w:rsidR="00611A9E" w:rsidRPr="003471A6" w:rsidRDefault="00611A9E" w:rsidP="003471A6">
      <w:pPr>
        <w:pStyle w:val="ConsPlusNormal"/>
        <w:contextualSpacing/>
        <w:jc w:val="both"/>
        <w:rPr>
          <w:rFonts w:ascii="Times New Roman" w:hAnsi="Times New Roman" w:cs="Times New Roman"/>
          <w:sz w:val="28"/>
          <w:szCs w:val="28"/>
        </w:rPr>
      </w:pPr>
      <w:r w:rsidRPr="003471A6">
        <w:rPr>
          <w:rFonts w:ascii="Times New Roman" w:hAnsi="Times New Roman" w:cs="Times New Roman"/>
          <w:sz w:val="28"/>
          <w:szCs w:val="28"/>
        </w:rPr>
        <w:t>5) о размещении на официальном сайте в сети Интернет муниципального образования Грязенятского сельского поселения Рославльского района Смоленской области справочных материалов и информации по вопросам предоставления му</w:t>
      </w:r>
      <w:r>
        <w:rPr>
          <w:rFonts w:ascii="Times New Roman" w:hAnsi="Times New Roman" w:cs="Times New Roman"/>
          <w:sz w:val="28"/>
          <w:szCs w:val="28"/>
        </w:rPr>
        <w:t>ниципальной услуги – пункт 1.3.4</w:t>
      </w:r>
      <w:r w:rsidRPr="003471A6">
        <w:rPr>
          <w:rFonts w:ascii="Times New Roman" w:hAnsi="Times New Roman" w:cs="Times New Roman"/>
          <w:sz w:val="28"/>
          <w:szCs w:val="28"/>
        </w:rPr>
        <w:t xml:space="preserve"> административного регламента;</w:t>
      </w:r>
    </w:p>
    <w:p w:rsidR="00611A9E" w:rsidRPr="003471A6" w:rsidRDefault="00611A9E" w:rsidP="003471A6">
      <w:pPr>
        <w:pStyle w:val="ConsPlusNormal"/>
        <w:contextualSpacing/>
        <w:jc w:val="both"/>
        <w:rPr>
          <w:rFonts w:ascii="Times New Roman" w:hAnsi="Times New Roman" w:cs="Times New Roman"/>
          <w:sz w:val="28"/>
          <w:szCs w:val="28"/>
        </w:rPr>
      </w:pPr>
      <w:r w:rsidRPr="003471A6">
        <w:rPr>
          <w:rFonts w:ascii="Times New Roman" w:hAnsi="Times New Roman" w:cs="Times New Roman"/>
          <w:sz w:val="28"/>
          <w:szCs w:val="28"/>
        </w:rPr>
        <w:t>6) о принятом решении по поступившему заявлению по предоставления муниципальной услуги – подраздел 3.4 административного регламента;</w:t>
      </w:r>
    </w:p>
    <w:p w:rsidR="00611A9E" w:rsidRPr="003471A6" w:rsidRDefault="00611A9E" w:rsidP="003471A6">
      <w:pPr>
        <w:pStyle w:val="ConsPlusNormal"/>
        <w:contextualSpacing/>
        <w:jc w:val="both"/>
        <w:rPr>
          <w:rFonts w:ascii="Times New Roman" w:hAnsi="Times New Roman" w:cs="Times New Roman"/>
          <w:sz w:val="28"/>
          <w:szCs w:val="28"/>
        </w:rPr>
      </w:pPr>
      <w:r w:rsidRPr="003471A6">
        <w:rPr>
          <w:rFonts w:ascii="Times New Roman" w:hAnsi="Times New Roman" w:cs="Times New Roman"/>
          <w:sz w:val="28"/>
          <w:szCs w:val="28"/>
        </w:rPr>
        <w:t>7) об основаниях отказа в предоставлении муниципальной услуги – подраздел 2.8 административного регламента;</w:t>
      </w:r>
    </w:p>
    <w:p w:rsidR="00611A9E" w:rsidRPr="003471A6" w:rsidRDefault="00611A9E" w:rsidP="003471A6">
      <w:pPr>
        <w:pStyle w:val="ConsPlusNormal"/>
        <w:contextualSpacing/>
        <w:jc w:val="both"/>
        <w:rPr>
          <w:rFonts w:ascii="Times New Roman" w:hAnsi="Times New Roman" w:cs="Times New Roman"/>
          <w:sz w:val="28"/>
          <w:szCs w:val="28"/>
        </w:rPr>
      </w:pPr>
      <w:r w:rsidRPr="003471A6">
        <w:rPr>
          <w:rFonts w:ascii="Times New Roman" w:hAnsi="Times New Roman" w:cs="Times New Roman"/>
          <w:sz w:val="28"/>
          <w:szCs w:val="28"/>
        </w:rPr>
        <w:t>8) об основаниях отказа в приеме документов, необходимых для предоставления муниципальной услуги, – подраздел 2.7 административного регламента.</w:t>
      </w:r>
    </w:p>
    <w:p w:rsidR="00611A9E" w:rsidRPr="003471A6" w:rsidRDefault="00611A9E" w:rsidP="003471A6">
      <w:pPr>
        <w:pStyle w:val="ConsPlusNormal"/>
        <w:contextualSpacing/>
        <w:jc w:val="both"/>
        <w:rPr>
          <w:rFonts w:ascii="Times New Roman" w:hAnsi="Times New Roman" w:cs="Times New Roman"/>
          <w:sz w:val="28"/>
          <w:szCs w:val="28"/>
        </w:rPr>
      </w:pPr>
      <w:r w:rsidRPr="003471A6">
        <w:rPr>
          <w:rFonts w:ascii="Times New Roman" w:hAnsi="Times New Roman" w:cs="Times New Roman"/>
          <w:sz w:val="28"/>
          <w:szCs w:val="28"/>
        </w:rPr>
        <w:t>1.4.3. Время консультирования составляет 10–15 минут.</w:t>
      </w:r>
    </w:p>
    <w:p w:rsidR="00611A9E" w:rsidRPr="003471A6" w:rsidRDefault="00611A9E" w:rsidP="003471A6">
      <w:pPr>
        <w:pStyle w:val="ConsPlusNormal"/>
        <w:contextualSpacing/>
        <w:jc w:val="both"/>
        <w:rPr>
          <w:rFonts w:ascii="Times New Roman" w:hAnsi="Times New Roman" w:cs="Times New Roman"/>
          <w:sz w:val="28"/>
          <w:szCs w:val="28"/>
        </w:rPr>
      </w:pPr>
      <w:r w:rsidRPr="003471A6">
        <w:rPr>
          <w:rFonts w:ascii="Times New Roman" w:hAnsi="Times New Roman" w:cs="Times New Roman"/>
          <w:sz w:val="28"/>
          <w:szCs w:val="28"/>
        </w:rPr>
        <w:t>1.4.4. При ответах на телефонные звонки и устные обращения специалист Администрации подробно и в вежливой (корректной) форме информируют обратившихся по интересующим их вопросам.</w:t>
      </w:r>
    </w:p>
    <w:p w:rsidR="00611A9E" w:rsidRPr="003471A6" w:rsidRDefault="00611A9E" w:rsidP="003471A6">
      <w:pPr>
        <w:pStyle w:val="ConsPlusNormal"/>
        <w:contextualSpacing/>
        <w:jc w:val="both"/>
        <w:rPr>
          <w:rFonts w:ascii="Times New Roman" w:hAnsi="Times New Roman" w:cs="Times New Roman"/>
          <w:sz w:val="28"/>
          <w:szCs w:val="28"/>
        </w:rPr>
      </w:pPr>
      <w:r w:rsidRPr="003471A6">
        <w:rPr>
          <w:rFonts w:ascii="Times New Roman" w:hAnsi="Times New Roman" w:cs="Times New Roman"/>
          <w:sz w:val="28"/>
          <w:szCs w:val="28"/>
        </w:rPr>
        <w:t>Ответ на телефонный звонок должен начинаться с информации о наименовании органа, в который поступил звонок, фамилии, имени, отчестве и должности специалиста, принявшего звонок.</w:t>
      </w:r>
    </w:p>
    <w:p w:rsidR="00611A9E" w:rsidRPr="003471A6" w:rsidRDefault="00611A9E" w:rsidP="003471A6">
      <w:pPr>
        <w:pStyle w:val="ConsPlusNormal"/>
        <w:contextualSpacing/>
        <w:jc w:val="both"/>
        <w:rPr>
          <w:rFonts w:ascii="Times New Roman" w:hAnsi="Times New Roman" w:cs="Times New Roman"/>
          <w:sz w:val="28"/>
          <w:szCs w:val="28"/>
        </w:rPr>
      </w:pPr>
      <w:r w:rsidRPr="003471A6">
        <w:rPr>
          <w:rFonts w:ascii="Times New Roman" w:hAnsi="Times New Roman" w:cs="Times New Roman"/>
          <w:sz w:val="28"/>
          <w:szCs w:val="28"/>
        </w:rPr>
        <w:t>При невозможности специалиста, принявшего звонок, самостоятельно ответить на поставленные вопросы, телефонный звонок должен быть переведен на другое должностное лицо или обратившемуся гражданину должен быть сообщен телефонный номер, по которому можно получить необходимую информацию.</w:t>
      </w:r>
    </w:p>
    <w:p w:rsidR="00611A9E" w:rsidRPr="003471A6" w:rsidRDefault="00611A9E" w:rsidP="003471A6">
      <w:pPr>
        <w:pStyle w:val="ConsPlusNormal"/>
        <w:contextualSpacing/>
        <w:jc w:val="both"/>
        <w:rPr>
          <w:rFonts w:ascii="Times New Roman" w:hAnsi="Times New Roman" w:cs="Times New Roman"/>
          <w:sz w:val="28"/>
          <w:szCs w:val="28"/>
        </w:rPr>
      </w:pPr>
      <w:r w:rsidRPr="003471A6">
        <w:rPr>
          <w:rFonts w:ascii="Times New Roman" w:hAnsi="Times New Roman" w:cs="Times New Roman"/>
          <w:sz w:val="28"/>
          <w:szCs w:val="28"/>
        </w:rPr>
        <w:t xml:space="preserve">Консультации общего характера (о местонахождении, графике работы, требуемых документах) могут предоставляться с использованием средств автоинформирования. </w:t>
      </w:r>
    </w:p>
    <w:p w:rsidR="00611A9E" w:rsidRPr="003471A6" w:rsidRDefault="00611A9E" w:rsidP="003471A6">
      <w:pPr>
        <w:pStyle w:val="BodyTextIndent"/>
        <w:spacing w:after="0"/>
        <w:ind w:left="0" w:firstLine="720"/>
        <w:contextualSpacing/>
        <w:jc w:val="both"/>
        <w:rPr>
          <w:rFonts w:ascii="Times New Roman" w:hAnsi="Times New Roman"/>
          <w:sz w:val="28"/>
          <w:szCs w:val="28"/>
        </w:rPr>
      </w:pPr>
      <w:r w:rsidRPr="003471A6">
        <w:rPr>
          <w:rFonts w:ascii="Times New Roman" w:hAnsi="Times New Roman"/>
          <w:sz w:val="28"/>
          <w:szCs w:val="28"/>
        </w:rPr>
        <w:t>1.4.5. Размещаемая на стендах Администрации Грязенятского сельского поселения Рославльского района Смоленской области информация должна содержать:</w:t>
      </w:r>
    </w:p>
    <w:p w:rsidR="00611A9E" w:rsidRDefault="00611A9E" w:rsidP="00D23ECF">
      <w:pPr>
        <w:tabs>
          <w:tab w:val="left" w:pos="284"/>
        </w:tabs>
        <w:spacing w:after="0" w:line="240" w:lineRule="auto"/>
        <w:ind w:firstLine="720"/>
        <w:contextualSpacing/>
        <w:jc w:val="both"/>
        <w:rPr>
          <w:rFonts w:ascii="Times New Roman" w:hAnsi="Times New Roman"/>
          <w:sz w:val="28"/>
          <w:szCs w:val="28"/>
        </w:rPr>
      </w:pPr>
      <w:r w:rsidRPr="003471A6">
        <w:rPr>
          <w:rFonts w:ascii="Times New Roman" w:hAnsi="Times New Roman"/>
          <w:sz w:val="28"/>
          <w:szCs w:val="28"/>
        </w:rPr>
        <w:t>1) текст Административного регл</w:t>
      </w:r>
      <w:r>
        <w:rPr>
          <w:rFonts w:ascii="Times New Roman" w:hAnsi="Times New Roman"/>
          <w:sz w:val="28"/>
          <w:szCs w:val="28"/>
        </w:rPr>
        <w:t xml:space="preserve">амента </w:t>
      </w:r>
    </w:p>
    <w:p w:rsidR="00611A9E" w:rsidRPr="003471A6" w:rsidRDefault="00611A9E" w:rsidP="00D23ECF">
      <w:pPr>
        <w:tabs>
          <w:tab w:val="left" w:pos="284"/>
        </w:tabs>
        <w:spacing w:after="0" w:line="240" w:lineRule="auto"/>
        <w:ind w:firstLine="720"/>
        <w:contextualSpacing/>
        <w:jc w:val="both"/>
        <w:rPr>
          <w:rFonts w:ascii="Times New Roman" w:hAnsi="Times New Roman"/>
          <w:sz w:val="28"/>
          <w:szCs w:val="28"/>
        </w:rPr>
      </w:pPr>
      <w:r>
        <w:rPr>
          <w:rFonts w:ascii="Times New Roman" w:hAnsi="Times New Roman"/>
          <w:sz w:val="28"/>
          <w:szCs w:val="28"/>
        </w:rPr>
        <w:t>2</w:t>
      </w:r>
      <w:r w:rsidRPr="003471A6">
        <w:rPr>
          <w:rFonts w:ascii="Times New Roman" w:hAnsi="Times New Roman"/>
          <w:sz w:val="28"/>
          <w:szCs w:val="28"/>
        </w:rPr>
        <w:t>) блок-схему предоставления муниципальной услуги;</w:t>
      </w:r>
    </w:p>
    <w:p w:rsidR="00611A9E" w:rsidRPr="003471A6" w:rsidRDefault="00611A9E" w:rsidP="003471A6">
      <w:pPr>
        <w:tabs>
          <w:tab w:val="left" w:pos="284"/>
        </w:tabs>
        <w:spacing w:after="0" w:line="240" w:lineRule="auto"/>
        <w:ind w:firstLine="720"/>
        <w:contextualSpacing/>
        <w:jc w:val="both"/>
        <w:rPr>
          <w:rFonts w:ascii="Times New Roman" w:hAnsi="Times New Roman"/>
          <w:sz w:val="28"/>
          <w:szCs w:val="28"/>
        </w:rPr>
      </w:pPr>
      <w:r w:rsidRPr="003471A6">
        <w:rPr>
          <w:rFonts w:ascii="Times New Roman" w:hAnsi="Times New Roman"/>
          <w:sz w:val="28"/>
          <w:szCs w:val="28"/>
        </w:rPr>
        <w:t>3) форму заявления на предоставление муниципальной услуги;</w:t>
      </w:r>
    </w:p>
    <w:p w:rsidR="00611A9E" w:rsidRPr="003471A6" w:rsidRDefault="00611A9E" w:rsidP="003471A6">
      <w:pPr>
        <w:tabs>
          <w:tab w:val="left" w:pos="284"/>
        </w:tabs>
        <w:spacing w:after="0" w:line="240" w:lineRule="auto"/>
        <w:ind w:firstLine="720"/>
        <w:contextualSpacing/>
        <w:jc w:val="both"/>
        <w:rPr>
          <w:rFonts w:ascii="Times New Roman" w:hAnsi="Times New Roman"/>
          <w:sz w:val="28"/>
          <w:szCs w:val="28"/>
        </w:rPr>
      </w:pPr>
      <w:r w:rsidRPr="003471A6">
        <w:rPr>
          <w:rFonts w:ascii="Times New Roman" w:hAnsi="Times New Roman"/>
          <w:sz w:val="28"/>
          <w:szCs w:val="28"/>
        </w:rPr>
        <w:t>4) перечень документов, необходимых для предоставления муниципальной услуги, и требования, предъявляемые к этим документам;</w:t>
      </w:r>
    </w:p>
    <w:p w:rsidR="00611A9E" w:rsidRPr="003471A6" w:rsidRDefault="00611A9E" w:rsidP="003471A6">
      <w:pPr>
        <w:tabs>
          <w:tab w:val="left" w:pos="284"/>
        </w:tabs>
        <w:spacing w:after="0" w:line="240" w:lineRule="auto"/>
        <w:ind w:firstLine="720"/>
        <w:contextualSpacing/>
        <w:jc w:val="both"/>
        <w:rPr>
          <w:rFonts w:ascii="Times New Roman" w:hAnsi="Times New Roman"/>
          <w:sz w:val="28"/>
          <w:szCs w:val="28"/>
        </w:rPr>
      </w:pPr>
      <w:r>
        <w:rPr>
          <w:rFonts w:ascii="Times New Roman" w:hAnsi="Times New Roman"/>
          <w:sz w:val="28"/>
          <w:szCs w:val="28"/>
        </w:rPr>
        <w:t>5</w:t>
      </w:r>
      <w:r w:rsidRPr="003471A6">
        <w:rPr>
          <w:rFonts w:ascii="Times New Roman" w:hAnsi="Times New Roman"/>
          <w:sz w:val="28"/>
          <w:szCs w:val="28"/>
        </w:rPr>
        <w:t>) порядок информирования о ходе предоставления муниципальной услуги;</w:t>
      </w:r>
    </w:p>
    <w:p w:rsidR="00611A9E" w:rsidRPr="003471A6" w:rsidRDefault="00611A9E" w:rsidP="003471A6">
      <w:pPr>
        <w:tabs>
          <w:tab w:val="left" w:pos="284"/>
        </w:tabs>
        <w:spacing w:after="0" w:line="240" w:lineRule="auto"/>
        <w:ind w:firstLine="720"/>
        <w:contextualSpacing/>
        <w:jc w:val="both"/>
        <w:rPr>
          <w:rFonts w:ascii="Times New Roman" w:hAnsi="Times New Roman"/>
          <w:sz w:val="28"/>
          <w:szCs w:val="28"/>
        </w:rPr>
      </w:pPr>
      <w:r>
        <w:rPr>
          <w:rFonts w:ascii="Times New Roman" w:hAnsi="Times New Roman"/>
          <w:sz w:val="28"/>
          <w:szCs w:val="28"/>
        </w:rPr>
        <w:t>6</w:t>
      </w:r>
      <w:r w:rsidRPr="003471A6">
        <w:rPr>
          <w:rFonts w:ascii="Times New Roman" w:hAnsi="Times New Roman"/>
          <w:sz w:val="28"/>
          <w:szCs w:val="28"/>
        </w:rPr>
        <w:t>) порядок обжалования действий (бездействия) и решений, осуществляемых и принимаемых  специалистом Администрации в ходе предоставления муниципальной услуги.</w:t>
      </w:r>
    </w:p>
    <w:p w:rsidR="00611A9E" w:rsidRPr="003471A6" w:rsidRDefault="00611A9E" w:rsidP="003471A6">
      <w:pPr>
        <w:pStyle w:val="BodyTextIndent"/>
        <w:spacing w:after="0"/>
        <w:ind w:left="0" w:firstLine="720"/>
        <w:contextualSpacing/>
        <w:jc w:val="both"/>
        <w:rPr>
          <w:rFonts w:ascii="Times New Roman" w:hAnsi="Times New Roman"/>
          <w:sz w:val="28"/>
          <w:szCs w:val="28"/>
        </w:rPr>
      </w:pPr>
      <w:r w:rsidRPr="003471A6">
        <w:rPr>
          <w:rFonts w:ascii="Times New Roman" w:hAnsi="Times New Roman"/>
          <w:sz w:val="28"/>
          <w:szCs w:val="28"/>
        </w:rPr>
        <w:t xml:space="preserve">1.4.6. Информация об исполнении, приостановлении предоставления муниципальной услуги доводится до заявителей специалистами Администрации при личном контакте, а также с использованием средств почтовой, телефонной связи, электронной почты. </w:t>
      </w:r>
    </w:p>
    <w:p w:rsidR="00611A9E" w:rsidRPr="003471A6" w:rsidRDefault="00611A9E" w:rsidP="003471A6">
      <w:pPr>
        <w:pStyle w:val="BodyTextIndent"/>
        <w:spacing w:after="0"/>
        <w:ind w:left="0" w:firstLine="720"/>
        <w:contextualSpacing/>
        <w:jc w:val="both"/>
        <w:rPr>
          <w:rFonts w:ascii="Times New Roman" w:hAnsi="Times New Roman"/>
          <w:sz w:val="28"/>
          <w:szCs w:val="28"/>
        </w:rPr>
      </w:pPr>
    </w:p>
    <w:p w:rsidR="00611A9E" w:rsidRPr="003471A6" w:rsidRDefault="00611A9E" w:rsidP="003471A6">
      <w:pPr>
        <w:pStyle w:val="BodyTextIndent"/>
        <w:spacing w:after="0"/>
        <w:ind w:left="0" w:firstLine="720"/>
        <w:contextualSpacing/>
        <w:jc w:val="center"/>
        <w:rPr>
          <w:rFonts w:ascii="Times New Roman" w:hAnsi="Times New Roman"/>
          <w:b/>
          <w:sz w:val="28"/>
          <w:szCs w:val="28"/>
        </w:rPr>
      </w:pPr>
      <w:r w:rsidRPr="003471A6">
        <w:rPr>
          <w:rFonts w:ascii="Times New Roman" w:hAnsi="Times New Roman"/>
          <w:b/>
          <w:sz w:val="28"/>
          <w:szCs w:val="28"/>
        </w:rPr>
        <w:t>2. Стандарт предоставления муниципальной услуги</w:t>
      </w:r>
    </w:p>
    <w:p w:rsidR="00611A9E" w:rsidRDefault="00611A9E" w:rsidP="003471A6">
      <w:pPr>
        <w:spacing w:after="0" w:line="240" w:lineRule="auto"/>
        <w:ind w:firstLine="720"/>
        <w:contextualSpacing/>
        <w:jc w:val="center"/>
        <w:rPr>
          <w:rFonts w:ascii="Times New Roman" w:hAnsi="Times New Roman"/>
          <w:sz w:val="28"/>
          <w:szCs w:val="28"/>
        </w:rPr>
      </w:pPr>
    </w:p>
    <w:p w:rsidR="00611A9E" w:rsidRDefault="00611A9E" w:rsidP="003471A6">
      <w:pPr>
        <w:spacing w:after="0" w:line="240" w:lineRule="auto"/>
        <w:ind w:firstLine="720"/>
        <w:contextualSpacing/>
        <w:jc w:val="center"/>
        <w:rPr>
          <w:rFonts w:ascii="Times New Roman" w:hAnsi="Times New Roman"/>
          <w:sz w:val="28"/>
          <w:szCs w:val="28"/>
        </w:rPr>
      </w:pPr>
      <w:r w:rsidRPr="003471A6">
        <w:rPr>
          <w:rFonts w:ascii="Times New Roman" w:hAnsi="Times New Roman"/>
          <w:sz w:val="28"/>
          <w:szCs w:val="28"/>
        </w:rPr>
        <w:t>2.1. Наименование муниципальной услуги</w:t>
      </w:r>
    </w:p>
    <w:p w:rsidR="00611A9E" w:rsidRPr="003471A6" w:rsidRDefault="00611A9E" w:rsidP="003471A6">
      <w:pPr>
        <w:spacing w:after="0" w:line="240" w:lineRule="auto"/>
        <w:ind w:firstLine="720"/>
        <w:contextualSpacing/>
        <w:jc w:val="center"/>
        <w:rPr>
          <w:rFonts w:ascii="Times New Roman" w:hAnsi="Times New Roman"/>
          <w:sz w:val="28"/>
          <w:szCs w:val="28"/>
        </w:rPr>
      </w:pPr>
    </w:p>
    <w:p w:rsidR="00611A9E" w:rsidRPr="003471A6" w:rsidRDefault="00611A9E" w:rsidP="003471A6">
      <w:pPr>
        <w:pStyle w:val="BodyTextIndent"/>
        <w:spacing w:after="0"/>
        <w:ind w:left="0" w:firstLine="720"/>
        <w:contextualSpacing/>
        <w:jc w:val="both"/>
        <w:rPr>
          <w:rFonts w:ascii="Times New Roman" w:hAnsi="Times New Roman"/>
          <w:sz w:val="28"/>
          <w:szCs w:val="28"/>
        </w:rPr>
      </w:pPr>
      <w:r w:rsidRPr="003471A6">
        <w:rPr>
          <w:rFonts w:ascii="Times New Roman" w:hAnsi="Times New Roman"/>
          <w:sz w:val="28"/>
          <w:szCs w:val="28"/>
        </w:rPr>
        <w:t>Наименование муниципальной услуги – «Приватизация муниципального жилищного фонда».</w:t>
      </w:r>
    </w:p>
    <w:p w:rsidR="00611A9E" w:rsidRPr="003471A6" w:rsidRDefault="00611A9E" w:rsidP="003471A6">
      <w:pPr>
        <w:pStyle w:val="BodyTextIndent"/>
        <w:spacing w:after="0"/>
        <w:ind w:left="0" w:firstLine="720"/>
        <w:contextualSpacing/>
        <w:jc w:val="center"/>
        <w:rPr>
          <w:rStyle w:val="FontStyle47"/>
          <w:i w:val="0"/>
          <w:iCs/>
          <w:color w:val="000000"/>
          <w:sz w:val="28"/>
          <w:szCs w:val="28"/>
        </w:rPr>
      </w:pPr>
      <w:r w:rsidRPr="003471A6">
        <w:rPr>
          <w:rStyle w:val="FontStyle47"/>
          <w:i w:val="0"/>
          <w:iCs/>
          <w:color w:val="000000"/>
          <w:sz w:val="28"/>
          <w:szCs w:val="28"/>
        </w:rPr>
        <w:t xml:space="preserve">2.2. Наименование органа, предоставляющего </w:t>
      </w:r>
    </w:p>
    <w:p w:rsidR="00611A9E" w:rsidRPr="003471A6" w:rsidRDefault="00611A9E" w:rsidP="003471A6">
      <w:pPr>
        <w:pStyle w:val="BodyTextIndent"/>
        <w:spacing w:after="0"/>
        <w:ind w:left="0" w:firstLine="720"/>
        <w:contextualSpacing/>
        <w:jc w:val="center"/>
        <w:rPr>
          <w:rStyle w:val="FontStyle47"/>
          <w:i w:val="0"/>
          <w:iCs/>
          <w:color w:val="000000"/>
          <w:sz w:val="28"/>
          <w:szCs w:val="28"/>
        </w:rPr>
      </w:pPr>
      <w:r w:rsidRPr="003471A6">
        <w:rPr>
          <w:rStyle w:val="FontStyle47"/>
          <w:i w:val="0"/>
          <w:iCs/>
          <w:color w:val="000000"/>
          <w:sz w:val="28"/>
          <w:szCs w:val="28"/>
        </w:rPr>
        <w:t>муниципальную услугу</w:t>
      </w:r>
    </w:p>
    <w:p w:rsidR="00611A9E" w:rsidRPr="003471A6" w:rsidRDefault="00611A9E" w:rsidP="003471A6">
      <w:pPr>
        <w:pStyle w:val="BodyTextIndent"/>
        <w:spacing w:after="0"/>
        <w:ind w:left="0" w:firstLine="720"/>
        <w:contextualSpacing/>
        <w:jc w:val="both"/>
        <w:rPr>
          <w:rStyle w:val="FontStyle47"/>
          <w:i w:val="0"/>
          <w:iCs/>
          <w:color w:val="000000"/>
          <w:sz w:val="28"/>
          <w:szCs w:val="28"/>
        </w:rPr>
      </w:pPr>
    </w:p>
    <w:p w:rsidR="00611A9E" w:rsidRPr="003471A6" w:rsidRDefault="00611A9E" w:rsidP="003471A6">
      <w:pPr>
        <w:spacing w:after="0" w:line="240" w:lineRule="auto"/>
        <w:ind w:firstLine="720"/>
        <w:contextualSpacing/>
        <w:jc w:val="both"/>
        <w:rPr>
          <w:rFonts w:ascii="Times New Roman" w:hAnsi="Times New Roman"/>
          <w:sz w:val="28"/>
          <w:szCs w:val="28"/>
        </w:rPr>
      </w:pPr>
      <w:r w:rsidRPr="003471A6">
        <w:rPr>
          <w:rFonts w:ascii="Times New Roman" w:hAnsi="Times New Roman"/>
          <w:sz w:val="28"/>
          <w:szCs w:val="28"/>
        </w:rPr>
        <w:t>Муниципальную услугу предоставляет Администрация  Грязенятского сельского поселения Рославльского района</w:t>
      </w:r>
      <w:r w:rsidRPr="003471A6">
        <w:rPr>
          <w:rFonts w:ascii="Times New Roman" w:hAnsi="Times New Roman"/>
          <w:i/>
          <w:sz w:val="28"/>
          <w:szCs w:val="28"/>
        </w:rPr>
        <w:t xml:space="preserve"> </w:t>
      </w:r>
      <w:r w:rsidRPr="003471A6">
        <w:rPr>
          <w:rFonts w:ascii="Times New Roman" w:hAnsi="Times New Roman"/>
          <w:sz w:val="28"/>
          <w:szCs w:val="28"/>
        </w:rPr>
        <w:t xml:space="preserve"> Смоленской области.</w:t>
      </w:r>
    </w:p>
    <w:p w:rsidR="00611A9E" w:rsidRPr="003471A6" w:rsidRDefault="00611A9E" w:rsidP="003471A6">
      <w:pPr>
        <w:spacing w:after="0" w:line="240" w:lineRule="auto"/>
        <w:ind w:firstLine="720"/>
        <w:contextualSpacing/>
        <w:jc w:val="both"/>
        <w:rPr>
          <w:rFonts w:ascii="Times New Roman" w:hAnsi="Times New Roman"/>
          <w:sz w:val="28"/>
          <w:szCs w:val="28"/>
        </w:rPr>
      </w:pPr>
      <w:r w:rsidRPr="003471A6">
        <w:rPr>
          <w:rFonts w:ascii="Times New Roman" w:hAnsi="Times New Roman"/>
          <w:sz w:val="28"/>
          <w:szCs w:val="28"/>
        </w:rPr>
        <w:t xml:space="preserve"> </w:t>
      </w:r>
    </w:p>
    <w:p w:rsidR="00611A9E" w:rsidRPr="003471A6" w:rsidRDefault="00611A9E" w:rsidP="003471A6">
      <w:pPr>
        <w:spacing w:after="0" w:line="240" w:lineRule="auto"/>
        <w:ind w:firstLine="720"/>
        <w:contextualSpacing/>
        <w:jc w:val="both"/>
        <w:rPr>
          <w:rFonts w:ascii="Times New Roman" w:hAnsi="Times New Roman"/>
          <w:sz w:val="28"/>
          <w:szCs w:val="28"/>
        </w:rPr>
      </w:pPr>
      <w:r w:rsidRPr="003471A6">
        <w:rPr>
          <w:rFonts w:ascii="Times New Roman" w:hAnsi="Times New Roman"/>
          <w:sz w:val="28"/>
          <w:szCs w:val="28"/>
        </w:rPr>
        <w:t>2.3. Результат  предоставления муниципальной услуги</w:t>
      </w:r>
    </w:p>
    <w:p w:rsidR="00611A9E" w:rsidRPr="003471A6" w:rsidRDefault="00611A9E" w:rsidP="003471A6">
      <w:pPr>
        <w:pStyle w:val="BodyTextIndent"/>
        <w:spacing w:after="0"/>
        <w:ind w:left="0" w:firstLine="720"/>
        <w:contextualSpacing/>
        <w:jc w:val="center"/>
        <w:rPr>
          <w:rFonts w:ascii="Times New Roman" w:hAnsi="Times New Roman"/>
          <w:sz w:val="28"/>
          <w:szCs w:val="28"/>
        </w:rPr>
      </w:pPr>
    </w:p>
    <w:p w:rsidR="00611A9E" w:rsidRPr="003471A6" w:rsidRDefault="00611A9E" w:rsidP="003471A6">
      <w:pPr>
        <w:spacing w:after="0" w:line="240" w:lineRule="auto"/>
        <w:ind w:firstLine="720"/>
        <w:contextualSpacing/>
        <w:jc w:val="both"/>
        <w:rPr>
          <w:rFonts w:ascii="Times New Roman" w:hAnsi="Times New Roman"/>
          <w:sz w:val="28"/>
          <w:szCs w:val="28"/>
        </w:rPr>
      </w:pPr>
      <w:r w:rsidRPr="003471A6">
        <w:rPr>
          <w:rFonts w:ascii="Times New Roman" w:hAnsi="Times New Roman"/>
          <w:sz w:val="28"/>
          <w:szCs w:val="28"/>
        </w:rPr>
        <w:t>2.3.1. Результатом предоставления муниципальной услуги является заключение договора бесплатной передачи жилого помещения на территории муниципального образования Грязенятского сельского поселения Рославльского района  в собственность граждан.</w:t>
      </w:r>
    </w:p>
    <w:p w:rsidR="00611A9E" w:rsidRPr="003471A6" w:rsidRDefault="00611A9E" w:rsidP="003471A6">
      <w:pPr>
        <w:spacing w:after="0" w:line="240" w:lineRule="auto"/>
        <w:ind w:firstLine="720"/>
        <w:contextualSpacing/>
        <w:jc w:val="both"/>
        <w:rPr>
          <w:rFonts w:ascii="Times New Roman" w:hAnsi="Times New Roman"/>
          <w:sz w:val="28"/>
          <w:szCs w:val="28"/>
        </w:rPr>
      </w:pPr>
      <w:r w:rsidRPr="003471A6">
        <w:rPr>
          <w:rFonts w:ascii="Times New Roman" w:hAnsi="Times New Roman"/>
          <w:sz w:val="28"/>
          <w:szCs w:val="28"/>
        </w:rPr>
        <w:tab/>
      </w:r>
    </w:p>
    <w:p w:rsidR="00611A9E" w:rsidRDefault="00611A9E" w:rsidP="003471A6">
      <w:pPr>
        <w:spacing w:after="0" w:line="240" w:lineRule="auto"/>
        <w:ind w:firstLine="720"/>
        <w:contextualSpacing/>
        <w:jc w:val="center"/>
        <w:rPr>
          <w:rFonts w:ascii="Times New Roman" w:hAnsi="Times New Roman"/>
          <w:sz w:val="28"/>
          <w:szCs w:val="28"/>
        </w:rPr>
      </w:pPr>
      <w:r w:rsidRPr="003471A6">
        <w:rPr>
          <w:rFonts w:ascii="Times New Roman" w:hAnsi="Times New Roman"/>
          <w:sz w:val="28"/>
          <w:szCs w:val="28"/>
        </w:rPr>
        <w:t>2.4. Общий срок предоставления муниципальной услуги</w:t>
      </w:r>
    </w:p>
    <w:p w:rsidR="00611A9E" w:rsidRPr="003471A6" w:rsidRDefault="00611A9E" w:rsidP="003471A6">
      <w:pPr>
        <w:spacing w:after="0" w:line="240" w:lineRule="auto"/>
        <w:ind w:firstLine="720"/>
        <w:contextualSpacing/>
        <w:jc w:val="center"/>
        <w:rPr>
          <w:rFonts w:ascii="Times New Roman" w:hAnsi="Times New Roman"/>
          <w:sz w:val="28"/>
          <w:szCs w:val="28"/>
        </w:rPr>
      </w:pPr>
    </w:p>
    <w:p w:rsidR="00611A9E" w:rsidRPr="003471A6" w:rsidRDefault="00611A9E" w:rsidP="003471A6">
      <w:pPr>
        <w:pStyle w:val="BodyTextIndent"/>
        <w:spacing w:after="0"/>
        <w:ind w:left="0" w:firstLine="720"/>
        <w:contextualSpacing/>
        <w:jc w:val="both"/>
        <w:rPr>
          <w:rFonts w:ascii="Times New Roman" w:hAnsi="Times New Roman"/>
          <w:sz w:val="28"/>
          <w:szCs w:val="28"/>
        </w:rPr>
      </w:pPr>
      <w:r w:rsidRPr="003471A6">
        <w:rPr>
          <w:rFonts w:ascii="Times New Roman" w:hAnsi="Times New Roman"/>
          <w:sz w:val="28"/>
          <w:szCs w:val="28"/>
        </w:rPr>
        <w:t>Срок предоставления муниципальной услуги составляет два месяца со дня подачи документов.</w:t>
      </w:r>
    </w:p>
    <w:p w:rsidR="00611A9E" w:rsidRPr="003471A6" w:rsidRDefault="00611A9E" w:rsidP="003471A6">
      <w:pPr>
        <w:pStyle w:val="BodyTextIndent"/>
        <w:spacing w:after="0"/>
        <w:ind w:left="0" w:firstLine="720"/>
        <w:contextualSpacing/>
        <w:jc w:val="both"/>
        <w:rPr>
          <w:rFonts w:ascii="Times New Roman" w:hAnsi="Times New Roman"/>
          <w:sz w:val="28"/>
          <w:szCs w:val="28"/>
        </w:rPr>
      </w:pPr>
    </w:p>
    <w:p w:rsidR="00611A9E" w:rsidRPr="003471A6" w:rsidRDefault="00611A9E" w:rsidP="003471A6">
      <w:pPr>
        <w:spacing w:after="0" w:line="240" w:lineRule="auto"/>
        <w:ind w:firstLine="720"/>
        <w:contextualSpacing/>
        <w:jc w:val="center"/>
        <w:rPr>
          <w:rFonts w:ascii="Times New Roman" w:hAnsi="Times New Roman"/>
          <w:sz w:val="28"/>
          <w:szCs w:val="28"/>
        </w:rPr>
      </w:pPr>
      <w:r w:rsidRPr="003471A6">
        <w:rPr>
          <w:rFonts w:ascii="Times New Roman" w:hAnsi="Times New Roman"/>
          <w:sz w:val="28"/>
          <w:szCs w:val="28"/>
        </w:rPr>
        <w:t>2.5. Правовые основания предоставления муниципальной услуги</w:t>
      </w:r>
    </w:p>
    <w:p w:rsidR="00611A9E" w:rsidRPr="003471A6" w:rsidRDefault="00611A9E" w:rsidP="003471A6">
      <w:pPr>
        <w:pStyle w:val="BodyTextIndent"/>
        <w:spacing w:after="0"/>
        <w:ind w:left="0" w:firstLine="720"/>
        <w:contextualSpacing/>
        <w:jc w:val="both"/>
        <w:rPr>
          <w:rFonts w:ascii="Times New Roman" w:hAnsi="Times New Roman"/>
          <w:sz w:val="28"/>
          <w:szCs w:val="28"/>
        </w:rPr>
      </w:pPr>
    </w:p>
    <w:p w:rsidR="00611A9E" w:rsidRPr="003471A6" w:rsidRDefault="00611A9E" w:rsidP="003471A6">
      <w:pPr>
        <w:pStyle w:val="BodyTextIndent"/>
        <w:spacing w:after="0"/>
        <w:ind w:left="0" w:firstLine="720"/>
        <w:contextualSpacing/>
        <w:jc w:val="both"/>
        <w:rPr>
          <w:rFonts w:ascii="Times New Roman" w:hAnsi="Times New Roman"/>
          <w:sz w:val="28"/>
          <w:szCs w:val="28"/>
        </w:rPr>
      </w:pPr>
      <w:r w:rsidRPr="003471A6">
        <w:rPr>
          <w:rFonts w:ascii="Times New Roman" w:hAnsi="Times New Roman"/>
          <w:sz w:val="28"/>
          <w:szCs w:val="28"/>
        </w:rPr>
        <w:t>Предоставление муниципальной услуги осуществляется в соответствии с:</w:t>
      </w:r>
    </w:p>
    <w:p w:rsidR="00611A9E" w:rsidRPr="003471A6" w:rsidRDefault="00611A9E" w:rsidP="003471A6">
      <w:pPr>
        <w:pStyle w:val="Style7"/>
        <w:widowControl/>
        <w:numPr>
          <w:ilvl w:val="0"/>
          <w:numId w:val="1"/>
        </w:numPr>
        <w:tabs>
          <w:tab w:val="num" w:pos="-960"/>
          <w:tab w:val="left" w:pos="709"/>
        </w:tabs>
        <w:ind w:left="0" w:right="98" w:firstLine="720"/>
        <w:contextualSpacing/>
        <w:jc w:val="both"/>
        <w:rPr>
          <w:rStyle w:val="FontStyle46"/>
          <w:sz w:val="28"/>
          <w:szCs w:val="28"/>
        </w:rPr>
      </w:pPr>
      <w:r w:rsidRPr="003471A6">
        <w:rPr>
          <w:rStyle w:val="FontStyle46"/>
          <w:sz w:val="28"/>
          <w:szCs w:val="28"/>
        </w:rPr>
        <w:t>Конституцией Российской Федерации;</w:t>
      </w:r>
    </w:p>
    <w:p w:rsidR="00611A9E" w:rsidRPr="003471A6" w:rsidRDefault="00611A9E" w:rsidP="003471A6">
      <w:pPr>
        <w:pStyle w:val="Style7"/>
        <w:widowControl/>
        <w:numPr>
          <w:ilvl w:val="0"/>
          <w:numId w:val="1"/>
        </w:numPr>
        <w:tabs>
          <w:tab w:val="num" w:pos="-960"/>
          <w:tab w:val="left" w:pos="709"/>
        </w:tabs>
        <w:ind w:left="0" w:right="98" w:firstLine="720"/>
        <w:contextualSpacing/>
        <w:jc w:val="both"/>
        <w:rPr>
          <w:rStyle w:val="FontStyle46"/>
          <w:sz w:val="28"/>
          <w:szCs w:val="28"/>
        </w:rPr>
      </w:pPr>
      <w:r w:rsidRPr="003471A6">
        <w:rPr>
          <w:rStyle w:val="FontStyle46"/>
          <w:sz w:val="28"/>
          <w:szCs w:val="28"/>
        </w:rPr>
        <w:t>Гражданским кодексом Российской Федерации;</w:t>
      </w:r>
    </w:p>
    <w:p w:rsidR="00611A9E" w:rsidRPr="003471A6" w:rsidRDefault="00611A9E" w:rsidP="003471A6">
      <w:pPr>
        <w:pStyle w:val="Style7"/>
        <w:widowControl/>
        <w:numPr>
          <w:ilvl w:val="0"/>
          <w:numId w:val="1"/>
        </w:numPr>
        <w:tabs>
          <w:tab w:val="num" w:pos="-960"/>
          <w:tab w:val="left" w:pos="709"/>
        </w:tabs>
        <w:ind w:left="0" w:right="98" w:firstLine="720"/>
        <w:contextualSpacing/>
        <w:jc w:val="both"/>
      </w:pPr>
      <w:r w:rsidRPr="003471A6">
        <w:rPr>
          <w:sz w:val="28"/>
          <w:szCs w:val="28"/>
        </w:rPr>
        <w:t>Жилищным кодексом Российской Федерации от 29 декабря 2004 г. № 188-ФЗ;</w:t>
      </w:r>
    </w:p>
    <w:p w:rsidR="00611A9E" w:rsidRPr="003471A6" w:rsidRDefault="00611A9E" w:rsidP="003471A6">
      <w:pPr>
        <w:pStyle w:val="Style7"/>
        <w:widowControl/>
        <w:numPr>
          <w:ilvl w:val="0"/>
          <w:numId w:val="1"/>
        </w:numPr>
        <w:tabs>
          <w:tab w:val="num" w:pos="-960"/>
          <w:tab w:val="left" w:pos="709"/>
        </w:tabs>
        <w:ind w:left="0" w:right="98" w:firstLine="720"/>
        <w:contextualSpacing/>
        <w:jc w:val="both"/>
        <w:rPr>
          <w:rStyle w:val="FontStyle46"/>
          <w:sz w:val="28"/>
          <w:szCs w:val="28"/>
        </w:rPr>
      </w:pPr>
      <w:r w:rsidRPr="003471A6">
        <w:rPr>
          <w:rStyle w:val="FontStyle46"/>
          <w:sz w:val="28"/>
          <w:szCs w:val="28"/>
        </w:rPr>
        <w:t>Семейным кодексом Российской Федерации от 29.12.1995 N 223-ФЗ;</w:t>
      </w:r>
    </w:p>
    <w:p w:rsidR="00611A9E" w:rsidRPr="003471A6" w:rsidRDefault="00611A9E" w:rsidP="003471A6">
      <w:pPr>
        <w:pStyle w:val="Style7"/>
        <w:widowControl/>
        <w:numPr>
          <w:ilvl w:val="0"/>
          <w:numId w:val="1"/>
        </w:numPr>
        <w:tabs>
          <w:tab w:val="num" w:pos="-960"/>
          <w:tab w:val="left" w:pos="709"/>
        </w:tabs>
        <w:ind w:left="0" w:right="98" w:firstLine="720"/>
        <w:contextualSpacing/>
        <w:jc w:val="both"/>
        <w:rPr>
          <w:rStyle w:val="FontStyle46"/>
          <w:sz w:val="28"/>
          <w:szCs w:val="28"/>
        </w:rPr>
      </w:pPr>
      <w:r w:rsidRPr="003471A6">
        <w:rPr>
          <w:rStyle w:val="FontStyle46"/>
          <w:sz w:val="28"/>
          <w:szCs w:val="28"/>
        </w:rPr>
        <w:t>Федеральным законом от 24 апреля 2008 года № 48-ФЗ «Об опеке и попечительстве»;</w:t>
      </w:r>
    </w:p>
    <w:p w:rsidR="00611A9E" w:rsidRPr="003471A6" w:rsidRDefault="00611A9E" w:rsidP="003471A6">
      <w:pPr>
        <w:pStyle w:val="Style7"/>
        <w:widowControl/>
        <w:numPr>
          <w:ilvl w:val="0"/>
          <w:numId w:val="1"/>
        </w:numPr>
        <w:tabs>
          <w:tab w:val="num" w:pos="-960"/>
          <w:tab w:val="left" w:pos="709"/>
        </w:tabs>
        <w:ind w:left="0" w:right="98" w:firstLine="720"/>
        <w:contextualSpacing/>
        <w:jc w:val="both"/>
        <w:rPr>
          <w:rStyle w:val="FontStyle46"/>
          <w:sz w:val="28"/>
          <w:szCs w:val="28"/>
        </w:rPr>
      </w:pPr>
      <w:r w:rsidRPr="003471A6">
        <w:rPr>
          <w:rStyle w:val="FontStyle46"/>
          <w:sz w:val="28"/>
          <w:szCs w:val="28"/>
        </w:rPr>
        <w:t>Законом Смоленской области от 31 января 2008 года № 6-з «Об организации и осуществлении деятельности по опеке и попечительству в Смоленской области»;</w:t>
      </w:r>
    </w:p>
    <w:p w:rsidR="00611A9E" w:rsidRPr="003471A6" w:rsidRDefault="00611A9E" w:rsidP="003471A6">
      <w:pPr>
        <w:pStyle w:val="Style7"/>
        <w:widowControl/>
        <w:numPr>
          <w:ilvl w:val="0"/>
          <w:numId w:val="1"/>
        </w:numPr>
        <w:tabs>
          <w:tab w:val="num" w:pos="-960"/>
          <w:tab w:val="left" w:pos="709"/>
        </w:tabs>
        <w:ind w:left="0" w:right="98" w:firstLine="720"/>
        <w:contextualSpacing/>
        <w:jc w:val="both"/>
        <w:rPr>
          <w:rStyle w:val="FontStyle46"/>
          <w:sz w:val="28"/>
          <w:szCs w:val="28"/>
        </w:rPr>
      </w:pPr>
      <w:r w:rsidRPr="003471A6">
        <w:rPr>
          <w:bCs/>
          <w:sz w:val="28"/>
          <w:szCs w:val="28"/>
        </w:rPr>
        <w:t>Законом Российской Федерации от 4 июля 1991 г. № 1541-1 «О приватизации жилищного фонда в Российской Федерации»</w:t>
      </w:r>
      <w:r w:rsidRPr="003471A6">
        <w:rPr>
          <w:rStyle w:val="FontStyle46"/>
          <w:sz w:val="28"/>
          <w:szCs w:val="28"/>
        </w:rPr>
        <w:t>;</w:t>
      </w:r>
    </w:p>
    <w:p w:rsidR="00611A9E" w:rsidRPr="003471A6" w:rsidRDefault="00611A9E" w:rsidP="003471A6">
      <w:pPr>
        <w:pStyle w:val="Style7"/>
        <w:widowControl/>
        <w:numPr>
          <w:ilvl w:val="0"/>
          <w:numId w:val="1"/>
        </w:numPr>
        <w:tabs>
          <w:tab w:val="num" w:pos="-960"/>
          <w:tab w:val="left" w:pos="709"/>
        </w:tabs>
        <w:ind w:left="0" w:right="98" w:firstLine="720"/>
        <w:contextualSpacing/>
        <w:jc w:val="both"/>
        <w:rPr>
          <w:bCs/>
        </w:rPr>
      </w:pPr>
      <w:r w:rsidRPr="003471A6">
        <w:rPr>
          <w:bCs/>
          <w:sz w:val="28"/>
          <w:szCs w:val="28"/>
        </w:rPr>
        <w:t>Федеральным законом от 21 июля 1997 г. № 122-ФЗ «О государственной регистрации прав на недвижимое имущество и сделок с ним»;</w:t>
      </w:r>
    </w:p>
    <w:p w:rsidR="00611A9E" w:rsidRPr="003471A6" w:rsidRDefault="00611A9E" w:rsidP="003471A6">
      <w:pPr>
        <w:pStyle w:val="Style7"/>
        <w:widowControl/>
        <w:numPr>
          <w:ilvl w:val="0"/>
          <w:numId w:val="1"/>
        </w:numPr>
        <w:tabs>
          <w:tab w:val="num" w:pos="-960"/>
          <w:tab w:val="left" w:pos="709"/>
        </w:tabs>
        <w:ind w:left="0" w:right="98" w:firstLine="720"/>
        <w:contextualSpacing/>
        <w:jc w:val="both"/>
        <w:rPr>
          <w:rStyle w:val="FontStyle46"/>
          <w:sz w:val="28"/>
          <w:szCs w:val="28"/>
        </w:rPr>
      </w:pPr>
      <w:r w:rsidRPr="003471A6">
        <w:rPr>
          <w:rStyle w:val="FontStyle46"/>
          <w:sz w:val="28"/>
          <w:szCs w:val="28"/>
        </w:rPr>
        <w:t>Федеральным законом от 6 октября 2003 года № 131-Ф3 «Об общих принципах организации местного самоуправления в Российской Федерации»;</w:t>
      </w:r>
    </w:p>
    <w:p w:rsidR="00611A9E" w:rsidRPr="003471A6" w:rsidRDefault="00611A9E" w:rsidP="003471A6">
      <w:pPr>
        <w:pStyle w:val="Style7"/>
        <w:widowControl/>
        <w:numPr>
          <w:ilvl w:val="0"/>
          <w:numId w:val="1"/>
        </w:numPr>
        <w:tabs>
          <w:tab w:val="num" w:pos="-960"/>
          <w:tab w:val="left" w:pos="709"/>
        </w:tabs>
        <w:ind w:left="0" w:right="98" w:firstLine="720"/>
        <w:contextualSpacing/>
        <w:jc w:val="both"/>
        <w:rPr>
          <w:rStyle w:val="FontStyle46"/>
          <w:sz w:val="28"/>
          <w:szCs w:val="28"/>
        </w:rPr>
      </w:pPr>
      <w:r w:rsidRPr="003471A6">
        <w:rPr>
          <w:rStyle w:val="FontStyle46"/>
          <w:sz w:val="28"/>
          <w:szCs w:val="28"/>
        </w:rPr>
        <w:t xml:space="preserve">Федеральным законом от 27 июля 2010 года </w:t>
      </w:r>
      <w:r w:rsidRPr="003471A6">
        <w:rPr>
          <w:rStyle w:val="FontStyle46"/>
          <w:sz w:val="28"/>
          <w:szCs w:val="28"/>
          <w:lang w:val="en-US"/>
        </w:rPr>
        <w:t>N</w:t>
      </w:r>
      <w:r w:rsidRPr="003471A6">
        <w:rPr>
          <w:rStyle w:val="FontStyle46"/>
          <w:sz w:val="28"/>
          <w:szCs w:val="28"/>
        </w:rPr>
        <w:t xml:space="preserve"> 210-ФЗ «Об организации предоставления государственных и муниципальных услуг»;</w:t>
      </w:r>
    </w:p>
    <w:p w:rsidR="00611A9E" w:rsidRPr="003471A6" w:rsidRDefault="00611A9E" w:rsidP="003471A6">
      <w:pPr>
        <w:pStyle w:val="Style7"/>
        <w:widowControl/>
        <w:numPr>
          <w:ilvl w:val="0"/>
          <w:numId w:val="1"/>
        </w:numPr>
        <w:tabs>
          <w:tab w:val="num" w:pos="-960"/>
          <w:tab w:val="left" w:pos="709"/>
        </w:tabs>
        <w:ind w:left="0" w:right="98" w:firstLine="720"/>
        <w:contextualSpacing/>
        <w:jc w:val="both"/>
        <w:rPr>
          <w:rStyle w:val="FontStyle46"/>
          <w:sz w:val="28"/>
          <w:szCs w:val="28"/>
        </w:rPr>
      </w:pPr>
      <w:r w:rsidRPr="003471A6">
        <w:rPr>
          <w:rStyle w:val="FontStyle46"/>
          <w:sz w:val="28"/>
          <w:szCs w:val="28"/>
        </w:rPr>
        <w:t xml:space="preserve">Постановлением Правительством Российской Федерации от 19 июня 2002 г. № 438 "О Едином государственном реестре юридических лиц" (в ред. Постановлений Правительства РФ от 13.11.2002 N 815, от 08.08.2003 № 476). </w:t>
      </w:r>
    </w:p>
    <w:p w:rsidR="00611A9E" w:rsidRPr="003471A6" w:rsidRDefault="00611A9E" w:rsidP="003471A6">
      <w:pPr>
        <w:tabs>
          <w:tab w:val="left" w:pos="5529"/>
        </w:tabs>
        <w:spacing w:after="0" w:line="240" w:lineRule="auto"/>
        <w:ind w:firstLine="720"/>
        <w:contextualSpacing/>
        <w:jc w:val="center"/>
        <w:rPr>
          <w:rFonts w:ascii="Times New Roman" w:hAnsi="Times New Roman"/>
        </w:rPr>
      </w:pPr>
    </w:p>
    <w:p w:rsidR="00611A9E" w:rsidRPr="003471A6" w:rsidRDefault="00611A9E" w:rsidP="003471A6">
      <w:pPr>
        <w:tabs>
          <w:tab w:val="left" w:pos="5529"/>
        </w:tabs>
        <w:spacing w:after="0" w:line="240" w:lineRule="auto"/>
        <w:ind w:firstLine="720"/>
        <w:contextualSpacing/>
        <w:jc w:val="center"/>
        <w:rPr>
          <w:rFonts w:ascii="Times New Roman" w:hAnsi="Times New Roman"/>
          <w:sz w:val="28"/>
          <w:szCs w:val="28"/>
        </w:rPr>
      </w:pPr>
      <w:r w:rsidRPr="003471A6">
        <w:rPr>
          <w:rFonts w:ascii="Times New Roman" w:hAnsi="Times New Roman"/>
          <w:sz w:val="28"/>
          <w:szCs w:val="28"/>
        </w:rPr>
        <w:t>2.6. Перечень документов, необходимых для предоставления</w:t>
      </w:r>
    </w:p>
    <w:p w:rsidR="00611A9E" w:rsidRPr="003471A6" w:rsidRDefault="00611A9E" w:rsidP="003471A6">
      <w:pPr>
        <w:spacing w:after="0" w:line="240" w:lineRule="auto"/>
        <w:ind w:firstLine="720"/>
        <w:contextualSpacing/>
        <w:jc w:val="center"/>
        <w:rPr>
          <w:rFonts w:ascii="Times New Roman" w:hAnsi="Times New Roman"/>
          <w:sz w:val="28"/>
          <w:szCs w:val="28"/>
        </w:rPr>
      </w:pPr>
      <w:r w:rsidRPr="003471A6">
        <w:rPr>
          <w:rFonts w:ascii="Times New Roman" w:hAnsi="Times New Roman"/>
          <w:sz w:val="28"/>
          <w:szCs w:val="28"/>
        </w:rPr>
        <w:t>муниципальной услуги</w:t>
      </w:r>
    </w:p>
    <w:p w:rsidR="00611A9E" w:rsidRPr="003471A6" w:rsidRDefault="00611A9E" w:rsidP="003471A6">
      <w:pPr>
        <w:pStyle w:val="Style7"/>
        <w:widowControl/>
        <w:tabs>
          <w:tab w:val="left" w:pos="1134"/>
        </w:tabs>
        <w:ind w:right="98" w:firstLine="720"/>
        <w:contextualSpacing/>
        <w:jc w:val="both"/>
        <w:rPr>
          <w:rStyle w:val="FontStyle46"/>
          <w:sz w:val="28"/>
          <w:szCs w:val="28"/>
          <w:lang w:val="en-US"/>
        </w:rPr>
      </w:pPr>
    </w:p>
    <w:p w:rsidR="00611A9E" w:rsidRPr="003471A6" w:rsidRDefault="00611A9E" w:rsidP="003471A6">
      <w:pPr>
        <w:pStyle w:val="Style7"/>
        <w:widowControl/>
        <w:ind w:right="98" w:firstLine="720"/>
        <w:contextualSpacing/>
        <w:jc w:val="both"/>
        <w:rPr>
          <w:rStyle w:val="FontStyle46"/>
          <w:sz w:val="28"/>
          <w:szCs w:val="28"/>
        </w:rPr>
      </w:pPr>
      <w:r w:rsidRPr="003471A6">
        <w:rPr>
          <w:sz w:val="28"/>
          <w:szCs w:val="28"/>
        </w:rPr>
        <w:t>2.6.1. Документы, представляемые заявителем:</w:t>
      </w:r>
    </w:p>
    <w:p w:rsidR="00611A9E" w:rsidRPr="003471A6" w:rsidRDefault="00611A9E" w:rsidP="003471A6">
      <w:pPr>
        <w:pStyle w:val="Style7"/>
        <w:widowControl/>
        <w:ind w:right="98" w:firstLine="720"/>
        <w:contextualSpacing/>
        <w:jc w:val="both"/>
      </w:pPr>
      <w:r w:rsidRPr="003471A6">
        <w:rPr>
          <w:sz w:val="28"/>
          <w:szCs w:val="28"/>
        </w:rPr>
        <w:t>1) Заявление на участие в приватизации занимаемого жилого помещения (согласно приложению № 2);</w:t>
      </w:r>
    </w:p>
    <w:p w:rsidR="00611A9E" w:rsidRPr="003471A6" w:rsidRDefault="00611A9E" w:rsidP="003471A6">
      <w:pPr>
        <w:spacing w:after="0" w:line="240" w:lineRule="auto"/>
        <w:ind w:firstLine="720"/>
        <w:contextualSpacing/>
        <w:jc w:val="both"/>
        <w:rPr>
          <w:rFonts w:ascii="Times New Roman" w:hAnsi="Times New Roman"/>
          <w:sz w:val="28"/>
          <w:szCs w:val="28"/>
        </w:rPr>
      </w:pPr>
      <w:r w:rsidRPr="003471A6">
        <w:rPr>
          <w:rFonts w:ascii="Times New Roman" w:hAnsi="Times New Roman"/>
          <w:sz w:val="28"/>
          <w:szCs w:val="28"/>
        </w:rPr>
        <w:t>2) Документ, удостоверяющий личность заявителя (получателя муниципальной услуги), – паспорт гражданина РФ, Временное удостоверение личности гражданина РФ по форме №2П, Свидетельство о рождении (для граждан РФ, не достигших 14-петнего возраста).</w:t>
      </w:r>
    </w:p>
    <w:p w:rsidR="00611A9E" w:rsidRPr="003471A6" w:rsidRDefault="00611A9E" w:rsidP="003471A6">
      <w:pPr>
        <w:pStyle w:val="Style7"/>
        <w:widowControl/>
        <w:ind w:right="98" w:firstLine="720"/>
        <w:contextualSpacing/>
        <w:jc w:val="both"/>
        <w:rPr>
          <w:rStyle w:val="FontStyle46"/>
          <w:sz w:val="28"/>
          <w:szCs w:val="28"/>
        </w:rPr>
      </w:pPr>
      <w:r w:rsidRPr="003471A6">
        <w:rPr>
          <w:rStyle w:val="FontStyle46"/>
          <w:sz w:val="28"/>
          <w:szCs w:val="28"/>
        </w:rPr>
        <w:t>3) Копии документов, удостоверяющих личность всех совместно проживающих на занимаемой площади граждан (копия разворота с Ф.И.О., и разворота с регистрацией(ями), для детей до 14 лет - свидетельства о рождении, при заключении договора предъявляется оригинал);</w:t>
      </w:r>
    </w:p>
    <w:p w:rsidR="00611A9E" w:rsidRPr="003471A6" w:rsidRDefault="00611A9E" w:rsidP="003471A6">
      <w:pPr>
        <w:spacing w:after="0" w:line="240" w:lineRule="auto"/>
        <w:ind w:firstLine="720"/>
        <w:contextualSpacing/>
        <w:jc w:val="both"/>
        <w:rPr>
          <w:rStyle w:val="FontStyle46"/>
          <w:sz w:val="28"/>
          <w:szCs w:val="28"/>
        </w:rPr>
      </w:pPr>
      <w:r w:rsidRPr="003471A6">
        <w:rPr>
          <w:rStyle w:val="FontStyle46"/>
          <w:sz w:val="28"/>
          <w:szCs w:val="28"/>
        </w:rPr>
        <w:t>4) Документы, подтверждающие полномочия законных представителей заявителя (опекуна, попечителя)</w:t>
      </w:r>
    </w:p>
    <w:p w:rsidR="00611A9E" w:rsidRPr="003471A6" w:rsidRDefault="00611A9E" w:rsidP="003471A6">
      <w:pPr>
        <w:spacing w:after="0" w:line="240" w:lineRule="auto"/>
        <w:ind w:firstLine="720"/>
        <w:contextualSpacing/>
        <w:jc w:val="both"/>
        <w:rPr>
          <w:rStyle w:val="FontStyle46"/>
          <w:sz w:val="28"/>
          <w:szCs w:val="28"/>
        </w:rPr>
      </w:pPr>
      <w:r w:rsidRPr="003471A6">
        <w:rPr>
          <w:rStyle w:val="FontStyle46"/>
          <w:sz w:val="28"/>
          <w:szCs w:val="28"/>
        </w:rPr>
        <w:t xml:space="preserve">4.1. Для физических лиц: </w:t>
      </w:r>
    </w:p>
    <w:p w:rsidR="00611A9E" w:rsidRPr="003471A6" w:rsidRDefault="00611A9E" w:rsidP="003471A6">
      <w:pPr>
        <w:spacing w:after="0" w:line="240" w:lineRule="auto"/>
        <w:ind w:firstLine="720"/>
        <w:contextualSpacing/>
        <w:jc w:val="both"/>
        <w:rPr>
          <w:rStyle w:val="FontStyle46"/>
          <w:sz w:val="28"/>
          <w:szCs w:val="28"/>
        </w:rPr>
      </w:pPr>
      <w:r w:rsidRPr="003471A6">
        <w:rPr>
          <w:rStyle w:val="FontStyle46"/>
          <w:sz w:val="28"/>
          <w:szCs w:val="28"/>
        </w:rPr>
        <w:t xml:space="preserve">- Акт о назначении опекуном, Удостоверение опекуна, </w:t>
      </w:r>
    </w:p>
    <w:p w:rsidR="00611A9E" w:rsidRPr="003471A6" w:rsidRDefault="00611A9E" w:rsidP="003471A6">
      <w:pPr>
        <w:spacing w:after="0" w:line="240" w:lineRule="auto"/>
        <w:ind w:firstLine="720"/>
        <w:contextualSpacing/>
        <w:jc w:val="both"/>
        <w:rPr>
          <w:rStyle w:val="FontStyle46"/>
          <w:sz w:val="28"/>
          <w:szCs w:val="28"/>
        </w:rPr>
      </w:pPr>
      <w:r w:rsidRPr="003471A6">
        <w:rPr>
          <w:rStyle w:val="FontStyle46"/>
          <w:sz w:val="28"/>
          <w:szCs w:val="28"/>
        </w:rPr>
        <w:t>- Акт о назначении попечителем, Удостоверение попечителя.</w:t>
      </w:r>
    </w:p>
    <w:p w:rsidR="00611A9E" w:rsidRPr="003471A6" w:rsidRDefault="00611A9E" w:rsidP="003471A6">
      <w:pPr>
        <w:spacing w:after="0" w:line="240" w:lineRule="auto"/>
        <w:ind w:firstLine="720"/>
        <w:contextualSpacing/>
        <w:jc w:val="both"/>
        <w:rPr>
          <w:rStyle w:val="FontStyle46"/>
          <w:sz w:val="28"/>
          <w:szCs w:val="28"/>
        </w:rPr>
      </w:pPr>
      <w:r w:rsidRPr="003471A6">
        <w:rPr>
          <w:rStyle w:val="FontStyle46"/>
          <w:sz w:val="28"/>
          <w:szCs w:val="28"/>
        </w:rPr>
        <w:t xml:space="preserve">4.2. Для юридических лиц: Акт (решение) о помещении (устройстве) под надзор недееспособных или не полностью дееспособных граждан, в том числе в организации для детей-сирот и детей, оставшихся без попечения родителей; </w:t>
      </w:r>
    </w:p>
    <w:p w:rsidR="00611A9E" w:rsidRPr="003471A6" w:rsidRDefault="00611A9E" w:rsidP="003471A6">
      <w:pPr>
        <w:pStyle w:val="Style7"/>
        <w:widowControl/>
        <w:ind w:right="98" w:firstLine="720"/>
        <w:contextualSpacing/>
        <w:jc w:val="both"/>
        <w:rPr>
          <w:rStyle w:val="FontStyle46"/>
          <w:sz w:val="28"/>
          <w:szCs w:val="28"/>
        </w:rPr>
      </w:pPr>
      <w:r w:rsidRPr="003471A6">
        <w:rPr>
          <w:rStyle w:val="FontStyle46"/>
          <w:sz w:val="28"/>
          <w:szCs w:val="28"/>
        </w:rPr>
        <w:t xml:space="preserve">  5). Документы, подтверждающие право граждан на пользование жилым помещением:</w:t>
      </w:r>
    </w:p>
    <w:p w:rsidR="00611A9E" w:rsidRPr="003471A6" w:rsidRDefault="00611A9E" w:rsidP="003471A6">
      <w:pPr>
        <w:pStyle w:val="Style7"/>
        <w:widowControl/>
        <w:ind w:right="98" w:firstLine="720"/>
        <w:contextualSpacing/>
        <w:jc w:val="both"/>
        <w:rPr>
          <w:rStyle w:val="FontStyle46"/>
          <w:sz w:val="28"/>
          <w:szCs w:val="28"/>
        </w:rPr>
      </w:pPr>
      <w:r w:rsidRPr="003471A6">
        <w:rPr>
          <w:rStyle w:val="FontStyle46"/>
          <w:sz w:val="28"/>
          <w:szCs w:val="28"/>
        </w:rPr>
        <w:t xml:space="preserve">- Ордер на жилое помещение (при необходимости), </w:t>
      </w:r>
    </w:p>
    <w:p w:rsidR="00611A9E" w:rsidRPr="003471A6" w:rsidRDefault="00611A9E" w:rsidP="003471A6">
      <w:pPr>
        <w:pStyle w:val="Style7"/>
        <w:widowControl/>
        <w:ind w:right="98" w:firstLine="720"/>
        <w:contextualSpacing/>
        <w:jc w:val="both"/>
        <w:rPr>
          <w:rStyle w:val="FontStyle46"/>
          <w:sz w:val="28"/>
          <w:szCs w:val="28"/>
        </w:rPr>
      </w:pPr>
      <w:r w:rsidRPr="003471A6">
        <w:rPr>
          <w:rStyle w:val="FontStyle46"/>
          <w:sz w:val="28"/>
          <w:szCs w:val="28"/>
        </w:rPr>
        <w:t>- Копия вступившего в законную силу решения суда (при необходимости).</w:t>
      </w:r>
    </w:p>
    <w:p w:rsidR="00611A9E" w:rsidRPr="003471A6" w:rsidRDefault="00611A9E" w:rsidP="003471A6">
      <w:pPr>
        <w:pStyle w:val="Style7"/>
        <w:widowControl/>
        <w:ind w:right="98" w:firstLine="720"/>
        <w:contextualSpacing/>
        <w:jc w:val="both"/>
        <w:rPr>
          <w:rStyle w:val="FontStyle46"/>
          <w:sz w:val="28"/>
          <w:szCs w:val="28"/>
        </w:rPr>
      </w:pPr>
      <w:r w:rsidRPr="003471A6">
        <w:rPr>
          <w:rStyle w:val="FontStyle46"/>
          <w:sz w:val="28"/>
          <w:szCs w:val="28"/>
        </w:rPr>
        <w:t xml:space="preserve"> 6) Документы, подтверждающие однократность участия в приватизации</w:t>
      </w:r>
    </w:p>
    <w:p w:rsidR="00611A9E" w:rsidRPr="003471A6" w:rsidRDefault="00611A9E" w:rsidP="003471A6">
      <w:pPr>
        <w:pStyle w:val="Style7"/>
        <w:widowControl/>
        <w:ind w:right="98" w:firstLine="720"/>
        <w:contextualSpacing/>
        <w:jc w:val="both"/>
        <w:rPr>
          <w:rStyle w:val="FontStyle46"/>
          <w:sz w:val="28"/>
          <w:szCs w:val="28"/>
        </w:rPr>
      </w:pPr>
      <w:r w:rsidRPr="003471A6">
        <w:rPr>
          <w:rStyle w:val="FontStyle46"/>
          <w:sz w:val="28"/>
          <w:szCs w:val="28"/>
        </w:rPr>
        <w:t xml:space="preserve">6.1. Сведения о месте жительства со всех предыдущих мест жительства заявителя за период с 11.07.91: </w:t>
      </w:r>
    </w:p>
    <w:p w:rsidR="00611A9E" w:rsidRPr="003471A6" w:rsidRDefault="00611A9E" w:rsidP="003471A6">
      <w:pPr>
        <w:pStyle w:val="Style7"/>
        <w:widowControl/>
        <w:ind w:right="98" w:firstLine="720"/>
        <w:contextualSpacing/>
        <w:jc w:val="both"/>
        <w:rPr>
          <w:rStyle w:val="FontStyle46"/>
          <w:sz w:val="28"/>
          <w:szCs w:val="28"/>
        </w:rPr>
      </w:pPr>
      <w:r w:rsidRPr="003471A6">
        <w:rPr>
          <w:rStyle w:val="FontStyle46"/>
          <w:sz w:val="28"/>
          <w:szCs w:val="28"/>
        </w:rPr>
        <w:t xml:space="preserve">- Копии лицевых счетов, </w:t>
      </w:r>
    </w:p>
    <w:p w:rsidR="00611A9E" w:rsidRPr="003471A6" w:rsidRDefault="00611A9E" w:rsidP="003471A6">
      <w:pPr>
        <w:pStyle w:val="Style7"/>
        <w:widowControl/>
        <w:ind w:right="98" w:firstLine="720"/>
        <w:contextualSpacing/>
        <w:jc w:val="both"/>
        <w:rPr>
          <w:rStyle w:val="FontStyle46"/>
          <w:sz w:val="28"/>
          <w:szCs w:val="28"/>
        </w:rPr>
      </w:pPr>
      <w:r w:rsidRPr="003471A6">
        <w:rPr>
          <w:rStyle w:val="FontStyle46"/>
          <w:sz w:val="28"/>
          <w:szCs w:val="28"/>
        </w:rPr>
        <w:t xml:space="preserve">- Выписки из домовых книг, </w:t>
      </w:r>
    </w:p>
    <w:p w:rsidR="00611A9E" w:rsidRPr="003471A6" w:rsidRDefault="00611A9E" w:rsidP="003471A6">
      <w:pPr>
        <w:pStyle w:val="Style7"/>
        <w:widowControl/>
        <w:ind w:right="98" w:firstLine="720"/>
        <w:contextualSpacing/>
        <w:jc w:val="both"/>
        <w:rPr>
          <w:rStyle w:val="FontStyle46"/>
          <w:sz w:val="28"/>
          <w:szCs w:val="28"/>
        </w:rPr>
      </w:pPr>
      <w:r w:rsidRPr="003471A6">
        <w:rPr>
          <w:rStyle w:val="FontStyle46"/>
          <w:sz w:val="28"/>
          <w:szCs w:val="28"/>
        </w:rPr>
        <w:t>- Справка о проживающих.</w:t>
      </w:r>
    </w:p>
    <w:p w:rsidR="00611A9E" w:rsidRPr="003471A6" w:rsidRDefault="00611A9E" w:rsidP="003471A6">
      <w:pPr>
        <w:pStyle w:val="Style7"/>
        <w:widowControl/>
        <w:ind w:right="98" w:firstLine="720"/>
        <w:contextualSpacing/>
        <w:jc w:val="both"/>
        <w:rPr>
          <w:rStyle w:val="FontStyle46"/>
          <w:sz w:val="28"/>
          <w:szCs w:val="28"/>
        </w:rPr>
      </w:pPr>
      <w:r w:rsidRPr="003471A6">
        <w:rPr>
          <w:rStyle w:val="FontStyle46"/>
          <w:sz w:val="28"/>
          <w:szCs w:val="28"/>
        </w:rPr>
        <w:t xml:space="preserve">  7) Документы органов опеки и попечительства (в предусмотренных законом случаях)</w:t>
      </w:r>
    </w:p>
    <w:p w:rsidR="00611A9E" w:rsidRPr="003471A6" w:rsidRDefault="00611A9E" w:rsidP="003471A6">
      <w:pPr>
        <w:pStyle w:val="Style7"/>
        <w:widowControl/>
        <w:ind w:right="98" w:firstLine="720"/>
        <w:contextualSpacing/>
        <w:jc w:val="both"/>
        <w:rPr>
          <w:rStyle w:val="FontStyle46"/>
          <w:sz w:val="28"/>
          <w:szCs w:val="28"/>
        </w:rPr>
      </w:pPr>
      <w:r w:rsidRPr="003471A6">
        <w:rPr>
          <w:rStyle w:val="FontStyle46"/>
          <w:sz w:val="28"/>
          <w:szCs w:val="28"/>
        </w:rPr>
        <w:t>7.1 Предварительное разрешение органов опеки и попечительства на передачу в собственность несовершеннолетним в возрасте до 14 лет жилых помещений, в которых проживают исключительно данные несовершеннолетние;</w:t>
      </w:r>
    </w:p>
    <w:p w:rsidR="00611A9E" w:rsidRPr="003471A6" w:rsidRDefault="00611A9E" w:rsidP="003471A6">
      <w:pPr>
        <w:pStyle w:val="Style7"/>
        <w:widowControl/>
        <w:ind w:right="98" w:firstLine="720"/>
        <w:contextualSpacing/>
        <w:jc w:val="both"/>
        <w:rPr>
          <w:rStyle w:val="FontStyle46"/>
          <w:sz w:val="28"/>
          <w:szCs w:val="28"/>
        </w:rPr>
      </w:pPr>
      <w:r w:rsidRPr="003471A6">
        <w:rPr>
          <w:rStyle w:val="FontStyle46"/>
          <w:sz w:val="28"/>
          <w:szCs w:val="28"/>
        </w:rPr>
        <w:t>7.2. Согласие органов опеки и попечительства на передачу в собственность несовершеннолетним в возрасте до 14 лет жилых помещений, в которых проживают исключительно данные несовершеннолетние.</w:t>
      </w:r>
    </w:p>
    <w:p w:rsidR="00611A9E" w:rsidRPr="003471A6" w:rsidRDefault="00611A9E" w:rsidP="003471A6">
      <w:pPr>
        <w:pStyle w:val="Style7"/>
        <w:widowControl/>
        <w:ind w:right="98" w:firstLine="720"/>
        <w:contextualSpacing/>
        <w:jc w:val="both"/>
        <w:rPr>
          <w:rStyle w:val="FontStyle46"/>
          <w:sz w:val="28"/>
          <w:szCs w:val="28"/>
        </w:rPr>
      </w:pPr>
      <w:r w:rsidRPr="003471A6">
        <w:rPr>
          <w:rStyle w:val="FontStyle46"/>
          <w:sz w:val="28"/>
          <w:szCs w:val="28"/>
        </w:rPr>
        <w:t xml:space="preserve">  8) Заявление об отказе от своего права на участие в приватизации и о согласии на участие в приватизации иных совместно проживающих совершеннолетних членов семьи.</w:t>
      </w:r>
    </w:p>
    <w:p w:rsidR="00611A9E" w:rsidRPr="003471A6" w:rsidRDefault="00611A9E" w:rsidP="003471A6">
      <w:pPr>
        <w:keepNext/>
        <w:suppressAutoHyphens/>
        <w:spacing w:after="0" w:line="240" w:lineRule="auto"/>
        <w:ind w:firstLine="720"/>
        <w:contextualSpacing/>
        <w:jc w:val="both"/>
        <w:rPr>
          <w:rStyle w:val="FontStyle46"/>
          <w:sz w:val="28"/>
          <w:szCs w:val="28"/>
        </w:rPr>
      </w:pPr>
      <w:r w:rsidRPr="003471A6">
        <w:rPr>
          <w:rFonts w:ascii="Times New Roman" w:hAnsi="Times New Roman"/>
          <w:sz w:val="28"/>
          <w:szCs w:val="28"/>
        </w:rPr>
        <w:t>2.6.2. Документы и сведения находящиеся в распоряжении органов государственной власти органов местного самоуправления и иных организаций, которые заявитель вправе представить самостоятельно:</w:t>
      </w:r>
    </w:p>
    <w:p w:rsidR="00611A9E" w:rsidRPr="003471A6" w:rsidRDefault="00611A9E" w:rsidP="003471A6">
      <w:pPr>
        <w:pStyle w:val="Style6"/>
        <w:widowControl/>
        <w:ind w:right="-82" w:firstLine="720"/>
        <w:contextualSpacing/>
        <w:jc w:val="both"/>
        <w:rPr>
          <w:rStyle w:val="FontStyle46"/>
          <w:sz w:val="28"/>
          <w:szCs w:val="28"/>
        </w:rPr>
      </w:pPr>
      <w:r w:rsidRPr="003471A6">
        <w:rPr>
          <w:rStyle w:val="FontStyle46"/>
          <w:sz w:val="28"/>
          <w:szCs w:val="28"/>
        </w:rPr>
        <w:t>1) Документы, подтверждающие полномочия законных представителей заявителя (опекуна, попечителя) (для юридического лица):</w:t>
      </w:r>
    </w:p>
    <w:p w:rsidR="00611A9E" w:rsidRPr="003471A6" w:rsidRDefault="00611A9E" w:rsidP="003471A6">
      <w:pPr>
        <w:pStyle w:val="Style6"/>
        <w:widowControl/>
        <w:ind w:right="-82" w:firstLine="720"/>
        <w:contextualSpacing/>
        <w:jc w:val="both"/>
        <w:rPr>
          <w:rStyle w:val="FontStyle46"/>
          <w:sz w:val="28"/>
          <w:szCs w:val="28"/>
        </w:rPr>
      </w:pPr>
      <w:r w:rsidRPr="003471A6">
        <w:rPr>
          <w:rStyle w:val="FontStyle46"/>
          <w:sz w:val="28"/>
          <w:szCs w:val="28"/>
        </w:rPr>
        <w:t xml:space="preserve"> - Выписка из Единого государственного реестра юридических лиц (ЕГРЮЛ)</w:t>
      </w:r>
    </w:p>
    <w:p w:rsidR="00611A9E" w:rsidRPr="003471A6" w:rsidRDefault="00611A9E" w:rsidP="003471A6">
      <w:pPr>
        <w:spacing w:after="0" w:line="240" w:lineRule="auto"/>
        <w:ind w:firstLine="720"/>
        <w:contextualSpacing/>
        <w:jc w:val="both"/>
        <w:rPr>
          <w:rStyle w:val="FontStyle46"/>
          <w:sz w:val="28"/>
          <w:szCs w:val="28"/>
        </w:rPr>
      </w:pPr>
      <w:r w:rsidRPr="003471A6">
        <w:rPr>
          <w:rStyle w:val="FontStyle46"/>
          <w:sz w:val="28"/>
          <w:szCs w:val="28"/>
        </w:rPr>
        <w:t>2) Документы, подтверждающие право граждан на пользование жилым помещением:</w:t>
      </w:r>
    </w:p>
    <w:p w:rsidR="00611A9E" w:rsidRPr="003471A6" w:rsidRDefault="00611A9E" w:rsidP="003471A6">
      <w:pPr>
        <w:pStyle w:val="Style6"/>
        <w:widowControl/>
        <w:ind w:right="-82" w:firstLine="720"/>
        <w:contextualSpacing/>
        <w:jc w:val="both"/>
        <w:rPr>
          <w:rStyle w:val="FontStyle46"/>
          <w:sz w:val="28"/>
          <w:szCs w:val="28"/>
        </w:rPr>
      </w:pPr>
      <w:r w:rsidRPr="003471A6">
        <w:rPr>
          <w:rStyle w:val="FontStyle46"/>
          <w:sz w:val="28"/>
          <w:szCs w:val="28"/>
        </w:rPr>
        <w:t>- Договор социального найма жилого помещения.</w:t>
      </w:r>
    </w:p>
    <w:p w:rsidR="00611A9E" w:rsidRPr="003471A6" w:rsidRDefault="00611A9E" w:rsidP="003471A6">
      <w:pPr>
        <w:pStyle w:val="Style7"/>
        <w:widowControl/>
        <w:ind w:right="98" w:firstLine="720"/>
        <w:contextualSpacing/>
        <w:jc w:val="both"/>
        <w:rPr>
          <w:rStyle w:val="FontStyle46"/>
          <w:sz w:val="28"/>
          <w:szCs w:val="28"/>
        </w:rPr>
      </w:pPr>
      <w:r w:rsidRPr="003471A6">
        <w:rPr>
          <w:rStyle w:val="FontStyle46"/>
          <w:sz w:val="28"/>
          <w:szCs w:val="28"/>
        </w:rPr>
        <w:t>3) Сведения со всех предыдущих мест жительства о не использовании заявителями права на приватизацию жилья:</w:t>
      </w:r>
    </w:p>
    <w:p w:rsidR="00611A9E" w:rsidRPr="003471A6" w:rsidRDefault="00611A9E" w:rsidP="003471A6">
      <w:pPr>
        <w:pStyle w:val="Style6"/>
        <w:widowControl/>
        <w:ind w:right="-82" w:firstLine="720"/>
        <w:contextualSpacing/>
        <w:jc w:val="both"/>
        <w:rPr>
          <w:rStyle w:val="FontStyle46"/>
          <w:sz w:val="28"/>
          <w:szCs w:val="28"/>
        </w:rPr>
      </w:pPr>
      <w:r w:rsidRPr="003471A6">
        <w:rPr>
          <w:rStyle w:val="FontStyle46"/>
          <w:sz w:val="28"/>
          <w:szCs w:val="28"/>
        </w:rPr>
        <w:t>- Справки органов технической инвентаризации со всех мест жительства, содержащие сведения о не использовании заявителями права на приватизацию жилья</w:t>
      </w:r>
    </w:p>
    <w:p w:rsidR="00611A9E" w:rsidRPr="003471A6" w:rsidRDefault="00611A9E" w:rsidP="003471A6">
      <w:pPr>
        <w:pStyle w:val="Style6"/>
        <w:widowControl/>
        <w:ind w:right="-82" w:firstLine="720"/>
        <w:contextualSpacing/>
        <w:jc w:val="both"/>
        <w:rPr>
          <w:rStyle w:val="FontStyle46"/>
          <w:sz w:val="28"/>
          <w:szCs w:val="28"/>
        </w:rPr>
      </w:pPr>
      <w:r w:rsidRPr="003471A6">
        <w:rPr>
          <w:rStyle w:val="FontStyle46"/>
          <w:sz w:val="28"/>
          <w:szCs w:val="28"/>
        </w:rPr>
        <w:t>4) Документы органа технической инвентаризации недвижимого имущества, содержащие описание приватизируемого жилого помещения и сведения о его инвентаризационной стоимости:</w:t>
      </w:r>
    </w:p>
    <w:p w:rsidR="00611A9E" w:rsidRPr="003471A6" w:rsidRDefault="00611A9E" w:rsidP="003471A6">
      <w:pPr>
        <w:pStyle w:val="Style6"/>
        <w:widowControl/>
        <w:ind w:right="-82" w:firstLine="720"/>
        <w:contextualSpacing/>
        <w:jc w:val="both"/>
        <w:rPr>
          <w:rStyle w:val="FontStyle46"/>
          <w:sz w:val="28"/>
          <w:szCs w:val="28"/>
        </w:rPr>
      </w:pPr>
      <w:r w:rsidRPr="003471A6">
        <w:rPr>
          <w:rStyle w:val="FontStyle46"/>
          <w:sz w:val="28"/>
          <w:szCs w:val="28"/>
        </w:rPr>
        <w:t>- Справка, содержащая описание приватизируемого жилого помещения и сведения о его инвентаризационной стоимости</w:t>
      </w:r>
    </w:p>
    <w:p w:rsidR="00611A9E" w:rsidRPr="003471A6" w:rsidRDefault="00611A9E" w:rsidP="003471A6">
      <w:pPr>
        <w:pStyle w:val="Style6"/>
        <w:widowControl/>
        <w:ind w:right="-82" w:firstLine="720"/>
        <w:contextualSpacing/>
        <w:jc w:val="both"/>
        <w:rPr>
          <w:rStyle w:val="FontStyle46"/>
          <w:sz w:val="28"/>
          <w:szCs w:val="28"/>
        </w:rPr>
      </w:pPr>
      <w:r w:rsidRPr="003471A6">
        <w:rPr>
          <w:rStyle w:val="FontStyle46"/>
          <w:sz w:val="28"/>
          <w:szCs w:val="28"/>
        </w:rPr>
        <w:t>- Поэтажный план приватизируемых помещений с экспликацией (при необходимости)</w:t>
      </w:r>
    </w:p>
    <w:p w:rsidR="00611A9E" w:rsidRPr="003471A6" w:rsidRDefault="00611A9E" w:rsidP="003471A6">
      <w:pPr>
        <w:pStyle w:val="Style6"/>
        <w:widowControl/>
        <w:ind w:right="-82" w:firstLine="720"/>
        <w:contextualSpacing/>
        <w:jc w:val="both"/>
        <w:rPr>
          <w:rStyle w:val="FontStyle46"/>
          <w:sz w:val="28"/>
          <w:szCs w:val="28"/>
        </w:rPr>
      </w:pPr>
      <w:r w:rsidRPr="003471A6">
        <w:rPr>
          <w:rStyle w:val="FontStyle46"/>
          <w:sz w:val="28"/>
          <w:szCs w:val="28"/>
        </w:rPr>
        <w:t>5) Выписка из реестра объектов муниципальной собственности муниципальных образований сельских поселений или городских поселений  Смоленской области.</w:t>
      </w:r>
    </w:p>
    <w:p w:rsidR="00611A9E" w:rsidRPr="003471A6" w:rsidRDefault="00611A9E" w:rsidP="003471A6">
      <w:pPr>
        <w:pStyle w:val="Style6"/>
        <w:widowControl/>
        <w:ind w:right="-82" w:firstLine="720"/>
        <w:contextualSpacing/>
        <w:jc w:val="both"/>
        <w:rPr>
          <w:rStyle w:val="FontStyle46"/>
          <w:sz w:val="28"/>
          <w:szCs w:val="28"/>
        </w:rPr>
      </w:pPr>
      <w:r w:rsidRPr="003471A6">
        <w:rPr>
          <w:rStyle w:val="FontStyle46"/>
          <w:sz w:val="28"/>
          <w:szCs w:val="28"/>
        </w:rPr>
        <w:t>6) Справка о том, что приватизируемое жилое помещение не является ветхим, аварийным.</w:t>
      </w:r>
    </w:p>
    <w:p w:rsidR="00611A9E" w:rsidRPr="003471A6" w:rsidRDefault="00611A9E" w:rsidP="003471A6">
      <w:pPr>
        <w:pStyle w:val="Style6"/>
        <w:widowControl/>
        <w:ind w:right="-82" w:firstLine="720"/>
        <w:contextualSpacing/>
        <w:jc w:val="both"/>
        <w:rPr>
          <w:rStyle w:val="FontStyle46"/>
          <w:sz w:val="28"/>
          <w:szCs w:val="28"/>
        </w:rPr>
      </w:pPr>
    </w:p>
    <w:p w:rsidR="00611A9E" w:rsidRPr="003471A6" w:rsidRDefault="00611A9E" w:rsidP="003471A6">
      <w:pPr>
        <w:spacing w:after="0" w:line="240" w:lineRule="auto"/>
        <w:ind w:firstLine="720"/>
        <w:contextualSpacing/>
        <w:rPr>
          <w:rFonts w:ascii="Times New Roman" w:hAnsi="Times New Roman"/>
        </w:rPr>
      </w:pPr>
      <w:r w:rsidRPr="003471A6">
        <w:rPr>
          <w:rFonts w:ascii="Times New Roman" w:hAnsi="Times New Roman"/>
          <w:sz w:val="28"/>
          <w:szCs w:val="28"/>
        </w:rPr>
        <w:t>2.6.3. Запрещено требовать от заявителя:</w:t>
      </w:r>
    </w:p>
    <w:p w:rsidR="00611A9E" w:rsidRPr="003471A6" w:rsidRDefault="00611A9E" w:rsidP="003471A6">
      <w:pPr>
        <w:spacing w:after="0" w:line="240" w:lineRule="auto"/>
        <w:ind w:firstLine="720"/>
        <w:contextualSpacing/>
        <w:jc w:val="both"/>
        <w:rPr>
          <w:rFonts w:ascii="Times New Roman" w:hAnsi="Times New Roman"/>
          <w:sz w:val="28"/>
          <w:szCs w:val="28"/>
        </w:rPr>
      </w:pPr>
      <w:r w:rsidRPr="003471A6">
        <w:rPr>
          <w:rFonts w:ascii="Times New Roman" w:hAnsi="Times New Roman"/>
          <w:sz w:val="28"/>
          <w:szCs w:val="28"/>
        </w:rPr>
        <w:t>- предоставления документов и информации или осуществления действий, предоставление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611A9E" w:rsidRPr="003471A6" w:rsidRDefault="00611A9E" w:rsidP="003471A6">
      <w:pPr>
        <w:spacing w:after="0" w:line="240" w:lineRule="auto"/>
        <w:ind w:firstLine="720"/>
        <w:contextualSpacing/>
        <w:jc w:val="both"/>
        <w:rPr>
          <w:rFonts w:ascii="Times New Roman" w:hAnsi="Times New Roman"/>
          <w:sz w:val="28"/>
          <w:szCs w:val="28"/>
        </w:rPr>
      </w:pPr>
      <w:r w:rsidRPr="003471A6">
        <w:rPr>
          <w:rFonts w:ascii="Times New Roman" w:hAnsi="Times New Roman"/>
          <w:sz w:val="28"/>
          <w:szCs w:val="28"/>
        </w:rPr>
        <w:t>- предоставления документов и информации, которые находятся в распоряжении государственных органов, органов местного самоуправления, организаций, в соответствии с нормативными правовыми актами Российской Федерации, нормативными правовыми актами Смоленской области.</w:t>
      </w:r>
    </w:p>
    <w:p w:rsidR="00611A9E" w:rsidRPr="003471A6" w:rsidRDefault="00611A9E" w:rsidP="003471A6">
      <w:pPr>
        <w:pStyle w:val="Style6"/>
        <w:widowControl/>
        <w:ind w:right="-82" w:firstLine="720"/>
        <w:contextualSpacing/>
        <w:jc w:val="both"/>
        <w:rPr>
          <w:rStyle w:val="FontStyle46"/>
          <w:sz w:val="28"/>
          <w:szCs w:val="28"/>
        </w:rPr>
      </w:pPr>
    </w:p>
    <w:p w:rsidR="00611A9E" w:rsidRDefault="00611A9E" w:rsidP="003471A6">
      <w:pPr>
        <w:pStyle w:val="ConsPlusNormal"/>
        <w:contextualSpacing/>
        <w:jc w:val="center"/>
        <w:rPr>
          <w:rFonts w:ascii="Times New Roman" w:hAnsi="Times New Roman" w:cs="Times New Roman"/>
          <w:sz w:val="28"/>
          <w:szCs w:val="28"/>
        </w:rPr>
      </w:pPr>
      <w:r w:rsidRPr="003471A6">
        <w:rPr>
          <w:rFonts w:ascii="Times New Roman" w:hAnsi="Times New Roman" w:cs="Times New Roman"/>
          <w:sz w:val="28"/>
          <w:szCs w:val="28"/>
        </w:rPr>
        <w:t xml:space="preserve">2.7. Перечень оснований для отказа </w:t>
      </w:r>
    </w:p>
    <w:p w:rsidR="00611A9E" w:rsidRDefault="00611A9E" w:rsidP="003471A6">
      <w:pPr>
        <w:pStyle w:val="ConsPlusNormal"/>
        <w:contextualSpacing/>
        <w:jc w:val="center"/>
        <w:rPr>
          <w:rFonts w:ascii="Times New Roman" w:hAnsi="Times New Roman" w:cs="Times New Roman"/>
          <w:sz w:val="28"/>
          <w:szCs w:val="28"/>
        </w:rPr>
      </w:pPr>
    </w:p>
    <w:p w:rsidR="00611A9E" w:rsidRPr="003471A6" w:rsidRDefault="00611A9E" w:rsidP="00D23ECF">
      <w:pPr>
        <w:pStyle w:val="ConsPlusNormal"/>
        <w:contextualSpacing/>
        <w:rPr>
          <w:rFonts w:ascii="Times New Roman" w:hAnsi="Times New Roman" w:cs="Times New Roman"/>
        </w:rPr>
      </w:pPr>
      <w:r>
        <w:rPr>
          <w:rFonts w:ascii="Times New Roman" w:hAnsi="Times New Roman" w:cs="Times New Roman"/>
          <w:sz w:val="28"/>
          <w:szCs w:val="28"/>
        </w:rPr>
        <w:t>2.7.1. В</w:t>
      </w:r>
      <w:r w:rsidRPr="003471A6">
        <w:rPr>
          <w:rFonts w:ascii="Times New Roman" w:hAnsi="Times New Roman" w:cs="Times New Roman"/>
          <w:sz w:val="28"/>
          <w:szCs w:val="28"/>
        </w:rPr>
        <w:t xml:space="preserve"> приеме документов, необходимых для предоставления муниципальной услуги</w:t>
      </w:r>
    </w:p>
    <w:p w:rsidR="00611A9E" w:rsidRPr="003471A6" w:rsidRDefault="00611A9E" w:rsidP="003471A6">
      <w:pPr>
        <w:pStyle w:val="ConsPlusNormal"/>
        <w:contextualSpacing/>
        <w:jc w:val="center"/>
        <w:rPr>
          <w:rFonts w:ascii="Times New Roman" w:hAnsi="Times New Roman" w:cs="Times New Roman"/>
          <w:sz w:val="22"/>
          <w:szCs w:val="22"/>
        </w:rPr>
      </w:pPr>
    </w:p>
    <w:p w:rsidR="00611A9E" w:rsidRPr="003471A6" w:rsidRDefault="00611A9E" w:rsidP="003471A6">
      <w:pPr>
        <w:pStyle w:val="ConsPlusNormal"/>
        <w:contextualSpacing/>
        <w:jc w:val="both"/>
        <w:rPr>
          <w:rFonts w:ascii="Times New Roman" w:hAnsi="Times New Roman" w:cs="Times New Roman"/>
          <w:sz w:val="28"/>
          <w:szCs w:val="28"/>
        </w:rPr>
      </w:pPr>
      <w:r w:rsidRPr="003471A6">
        <w:rPr>
          <w:rFonts w:ascii="Times New Roman" w:hAnsi="Times New Roman" w:cs="Times New Roman"/>
          <w:sz w:val="28"/>
          <w:szCs w:val="28"/>
        </w:rPr>
        <w:t>В приеме документов может быть отказано в случае, если предоставленные документы не соответствуют следующим требованиям:</w:t>
      </w:r>
    </w:p>
    <w:p w:rsidR="00611A9E" w:rsidRPr="003471A6" w:rsidRDefault="00611A9E" w:rsidP="003471A6">
      <w:pPr>
        <w:pStyle w:val="ConsPlusNormal"/>
        <w:contextualSpacing/>
        <w:jc w:val="both"/>
        <w:rPr>
          <w:rFonts w:ascii="Times New Roman" w:hAnsi="Times New Roman" w:cs="Times New Roman"/>
          <w:sz w:val="28"/>
          <w:szCs w:val="28"/>
        </w:rPr>
      </w:pPr>
      <w:r w:rsidRPr="003471A6">
        <w:rPr>
          <w:rFonts w:ascii="Times New Roman" w:hAnsi="Times New Roman" w:cs="Times New Roman"/>
          <w:sz w:val="28"/>
          <w:szCs w:val="28"/>
        </w:rPr>
        <w:t>- документы должны быть в установленных законодательством случаях нотариально удостоверены, скреплены печатями, иметь надлежащие подписи сторон или определенных законодательством должностных лиц;</w:t>
      </w:r>
    </w:p>
    <w:p w:rsidR="00611A9E" w:rsidRPr="003471A6" w:rsidRDefault="00611A9E" w:rsidP="003471A6">
      <w:pPr>
        <w:pStyle w:val="ConsPlusNormal"/>
        <w:contextualSpacing/>
        <w:jc w:val="both"/>
        <w:rPr>
          <w:rFonts w:ascii="Times New Roman" w:hAnsi="Times New Roman" w:cs="Times New Roman"/>
          <w:sz w:val="28"/>
          <w:szCs w:val="28"/>
        </w:rPr>
      </w:pPr>
      <w:r w:rsidRPr="003471A6">
        <w:rPr>
          <w:rFonts w:ascii="Times New Roman" w:hAnsi="Times New Roman" w:cs="Times New Roman"/>
          <w:sz w:val="28"/>
          <w:szCs w:val="28"/>
        </w:rPr>
        <w:t>- в документах не должно быть подчисток, приписок, зачеркнутых слов и иных, неоговоренных исправлений;</w:t>
      </w:r>
    </w:p>
    <w:p w:rsidR="00611A9E" w:rsidRPr="003471A6" w:rsidRDefault="00611A9E" w:rsidP="003471A6">
      <w:pPr>
        <w:pStyle w:val="ConsPlusNormal"/>
        <w:contextualSpacing/>
        <w:jc w:val="both"/>
        <w:rPr>
          <w:rFonts w:ascii="Times New Roman" w:hAnsi="Times New Roman" w:cs="Times New Roman"/>
          <w:sz w:val="28"/>
          <w:szCs w:val="28"/>
        </w:rPr>
      </w:pPr>
      <w:r w:rsidRPr="003471A6">
        <w:rPr>
          <w:rFonts w:ascii="Times New Roman" w:hAnsi="Times New Roman" w:cs="Times New Roman"/>
          <w:sz w:val="28"/>
          <w:szCs w:val="28"/>
        </w:rPr>
        <w:t>- документы недопустимо заполнять карандашом;</w:t>
      </w:r>
    </w:p>
    <w:p w:rsidR="00611A9E" w:rsidRPr="003471A6" w:rsidRDefault="00611A9E" w:rsidP="003471A6">
      <w:pPr>
        <w:pStyle w:val="ConsPlusNormal"/>
        <w:contextualSpacing/>
        <w:jc w:val="both"/>
        <w:rPr>
          <w:rFonts w:ascii="Times New Roman" w:hAnsi="Times New Roman" w:cs="Times New Roman"/>
          <w:sz w:val="28"/>
          <w:szCs w:val="28"/>
        </w:rPr>
      </w:pPr>
      <w:r w:rsidRPr="003471A6">
        <w:rPr>
          <w:rFonts w:ascii="Times New Roman" w:hAnsi="Times New Roman" w:cs="Times New Roman"/>
          <w:sz w:val="28"/>
          <w:szCs w:val="28"/>
        </w:rPr>
        <w:t>- документы не должны иметь серьезные повреждения, наличие которых не позволяет однозначно истолковать их содержание;</w:t>
      </w:r>
    </w:p>
    <w:p w:rsidR="00611A9E" w:rsidRPr="003471A6" w:rsidRDefault="00611A9E" w:rsidP="003471A6">
      <w:pPr>
        <w:pStyle w:val="ConsPlusNormal"/>
        <w:contextualSpacing/>
        <w:jc w:val="both"/>
        <w:rPr>
          <w:rFonts w:ascii="Times New Roman" w:hAnsi="Times New Roman" w:cs="Times New Roman"/>
          <w:sz w:val="28"/>
          <w:szCs w:val="28"/>
        </w:rPr>
      </w:pPr>
      <w:r w:rsidRPr="003471A6">
        <w:rPr>
          <w:rFonts w:ascii="Times New Roman" w:hAnsi="Times New Roman" w:cs="Times New Roman"/>
          <w:sz w:val="28"/>
          <w:szCs w:val="28"/>
        </w:rPr>
        <w:t xml:space="preserve">- не предоставлены обязательные документы, перечисленные </w:t>
      </w:r>
      <w:r w:rsidRPr="003471A6">
        <w:rPr>
          <w:rStyle w:val="FontStyle47"/>
          <w:rFonts w:cs="Times New Roman"/>
          <w:i w:val="0"/>
          <w:iCs/>
          <w:sz w:val="28"/>
          <w:szCs w:val="28"/>
        </w:rPr>
        <w:t>в пункте 2.6.1 Административного регламента</w:t>
      </w:r>
      <w:r w:rsidRPr="003471A6">
        <w:rPr>
          <w:rFonts w:ascii="Times New Roman" w:hAnsi="Times New Roman" w:cs="Times New Roman"/>
          <w:sz w:val="28"/>
          <w:szCs w:val="28"/>
        </w:rPr>
        <w:t>.</w:t>
      </w:r>
    </w:p>
    <w:p w:rsidR="00611A9E" w:rsidRPr="003471A6" w:rsidRDefault="00611A9E" w:rsidP="003471A6">
      <w:pPr>
        <w:pStyle w:val="ConsPlusNormal"/>
        <w:contextualSpacing/>
        <w:jc w:val="both"/>
        <w:rPr>
          <w:rFonts w:ascii="Times New Roman" w:hAnsi="Times New Roman" w:cs="Times New Roman"/>
          <w:sz w:val="28"/>
          <w:szCs w:val="28"/>
        </w:rPr>
      </w:pPr>
      <w:r w:rsidRPr="003471A6">
        <w:rPr>
          <w:rFonts w:ascii="Times New Roman" w:hAnsi="Times New Roman" w:cs="Times New Roman"/>
          <w:sz w:val="28"/>
          <w:szCs w:val="28"/>
        </w:rPr>
        <w:t xml:space="preserve">- не предоставлены необязательные документы, перечисленные </w:t>
      </w:r>
      <w:r w:rsidRPr="003471A6">
        <w:rPr>
          <w:rStyle w:val="FontStyle47"/>
          <w:rFonts w:cs="Times New Roman"/>
          <w:i w:val="0"/>
          <w:iCs/>
          <w:sz w:val="28"/>
          <w:szCs w:val="28"/>
        </w:rPr>
        <w:t xml:space="preserve">в пункте 2.6.2 Административного регламента, либо не указаны все необходимые реквизиты, позволяющие запросить указанные документы или сведения из них в </w:t>
      </w:r>
      <w:r w:rsidRPr="003471A6">
        <w:rPr>
          <w:rFonts w:ascii="Times New Roman" w:hAnsi="Times New Roman" w:cs="Times New Roman"/>
          <w:sz w:val="28"/>
          <w:szCs w:val="28"/>
        </w:rPr>
        <w:t>государственных органах и органах местного самоуправления, в соответствии с нормативными правовыми актами Российской Федерации, нормативными правовыми актами Смоленской области.</w:t>
      </w:r>
      <w:r w:rsidRPr="003471A6">
        <w:rPr>
          <w:rStyle w:val="FontStyle47"/>
          <w:rFonts w:cs="Times New Roman"/>
          <w:i w:val="0"/>
          <w:iCs/>
          <w:sz w:val="28"/>
          <w:szCs w:val="28"/>
        </w:rPr>
        <w:t xml:space="preserve"> </w:t>
      </w:r>
    </w:p>
    <w:p w:rsidR="00611A9E" w:rsidRPr="003471A6" w:rsidRDefault="00611A9E" w:rsidP="003471A6">
      <w:pPr>
        <w:pStyle w:val="BodyTextIndent"/>
        <w:tabs>
          <w:tab w:val="left" w:pos="709"/>
        </w:tabs>
        <w:spacing w:after="0"/>
        <w:ind w:left="0" w:firstLine="720"/>
        <w:contextualSpacing/>
        <w:jc w:val="both"/>
        <w:rPr>
          <w:rFonts w:ascii="Times New Roman" w:hAnsi="Times New Roman"/>
          <w:sz w:val="28"/>
          <w:szCs w:val="28"/>
        </w:rPr>
      </w:pPr>
    </w:p>
    <w:p w:rsidR="00611A9E" w:rsidRPr="003471A6" w:rsidRDefault="00611A9E" w:rsidP="00D23ECF">
      <w:pPr>
        <w:pStyle w:val="BodyTextIndent"/>
        <w:spacing w:after="0"/>
        <w:ind w:left="0" w:firstLine="720"/>
        <w:contextualSpacing/>
        <w:rPr>
          <w:rFonts w:ascii="Times New Roman" w:hAnsi="Times New Roman"/>
          <w:sz w:val="28"/>
          <w:szCs w:val="28"/>
        </w:rPr>
      </w:pPr>
      <w:r w:rsidRPr="003471A6">
        <w:rPr>
          <w:rFonts w:ascii="Times New Roman" w:hAnsi="Times New Roman"/>
          <w:sz w:val="28"/>
          <w:szCs w:val="28"/>
        </w:rPr>
        <w:t>2.</w:t>
      </w:r>
      <w:r>
        <w:rPr>
          <w:rFonts w:ascii="Times New Roman" w:hAnsi="Times New Roman"/>
          <w:sz w:val="28"/>
          <w:szCs w:val="28"/>
        </w:rPr>
        <w:t>7.2</w:t>
      </w:r>
      <w:r w:rsidRPr="003471A6">
        <w:rPr>
          <w:rFonts w:ascii="Times New Roman" w:hAnsi="Times New Roman"/>
          <w:sz w:val="28"/>
          <w:szCs w:val="28"/>
        </w:rPr>
        <w:t xml:space="preserve">. </w:t>
      </w:r>
      <w:r>
        <w:rPr>
          <w:rFonts w:ascii="Times New Roman" w:hAnsi="Times New Roman"/>
          <w:sz w:val="28"/>
          <w:szCs w:val="28"/>
        </w:rPr>
        <w:t>В</w:t>
      </w:r>
      <w:r w:rsidRPr="003471A6">
        <w:rPr>
          <w:rFonts w:ascii="Times New Roman" w:hAnsi="Times New Roman"/>
          <w:sz w:val="28"/>
          <w:szCs w:val="28"/>
        </w:rPr>
        <w:t xml:space="preserve"> предоставлении муниципальной услуги</w:t>
      </w:r>
    </w:p>
    <w:p w:rsidR="00611A9E" w:rsidRPr="003471A6" w:rsidRDefault="00611A9E" w:rsidP="003471A6">
      <w:pPr>
        <w:pStyle w:val="Style22"/>
        <w:widowControl/>
        <w:ind w:right="-82" w:firstLine="720"/>
        <w:contextualSpacing/>
        <w:jc w:val="both"/>
        <w:rPr>
          <w:rStyle w:val="FontStyle46"/>
          <w:sz w:val="28"/>
          <w:szCs w:val="28"/>
        </w:rPr>
      </w:pPr>
      <w:r w:rsidRPr="003471A6">
        <w:rPr>
          <w:rStyle w:val="FontStyle46"/>
          <w:sz w:val="28"/>
          <w:szCs w:val="28"/>
        </w:rPr>
        <w:t xml:space="preserve">           - отсутствие документов, необходимых для принятия решения о предоставлении муниципальной услуги, указанных в пункте 2.6 настоящего Регламента;</w:t>
      </w:r>
    </w:p>
    <w:p w:rsidR="00611A9E" w:rsidRPr="003471A6" w:rsidRDefault="00611A9E" w:rsidP="003471A6">
      <w:pPr>
        <w:pStyle w:val="Style22"/>
        <w:widowControl/>
        <w:ind w:right="-82" w:firstLine="720"/>
        <w:contextualSpacing/>
        <w:jc w:val="both"/>
        <w:rPr>
          <w:rStyle w:val="FontStyle46"/>
          <w:sz w:val="28"/>
          <w:szCs w:val="28"/>
        </w:rPr>
      </w:pPr>
      <w:r w:rsidRPr="003471A6">
        <w:rPr>
          <w:rStyle w:val="FontStyle46"/>
          <w:sz w:val="28"/>
          <w:szCs w:val="28"/>
        </w:rPr>
        <w:t xml:space="preserve">           - гражданин ранее использовал право на приобретение в собственность бесплатно, в порядке приватизации, жилого помещения в муниципальном жилищном фонде;</w:t>
      </w:r>
    </w:p>
    <w:p w:rsidR="00611A9E" w:rsidRPr="003471A6" w:rsidRDefault="00611A9E" w:rsidP="003471A6">
      <w:pPr>
        <w:pStyle w:val="Style22"/>
        <w:widowControl/>
        <w:ind w:right="-82" w:firstLine="720"/>
        <w:contextualSpacing/>
        <w:jc w:val="both"/>
        <w:rPr>
          <w:rStyle w:val="FontStyle46"/>
          <w:sz w:val="28"/>
          <w:szCs w:val="28"/>
        </w:rPr>
      </w:pPr>
      <w:r w:rsidRPr="003471A6">
        <w:rPr>
          <w:rStyle w:val="FontStyle46"/>
          <w:sz w:val="28"/>
          <w:szCs w:val="28"/>
        </w:rPr>
        <w:t xml:space="preserve">           - установлено, что жилое помещение не является собственностью муниципального образования. </w:t>
      </w:r>
    </w:p>
    <w:p w:rsidR="00611A9E" w:rsidRPr="003471A6" w:rsidRDefault="00611A9E" w:rsidP="003471A6">
      <w:pPr>
        <w:pStyle w:val="Style22"/>
        <w:widowControl/>
        <w:ind w:right="-82" w:firstLine="720"/>
        <w:contextualSpacing/>
        <w:jc w:val="both"/>
        <w:rPr>
          <w:rStyle w:val="FontStyle46"/>
          <w:sz w:val="28"/>
          <w:szCs w:val="28"/>
        </w:rPr>
      </w:pPr>
    </w:p>
    <w:p w:rsidR="00611A9E" w:rsidRPr="003471A6" w:rsidRDefault="00611A9E" w:rsidP="003471A6">
      <w:pPr>
        <w:tabs>
          <w:tab w:val="left" w:pos="5529"/>
        </w:tabs>
        <w:spacing w:after="0" w:line="240" w:lineRule="auto"/>
        <w:ind w:firstLine="720"/>
        <w:contextualSpacing/>
        <w:jc w:val="center"/>
        <w:rPr>
          <w:rFonts w:ascii="Times New Roman" w:hAnsi="Times New Roman"/>
        </w:rPr>
      </w:pPr>
      <w:r w:rsidRPr="003471A6">
        <w:rPr>
          <w:rFonts w:ascii="Times New Roman" w:hAnsi="Times New Roman"/>
          <w:sz w:val="28"/>
          <w:szCs w:val="28"/>
        </w:rPr>
        <w:t>2.8. Размер платы, взимаемой с заявителя при предоставлении</w:t>
      </w:r>
      <w:r w:rsidRPr="003471A6">
        <w:rPr>
          <w:rFonts w:ascii="Times New Roman" w:hAnsi="Times New Roman"/>
          <w:sz w:val="28"/>
          <w:szCs w:val="28"/>
        </w:rPr>
        <w:br/>
        <w:t>муниципальной услуги, и способы ее взимания</w:t>
      </w:r>
    </w:p>
    <w:p w:rsidR="00611A9E" w:rsidRPr="003471A6" w:rsidRDefault="00611A9E" w:rsidP="003471A6">
      <w:pPr>
        <w:pStyle w:val="BodyTextIndent"/>
        <w:spacing w:after="0"/>
        <w:ind w:left="0" w:firstLine="720"/>
        <w:contextualSpacing/>
        <w:jc w:val="both"/>
        <w:rPr>
          <w:rFonts w:ascii="Times New Roman" w:hAnsi="Times New Roman"/>
          <w:sz w:val="28"/>
          <w:szCs w:val="28"/>
        </w:rPr>
      </w:pPr>
    </w:p>
    <w:p w:rsidR="00611A9E" w:rsidRPr="003471A6" w:rsidRDefault="00611A9E" w:rsidP="003471A6">
      <w:pPr>
        <w:pStyle w:val="BodyTextIndent"/>
        <w:spacing w:after="0"/>
        <w:ind w:left="0" w:firstLine="720"/>
        <w:contextualSpacing/>
        <w:jc w:val="both"/>
        <w:rPr>
          <w:rFonts w:ascii="Times New Roman" w:hAnsi="Times New Roman"/>
          <w:sz w:val="28"/>
          <w:szCs w:val="28"/>
        </w:rPr>
      </w:pPr>
      <w:r w:rsidRPr="003471A6">
        <w:rPr>
          <w:rFonts w:ascii="Times New Roman" w:hAnsi="Times New Roman"/>
          <w:sz w:val="28"/>
          <w:szCs w:val="28"/>
        </w:rPr>
        <w:t>Муниципальная услуга предоставляется бесплатно.</w:t>
      </w:r>
    </w:p>
    <w:p w:rsidR="00611A9E" w:rsidRPr="003471A6" w:rsidRDefault="00611A9E" w:rsidP="003471A6">
      <w:pPr>
        <w:pStyle w:val="BodyTextIndent"/>
        <w:spacing w:after="0"/>
        <w:ind w:left="0" w:firstLine="720"/>
        <w:contextualSpacing/>
        <w:jc w:val="both"/>
        <w:rPr>
          <w:rFonts w:ascii="Times New Roman" w:hAnsi="Times New Roman"/>
          <w:sz w:val="28"/>
          <w:szCs w:val="28"/>
        </w:rPr>
      </w:pPr>
    </w:p>
    <w:p w:rsidR="00611A9E" w:rsidRPr="003471A6" w:rsidRDefault="00611A9E" w:rsidP="003471A6">
      <w:pPr>
        <w:pStyle w:val="ConsPlusNormal"/>
        <w:contextualSpacing/>
        <w:jc w:val="center"/>
        <w:rPr>
          <w:rFonts w:ascii="Times New Roman" w:hAnsi="Times New Roman" w:cs="Times New Roman"/>
          <w:sz w:val="28"/>
          <w:szCs w:val="28"/>
        </w:rPr>
      </w:pPr>
      <w:r w:rsidRPr="003471A6">
        <w:rPr>
          <w:rFonts w:ascii="Times New Roman" w:hAnsi="Times New Roman" w:cs="Times New Roman"/>
          <w:sz w:val="28"/>
          <w:szCs w:val="28"/>
        </w:rPr>
        <w:t xml:space="preserve">2.9. Требования к помещениям, в которых предоставляется </w:t>
      </w:r>
    </w:p>
    <w:p w:rsidR="00611A9E" w:rsidRPr="003471A6" w:rsidRDefault="00611A9E" w:rsidP="003471A6">
      <w:pPr>
        <w:pStyle w:val="Style7"/>
        <w:widowControl/>
        <w:ind w:right="96" w:firstLine="720"/>
        <w:contextualSpacing/>
        <w:jc w:val="center"/>
        <w:rPr>
          <w:sz w:val="28"/>
          <w:szCs w:val="28"/>
        </w:rPr>
      </w:pPr>
      <w:r w:rsidRPr="003471A6">
        <w:rPr>
          <w:sz w:val="28"/>
          <w:szCs w:val="28"/>
        </w:rPr>
        <w:t>муниципальная услуга,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
    <w:p w:rsidR="00611A9E" w:rsidRDefault="00611A9E" w:rsidP="003471A6">
      <w:pPr>
        <w:pStyle w:val="ConsPlusNormal"/>
        <w:contextualSpacing/>
        <w:jc w:val="both"/>
        <w:rPr>
          <w:rFonts w:ascii="Times New Roman" w:hAnsi="Times New Roman" w:cs="Times New Roman"/>
          <w:sz w:val="28"/>
          <w:szCs w:val="28"/>
        </w:rPr>
      </w:pPr>
    </w:p>
    <w:p w:rsidR="00611A9E" w:rsidRPr="003471A6" w:rsidRDefault="00611A9E" w:rsidP="003471A6">
      <w:pPr>
        <w:pStyle w:val="ConsPlusNormal"/>
        <w:contextualSpacing/>
        <w:jc w:val="both"/>
        <w:rPr>
          <w:rFonts w:ascii="Times New Roman" w:hAnsi="Times New Roman" w:cs="Times New Roman"/>
          <w:sz w:val="28"/>
          <w:szCs w:val="28"/>
        </w:rPr>
      </w:pPr>
      <w:r w:rsidRPr="003471A6">
        <w:rPr>
          <w:rFonts w:ascii="Times New Roman" w:hAnsi="Times New Roman" w:cs="Times New Roman"/>
          <w:sz w:val="28"/>
          <w:szCs w:val="28"/>
        </w:rPr>
        <w:t>2.9.1. Помещения, в которых предоставляется муниципальная услуга, должны отвечать требованиям санитарно-гигиенических норм и правил, противопожарной безопасности, безопасности труда и должны быть защищены от воздействия факторов, отрицательно влияющих на качество предоставляемой муниципальной услуги (повышенная температура воздуха, влажность воздуха, запыленность, загрязнения, шум, вибрации и т.д.).</w:t>
      </w:r>
    </w:p>
    <w:p w:rsidR="00611A9E" w:rsidRPr="003471A6" w:rsidRDefault="00611A9E" w:rsidP="003471A6">
      <w:pPr>
        <w:pStyle w:val="ConsPlusNormal"/>
        <w:contextualSpacing/>
        <w:jc w:val="both"/>
        <w:rPr>
          <w:rFonts w:ascii="Times New Roman" w:hAnsi="Times New Roman" w:cs="Times New Roman"/>
          <w:sz w:val="28"/>
          <w:szCs w:val="28"/>
        </w:rPr>
      </w:pPr>
      <w:r w:rsidRPr="003471A6">
        <w:rPr>
          <w:rFonts w:ascii="Times New Roman" w:hAnsi="Times New Roman" w:cs="Times New Roman"/>
          <w:sz w:val="28"/>
          <w:szCs w:val="28"/>
        </w:rPr>
        <w:t>2.9.2. В местах предоставления муниципальной услуги должно быть предусмотрено оборудование доступных мест общего пользования (санитарно-бытовых помещений) и хранения верхней одежды посетителей, должны создаваться комфортные условия для посетителей.</w:t>
      </w:r>
    </w:p>
    <w:p w:rsidR="00611A9E" w:rsidRPr="003471A6" w:rsidRDefault="00611A9E" w:rsidP="003471A6">
      <w:pPr>
        <w:pStyle w:val="ConsPlusNormal"/>
        <w:contextualSpacing/>
        <w:jc w:val="both"/>
        <w:rPr>
          <w:rFonts w:ascii="Times New Roman" w:hAnsi="Times New Roman" w:cs="Times New Roman"/>
          <w:sz w:val="28"/>
          <w:szCs w:val="28"/>
        </w:rPr>
      </w:pPr>
      <w:r w:rsidRPr="003471A6">
        <w:rPr>
          <w:rFonts w:ascii="Times New Roman" w:hAnsi="Times New Roman" w:cs="Times New Roman"/>
          <w:sz w:val="28"/>
          <w:szCs w:val="28"/>
        </w:rPr>
        <w:t>2.9.3. Места ожидания в очереди должны быть оборудованы стульями. Количество мест ожидания должно определяться исходя из фактической нагрузки и возможностей для их размещения в здании.</w:t>
      </w:r>
    </w:p>
    <w:p w:rsidR="00611A9E" w:rsidRPr="003471A6" w:rsidRDefault="00611A9E" w:rsidP="003471A6">
      <w:pPr>
        <w:pStyle w:val="ConsPlusNormal"/>
        <w:contextualSpacing/>
        <w:jc w:val="both"/>
        <w:rPr>
          <w:rFonts w:ascii="Times New Roman" w:hAnsi="Times New Roman" w:cs="Times New Roman"/>
          <w:sz w:val="28"/>
          <w:szCs w:val="28"/>
        </w:rPr>
      </w:pPr>
      <w:r w:rsidRPr="003471A6">
        <w:rPr>
          <w:rFonts w:ascii="Times New Roman" w:hAnsi="Times New Roman" w:cs="Times New Roman"/>
          <w:sz w:val="28"/>
          <w:szCs w:val="28"/>
        </w:rPr>
        <w:t>2.9.4. Помещения должны быть обеспечены:</w:t>
      </w:r>
    </w:p>
    <w:p w:rsidR="00611A9E" w:rsidRPr="003471A6" w:rsidRDefault="00611A9E" w:rsidP="003471A6">
      <w:pPr>
        <w:pStyle w:val="ConsPlusNormal"/>
        <w:contextualSpacing/>
        <w:jc w:val="both"/>
        <w:rPr>
          <w:rFonts w:ascii="Times New Roman" w:hAnsi="Times New Roman" w:cs="Times New Roman"/>
          <w:sz w:val="28"/>
          <w:szCs w:val="28"/>
        </w:rPr>
      </w:pPr>
      <w:r w:rsidRPr="003471A6">
        <w:rPr>
          <w:rFonts w:ascii="Times New Roman" w:hAnsi="Times New Roman" w:cs="Times New Roman"/>
          <w:sz w:val="28"/>
          <w:szCs w:val="28"/>
        </w:rPr>
        <w:t>- всеми средствами коммунально-бытового назначения и оснащены оборудованием - компьютерами, средствами электронно-вычислительной техники, оргтехникой);</w:t>
      </w:r>
    </w:p>
    <w:p w:rsidR="00611A9E" w:rsidRPr="003471A6" w:rsidRDefault="00611A9E" w:rsidP="003471A6">
      <w:pPr>
        <w:pStyle w:val="ConsPlusNormal"/>
        <w:contextualSpacing/>
        <w:jc w:val="both"/>
        <w:rPr>
          <w:rFonts w:ascii="Times New Roman" w:hAnsi="Times New Roman" w:cs="Times New Roman"/>
          <w:sz w:val="28"/>
          <w:szCs w:val="28"/>
        </w:rPr>
      </w:pPr>
      <w:r w:rsidRPr="003471A6">
        <w:rPr>
          <w:rFonts w:ascii="Times New Roman" w:hAnsi="Times New Roman" w:cs="Times New Roman"/>
          <w:sz w:val="28"/>
          <w:szCs w:val="28"/>
        </w:rPr>
        <w:t>- средствами электронного информирования, средствами связи, включая Интернет;</w:t>
      </w:r>
    </w:p>
    <w:p w:rsidR="00611A9E" w:rsidRPr="003471A6" w:rsidRDefault="00611A9E" w:rsidP="003471A6">
      <w:pPr>
        <w:pStyle w:val="ConsPlusNormal"/>
        <w:contextualSpacing/>
        <w:jc w:val="both"/>
        <w:rPr>
          <w:rFonts w:ascii="Times New Roman" w:hAnsi="Times New Roman" w:cs="Times New Roman"/>
          <w:sz w:val="28"/>
          <w:szCs w:val="28"/>
        </w:rPr>
      </w:pPr>
      <w:r w:rsidRPr="003471A6">
        <w:rPr>
          <w:rFonts w:ascii="Times New Roman" w:hAnsi="Times New Roman" w:cs="Times New Roman"/>
          <w:sz w:val="28"/>
          <w:szCs w:val="28"/>
        </w:rPr>
        <w:t>- канцелярскими принадлежностями, информационными и методическими материалами, наглядной информацией, нормативными документами, обеспечивающими надлежащее качество предоставляемой услуги.</w:t>
      </w:r>
    </w:p>
    <w:p w:rsidR="00611A9E" w:rsidRPr="003471A6" w:rsidRDefault="00611A9E" w:rsidP="003471A6">
      <w:pPr>
        <w:pStyle w:val="ConsPlusNormal"/>
        <w:contextualSpacing/>
        <w:jc w:val="both"/>
        <w:rPr>
          <w:rFonts w:ascii="Times New Roman" w:hAnsi="Times New Roman" w:cs="Times New Roman"/>
          <w:sz w:val="28"/>
          <w:szCs w:val="28"/>
        </w:rPr>
      </w:pPr>
      <w:r w:rsidRPr="003471A6">
        <w:rPr>
          <w:rFonts w:ascii="Times New Roman" w:hAnsi="Times New Roman" w:cs="Times New Roman"/>
          <w:sz w:val="28"/>
          <w:szCs w:val="28"/>
        </w:rPr>
        <w:t>2.9.5. Специальное оборудование, технику следует использовать строго по назначению, содержать в технически исправном состоянии.</w:t>
      </w:r>
    </w:p>
    <w:p w:rsidR="00611A9E" w:rsidRPr="003471A6" w:rsidRDefault="00611A9E" w:rsidP="003471A6">
      <w:pPr>
        <w:pStyle w:val="ConsPlusNormal"/>
        <w:contextualSpacing/>
        <w:jc w:val="both"/>
        <w:rPr>
          <w:rFonts w:ascii="Times New Roman" w:hAnsi="Times New Roman" w:cs="Times New Roman"/>
          <w:sz w:val="28"/>
          <w:szCs w:val="28"/>
        </w:rPr>
      </w:pPr>
      <w:r w:rsidRPr="003471A6">
        <w:rPr>
          <w:rFonts w:ascii="Times New Roman" w:hAnsi="Times New Roman" w:cs="Times New Roman"/>
          <w:sz w:val="28"/>
          <w:szCs w:val="28"/>
        </w:rPr>
        <w:t>2.9.6. Информация о предоставлении муниципальной услуги должна быть размещена на информационном стенде, расположенном при входе в кабинет.</w:t>
      </w:r>
    </w:p>
    <w:p w:rsidR="00611A9E" w:rsidRPr="003471A6" w:rsidRDefault="00611A9E" w:rsidP="003471A6">
      <w:pPr>
        <w:pStyle w:val="ConsPlusNormal"/>
        <w:contextualSpacing/>
        <w:jc w:val="both"/>
        <w:rPr>
          <w:rFonts w:ascii="Times New Roman" w:hAnsi="Times New Roman" w:cs="Times New Roman"/>
          <w:sz w:val="28"/>
          <w:szCs w:val="28"/>
        </w:rPr>
      </w:pPr>
      <w:r w:rsidRPr="003471A6">
        <w:rPr>
          <w:rFonts w:ascii="Times New Roman" w:hAnsi="Times New Roman" w:cs="Times New Roman"/>
          <w:sz w:val="28"/>
          <w:szCs w:val="28"/>
        </w:rPr>
        <w:t>2.9.7. На информационном стенде должна размещаться следующая информация:</w:t>
      </w:r>
    </w:p>
    <w:p w:rsidR="00611A9E" w:rsidRPr="003471A6" w:rsidRDefault="00611A9E" w:rsidP="003471A6">
      <w:pPr>
        <w:pStyle w:val="ConsPlusNormal"/>
        <w:contextualSpacing/>
        <w:jc w:val="both"/>
        <w:rPr>
          <w:rFonts w:ascii="Times New Roman" w:hAnsi="Times New Roman" w:cs="Times New Roman"/>
          <w:sz w:val="28"/>
          <w:szCs w:val="28"/>
        </w:rPr>
      </w:pPr>
      <w:r w:rsidRPr="003471A6">
        <w:rPr>
          <w:rFonts w:ascii="Times New Roman" w:hAnsi="Times New Roman" w:cs="Times New Roman"/>
          <w:sz w:val="28"/>
          <w:szCs w:val="28"/>
        </w:rPr>
        <w:t>- наименование муниципальной услуги;</w:t>
      </w:r>
    </w:p>
    <w:p w:rsidR="00611A9E" w:rsidRPr="003471A6" w:rsidRDefault="00611A9E" w:rsidP="003471A6">
      <w:pPr>
        <w:pStyle w:val="ConsPlusNormal"/>
        <w:contextualSpacing/>
        <w:jc w:val="both"/>
        <w:rPr>
          <w:rFonts w:ascii="Times New Roman" w:hAnsi="Times New Roman" w:cs="Times New Roman"/>
          <w:sz w:val="28"/>
          <w:szCs w:val="28"/>
        </w:rPr>
      </w:pPr>
      <w:r w:rsidRPr="003471A6">
        <w:rPr>
          <w:rFonts w:ascii="Times New Roman" w:hAnsi="Times New Roman" w:cs="Times New Roman"/>
          <w:sz w:val="28"/>
          <w:szCs w:val="28"/>
        </w:rPr>
        <w:t xml:space="preserve">- график работы  Администрации   сельского поселения Рославльского района Смоленской области;  </w:t>
      </w:r>
    </w:p>
    <w:p w:rsidR="00611A9E" w:rsidRPr="003471A6" w:rsidRDefault="00611A9E" w:rsidP="003471A6">
      <w:pPr>
        <w:pStyle w:val="ConsPlusNormal"/>
        <w:contextualSpacing/>
        <w:jc w:val="both"/>
        <w:rPr>
          <w:rFonts w:ascii="Times New Roman" w:hAnsi="Times New Roman" w:cs="Times New Roman"/>
          <w:sz w:val="28"/>
          <w:szCs w:val="28"/>
        </w:rPr>
      </w:pPr>
      <w:r w:rsidRPr="003471A6">
        <w:rPr>
          <w:rFonts w:ascii="Times New Roman" w:hAnsi="Times New Roman" w:cs="Times New Roman"/>
          <w:sz w:val="28"/>
          <w:szCs w:val="28"/>
        </w:rPr>
        <w:t>- нормативные правовые документы, регулирующие предоставление муниципальной услуги;</w:t>
      </w:r>
    </w:p>
    <w:p w:rsidR="00611A9E" w:rsidRPr="003471A6" w:rsidRDefault="00611A9E" w:rsidP="003471A6">
      <w:pPr>
        <w:pStyle w:val="ConsPlusNormal"/>
        <w:contextualSpacing/>
        <w:jc w:val="both"/>
        <w:rPr>
          <w:rFonts w:ascii="Times New Roman" w:hAnsi="Times New Roman" w:cs="Times New Roman"/>
          <w:sz w:val="28"/>
          <w:szCs w:val="28"/>
        </w:rPr>
      </w:pPr>
      <w:r w:rsidRPr="003471A6">
        <w:rPr>
          <w:rFonts w:ascii="Times New Roman" w:hAnsi="Times New Roman" w:cs="Times New Roman"/>
          <w:sz w:val="28"/>
          <w:szCs w:val="28"/>
        </w:rPr>
        <w:t>- перечень документов, необходимых для предоставления муниципальной услуги, типовые формы документов, необходимых при предоставлении муниципальной услуги.</w:t>
      </w:r>
    </w:p>
    <w:p w:rsidR="00611A9E" w:rsidRPr="003471A6" w:rsidRDefault="00611A9E" w:rsidP="003471A6">
      <w:pPr>
        <w:spacing w:after="0" w:line="240" w:lineRule="auto"/>
        <w:ind w:firstLine="720"/>
        <w:contextualSpacing/>
        <w:jc w:val="both"/>
        <w:rPr>
          <w:rFonts w:ascii="Times New Roman" w:hAnsi="Times New Roman"/>
          <w:color w:val="000000"/>
          <w:sz w:val="28"/>
          <w:szCs w:val="28"/>
        </w:rPr>
      </w:pPr>
      <w:r w:rsidRPr="003471A6">
        <w:rPr>
          <w:rFonts w:ascii="Times New Roman" w:hAnsi="Times New Roman"/>
          <w:color w:val="000000"/>
          <w:sz w:val="28"/>
          <w:szCs w:val="28"/>
        </w:rPr>
        <w:t xml:space="preserve">2.9.8. Доступность для инвалидов объектов (зданий, помещений), в которых предоставляется муниципальная услуга, должна быть обеспечена:    </w:t>
      </w:r>
    </w:p>
    <w:p w:rsidR="00611A9E" w:rsidRPr="003471A6" w:rsidRDefault="00611A9E" w:rsidP="003471A6">
      <w:pPr>
        <w:spacing w:after="0" w:line="240" w:lineRule="auto"/>
        <w:ind w:firstLine="720"/>
        <w:contextualSpacing/>
        <w:jc w:val="both"/>
        <w:rPr>
          <w:rFonts w:ascii="Times New Roman" w:hAnsi="Times New Roman"/>
          <w:color w:val="000000"/>
          <w:sz w:val="28"/>
          <w:szCs w:val="28"/>
        </w:rPr>
      </w:pPr>
      <w:r w:rsidRPr="003471A6">
        <w:rPr>
          <w:rFonts w:ascii="Times New Roman" w:hAnsi="Times New Roman"/>
          <w:color w:val="000000"/>
          <w:sz w:val="28"/>
          <w:szCs w:val="28"/>
        </w:rPr>
        <w:t>       - возможностью самостоятельного передвижения инвалидов, в том числе с использованием кресла-коляски, по территории, на которой расположены объекты (здания, помещения), в которых предоставляется муниципальная услуга;    </w:t>
      </w:r>
    </w:p>
    <w:p w:rsidR="00611A9E" w:rsidRPr="003471A6" w:rsidRDefault="00611A9E" w:rsidP="003471A6">
      <w:pPr>
        <w:spacing w:after="0" w:line="240" w:lineRule="auto"/>
        <w:ind w:firstLine="720"/>
        <w:contextualSpacing/>
        <w:jc w:val="both"/>
        <w:rPr>
          <w:rFonts w:ascii="Times New Roman" w:hAnsi="Times New Roman"/>
          <w:color w:val="000000"/>
          <w:sz w:val="28"/>
          <w:szCs w:val="28"/>
        </w:rPr>
      </w:pPr>
      <w:r w:rsidRPr="003471A6">
        <w:rPr>
          <w:rFonts w:ascii="Times New Roman" w:hAnsi="Times New Roman"/>
          <w:color w:val="000000"/>
          <w:sz w:val="28"/>
          <w:szCs w:val="28"/>
        </w:rPr>
        <w:t xml:space="preserve">     - сопровождением инвалидов, имеющих стойкие расстройства функции зрения и самостоятельного передвижения, и оказанием им помощи в объектах (зданиях, помещениях), в которых предоставляется муниципальная услуга; </w:t>
      </w:r>
    </w:p>
    <w:p w:rsidR="00611A9E" w:rsidRPr="003471A6" w:rsidRDefault="00611A9E" w:rsidP="003471A6">
      <w:pPr>
        <w:spacing w:after="0" w:line="240" w:lineRule="auto"/>
        <w:ind w:firstLine="720"/>
        <w:contextualSpacing/>
        <w:jc w:val="both"/>
        <w:rPr>
          <w:rFonts w:ascii="Times New Roman" w:hAnsi="Times New Roman"/>
          <w:color w:val="000000"/>
          <w:sz w:val="28"/>
          <w:szCs w:val="28"/>
        </w:rPr>
      </w:pPr>
      <w:r w:rsidRPr="003471A6">
        <w:rPr>
          <w:rFonts w:ascii="Times New Roman" w:hAnsi="Times New Roman"/>
          <w:color w:val="000000"/>
          <w:sz w:val="28"/>
          <w:szCs w:val="28"/>
        </w:rPr>
        <w:t>    - допуском  сурдопереводчика и тифлосурдопереводчика при оказании инвалиду муниципальной услуги;</w:t>
      </w:r>
    </w:p>
    <w:p w:rsidR="00611A9E" w:rsidRPr="003471A6" w:rsidRDefault="00611A9E" w:rsidP="003471A6">
      <w:pPr>
        <w:spacing w:after="0" w:line="240" w:lineRule="auto"/>
        <w:ind w:firstLine="720"/>
        <w:contextualSpacing/>
        <w:jc w:val="both"/>
        <w:rPr>
          <w:rFonts w:ascii="Times New Roman" w:hAnsi="Times New Roman"/>
          <w:color w:val="000000"/>
          <w:sz w:val="28"/>
          <w:szCs w:val="28"/>
        </w:rPr>
      </w:pPr>
      <w:r w:rsidRPr="003471A6">
        <w:rPr>
          <w:rFonts w:ascii="Times New Roman" w:hAnsi="Times New Roman"/>
          <w:color w:val="000000"/>
          <w:sz w:val="28"/>
          <w:szCs w:val="28"/>
        </w:rPr>
        <w:t>      - допуском в объекты (здания, помещения), в которых предоставляется  муниципальная услуга, собаки-проводника при наличии документа, подтверждающего ее специальное обучение и выдаваемого по форме и в порядке, которые определяются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611A9E" w:rsidRPr="003471A6" w:rsidRDefault="00611A9E" w:rsidP="003471A6">
      <w:pPr>
        <w:spacing w:after="0" w:line="240" w:lineRule="auto"/>
        <w:ind w:firstLine="720"/>
        <w:contextualSpacing/>
        <w:jc w:val="both"/>
        <w:rPr>
          <w:rFonts w:ascii="Times New Roman" w:hAnsi="Times New Roman"/>
          <w:color w:val="000000"/>
          <w:sz w:val="28"/>
          <w:szCs w:val="28"/>
        </w:rPr>
      </w:pPr>
      <w:r w:rsidRPr="003471A6">
        <w:rPr>
          <w:rFonts w:ascii="Times New Roman" w:hAnsi="Times New Roman"/>
          <w:color w:val="000000"/>
          <w:sz w:val="28"/>
          <w:szCs w:val="28"/>
        </w:rPr>
        <w:t>     - оказанием специалистами Администрации помощи инвалидам в преодолении барьеров, мешающих получению ими муниципальной услуги наравне с другими заявителями.</w:t>
      </w:r>
    </w:p>
    <w:p w:rsidR="00611A9E" w:rsidRPr="003471A6" w:rsidRDefault="00611A9E" w:rsidP="003471A6">
      <w:pPr>
        <w:spacing w:after="0" w:line="240" w:lineRule="auto"/>
        <w:ind w:firstLine="720"/>
        <w:contextualSpacing/>
        <w:jc w:val="both"/>
        <w:rPr>
          <w:rFonts w:ascii="Times New Roman" w:hAnsi="Times New Roman"/>
          <w:color w:val="000000"/>
          <w:sz w:val="28"/>
          <w:szCs w:val="28"/>
        </w:rPr>
      </w:pPr>
      <w:r w:rsidRPr="003471A6">
        <w:rPr>
          <w:rFonts w:ascii="Times New Roman" w:hAnsi="Times New Roman"/>
          <w:color w:val="000000"/>
          <w:sz w:val="28"/>
          <w:szCs w:val="28"/>
        </w:rPr>
        <w:t xml:space="preserve">        2.9.9. Доступности для инвалидов объектов (зданий, помещений), в которых предоставляется муниципальная услуга </w:t>
      </w:r>
      <w:hyperlink r:id="rId6" w:history="1">
        <w:r w:rsidRPr="003471A6">
          <w:rPr>
            <w:rFonts w:ascii="Times New Roman" w:hAnsi="Times New Roman"/>
            <w:color w:val="000000"/>
            <w:sz w:val="28"/>
            <w:szCs w:val="28"/>
          </w:rPr>
          <w:t>применяются</w:t>
        </w:r>
      </w:hyperlink>
      <w:r w:rsidRPr="003471A6">
        <w:rPr>
          <w:rFonts w:ascii="Times New Roman" w:hAnsi="Times New Roman"/>
          <w:color w:val="000000"/>
          <w:sz w:val="28"/>
          <w:szCs w:val="28"/>
        </w:rPr>
        <w:t xml:space="preserve"> с 1 июля 2016 года исключительно ко вновь вводимым в эксплуатацию или прошедшим реконструкцию, модернизацию указанным объектам и средствам.».</w:t>
      </w:r>
    </w:p>
    <w:p w:rsidR="00611A9E" w:rsidRDefault="00611A9E" w:rsidP="003471A6">
      <w:pPr>
        <w:tabs>
          <w:tab w:val="center" w:pos="4677"/>
          <w:tab w:val="left" w:pos="10632"/>
        </w:tabs>
        <w:spacing w:after="0" w:line="240" w:lineRule="auto"/>
        <w:ind w:right="282" w:firstLine="720"/>
        <w:contextualSpacing/>
        <w:jc w:val="center"/>
        <w:rPr>
          <w:rFonts w:ascii="Times New Roman" w:hAnsi="Times New Roman"/>
          <w:sz w:val="28"/>
          <w:szCs w:val="28"/>
        </w:rPr>
      </w:pPr>
    </w:p>
    <w:p w:rsidR="00611A9E" w:rsidRPr="003471A6" w:rsidRDefault="00611A9E" w:rsidP="003471A6">
      <w:pPr>
        <w:tabs>
          <w:tab w:val="center" w:pos="4677"/>
          <w:tab w:val="left" w:pos="10632"/>
        </w:tabs>
        <w:spacing w:after="0" w:line="240" w:lineRule="auto"/>
        <w:ind w:right="282" w:firstLine="720"/>
        <w:contextualSpacing/>
        <w:jc w:val="center"/>
        <w:rPr>
          <w:rFonts w:ascii="Times New Roman" w:hAnsi="Times New Roman"/>
          <w:sz w:val="28"/>
          <w:szCs w:val="28"/>
        </w:rPr>
      </w:pPr>
      <w:r w:rsidRPr="003471A6">
        <w:rPr>
          <w:rFonts w:ascii="Times New Roman" w:hAnsi="Times New Roman"/>
          <w:sz w:val="28"/>
          <w:szCs w:val="28"/>
        </w:rPr>
        <w:t xml:space="preserve">        2.10.Максимальный срок  ожидания в очереди при подаче заявления  и получении результата предоставления муниципальной услуги</w:t>
      </w:r>
    </w:p>
    <w:p w:rsidR="00611A9E" w:rsidRPr="003471A6" w:rsidRDefault="00611A9E" w:rsidP="003471A6">
      <w:pPr>
        <w:tabs>
          <w:tab w:val="center" w:pos="4677"/>
          <w:tab w:val="left" w:pos="10632"/>
        </w:tabs>
        <w:spacing w:after="0" w:line="240" w:lineRule="auto"/>
        <w:ind w:right="282" w:firstLine="720"/>
        <w:contextualSpacing/>
        <w:rPr>
          <w:rFonts w:ascii="Times New Roman" w:hAnsi="Times New Roman"/>
          <w:sz w:val="28"/>
          <w:szCs w:val="28"/>
        </w:rPr>
      </w:pPr>
    </w:p>
    <w:p w:rsidR="00611A9E" w:rsidRPr="003471A6" w:rsidRDefault="00611A9E" w:rsidP="003471A6">
      <w:pPr>
        <w:tabs>
          <w:tab w:val="center" w:pos="4677"/>
          <w:tab w:val="left" w:pos="10632"/>
        </w:tabs>
        <w:spacing w:after="0" w:line="240" w:lineRule="auto"/>
        <w:ind w:right="282" w:firstLine="720"/>
        <w:contextualSpacing/>
        <w:rPr>
          <w:rFonts w:ascii="Times New Roman" w:hAnsi="Times New Roman"/>
          <w:sz w:val="28"/>
          <w:szCs w:val="28"/>
        </w:rPr>
      </w:pPr>
      <w:r w:rsidRPr="003471A6">
        <w:rPr>
          <w:rFonts w:ascii="Times New Roman" w:hAnsi="Times New Roman"/>
          <w:sz w:val="28"/>
          <w:szCs w:val="28"/>
        </w:rPr>
        <w:t xml:space="preserve">         2.10.1.  Максимальный срок ожидания в очереди при подаче заявления  не должен превышать 15 минут.</w:t>
      </w:r>
    </w:p>
    <w:p w:rsidR="00611A9E" w:rsidRPr="003471A6" w:rsidRDefault="00611A9E" w:rsidP="003471A6">
      <w:pPr>
        <w:spacing w:after="0" w:line="240" w:lineRule="auto"/>
        <w:ind w:firstLine="720"/>
        <w:contextualSpacing/>
        <w:rPr>
          <w:rFonts w:ascii="Times New Roman" w:hAnsi="Times New Roman"/>
          <w:b/>
          <w:sz w:val="28"/>
          <w:szCs w:val="28"/>
        </w:rPr>
      </w:pPr>
      <w:r w:rsidRPr="003471A6">
        <w:rPr>
          <w:rFonts w:ascii="Times New Roman" w:hAnsi="Times New Roman"/>
          <w:sz w:val="28"/>
          <w:szCs w:val="28"/>
        </w:rPr>
        <w:t xml:space="preserve">          2.10.2.Максимальный срок ожидания в очереди при получении результата предоставления муниципальной услуги не должен превышать 15 минут.</w:t>
      </w:r>
      <w:r w:rsidRPr="003471A6">
        <w:rPr>
          <w:rFonts w:ascii="Times New Roman" w:hAnsi="Times New Roman"/>
          <w:sz w:val="28"/>
          <w:szCs w:val="28"/>
        </w:rPr>
        <w:br/>
      </w:r>
    </w:p>
    <w:p w:rsidR="00611A9E" w:rsidRPr="003471A6" w:rsidRDefault="00611A9E" w:rsidP="003471A6">
      <w:pPr>
        <w:tabs>
          <w:tab w:val="left" w:pos="5529"/>
        </w:tabs>
        <w:spacing w:after="0" w:line="240" w:lineRule="auto"/>
        <w:ind w:firstLine="720"/>
        <w:contextualSpacing/>
        <w:jc w:val="center"/>
        <w:rPr>
          <w:rFonts w:ascii="Times New Roman" w:hAnsi="Times New Roman"/>
          <w:sz w:val="28"/>
          <w:szCs w:val="28"/>
        </w:rPr>
      </w:pPr>
      <w:r w:rsidRPr="003471A6">
        <w:rPr>
          <w:rFonts w:ascii="Times New Roman" w:hAnsi="Times New Roman"/>
          <w:sz w:val="28"/>
          <w:szCs w:val="28"/>
        </w:rPr>
        <w:t>2.11. Срок регистрации заявления</w:t>
      </w:r>
    </w:p>
    <w:p w:rsidR="00611A9E" w:rsidRPr="003471A6" w:rsidRDefault="00611A9E" w:rsidP="003471A6">
      <w:pPr>
        <w:tabs>
          <w:tab w:val="left" w:pos="5529"/>
        </w:tabs>
        <w:spacing w:after="0" w:line="240" w:lineRule="auto"/>
        <w:ind w:firstLine="720"/>
        <w:contextualSpacing/>
        <w:jc w:val="center"/>
        <w:rPr>
          <w:rFonts w:ascii="Times New Roman" w:hAnsi="Times New Roman"/>
          <w:sz w:val="28"/>
          <w:szCs w:val="28"/>
        </w:rPr>
      </w:pPr>
    </w:p>
    <w:p w:rsidR="00611A9E" w:rsidRPr="003471A6" w:rsidRDefault="00611A9E" w:rsidP="003471A6">
      <w:pPr>
        <w:tabs>
          <w:tab w:val="left" w:pos="5529"/>
        </w:tabs>
        <w:spacing w:after="0" w:line="240" w:lineRule="auto"/>
        <w:ind w:firstLine="720"/>
        <w:contextualSpacing/>
        <w:jc w:val="both"/>
        <w:rPr>
          <w:rFonts w:ascii="Times New Roman" w:hAnsi="Times New Roman"/>
          <w:sz w:val="28"/>
          <w:szCs w:val="28"/>
        </w:rPr>
      </w:pPr>
      <w:r w:rsidRPr="003471A6">
        <w:rPr>
          <w:rFonts w:ascii="Times New Roman" w:hAnsi="Times New Roman"/>
          <w:sz w:val="28"/>
          <w:szCs w:val="28"/>
        </w:rPr>
        <w:t>Срок регистрации заявления не должен превышать 30 минут.</w:t>
      </w:r>
    </w:p>
    <w:p w:rsidR="00611A9E" w:rsidRPr="003471A6" w:rsidRDefault="00611A9E" w:rsidP="003471A6">
      <w:pPr>
        <w:spacing w:after="0" w:line="240" w:lineRule="auto"/>
        <w:ind w:right="98" w:firstLine="720"/>
        <w:contextualSpacing/>
        <w:jc w:val="both"/>
        <w:rPr>
          <w:rFonts w:ascii="Times New Roman" w:hAnsi="Times New Roman"/>
          <w:sz w:val="28"/>
          <w:szCs w:val="28"/>
        </w:rPr>
      </w:pPr>
    </w:p>
    <w:p w:rsidR="00611A9E" w:rsidRPr="003471A6" w:rsidRDefault="00611A9E" w:rsidP="003471A6">
      <w:pPr>
        <w:tabs>
          <w:tab w:val="left" w:pos="5529"/>
        </w:tabs>
        <w:spacing w:after="0" w:line="240" w:lineRule="auto"/>
        <w:ind w:firstLine="720"/>
        <w:contextualSpacing/>
        <w:jc w:val="center"/>
        <w:rPr>
          <w:rFonts w:ascii="Times New Roman" w:hAnsi="Times New Roman"/>
          <w:sz w:val="28"/>
          <w:szCs w:val="28"/>
        </w:rPr>
      </w:pPr>
      <w:r w:rsidRPr="003471A6">
        <w:rPr>
          <w:rFonts w:ascii="Times New Roman" w:hAnsi="Times New Roman"/>
          <w:sz w:val="28"/>
          <w:szCs w:val="28"/>
        </w:rPr>
        <w:t xml:space="preserve">         2.12. Показатели доступности и качества предоставления </w:t>
      </w:r>
    </w:p>
    <w:p w:rsidR="00611A9E" w:rsidRPr="003471A6" w:rsidRDefault="00611A9E" w:rsidP="003471A6">
      <w:pPr>
        <w:tabs>
          <w:tab w:val="left" w:pos="5529"/>
        </w:tabs>
        <w:spacing w:after="0" w:line="240" w:lineRule="auto"/>
        <w:ind w:firstLine="720"/>
        <w:contextualSpacing/>
        <w:jc w:val="center"/>
        <w:rPr>
          <w:rFonts w:ascii="Times New Roman" w:hAnsi="Times New Roman"/>
          <w:sz w:val="28"/>
          <w:szCs w:val="28"/>
        </w:rPr>
      </w:pPr>
      <w:r w:rsidRPr="003471A6">
        <w:rPr>
          <w:rFonts w:ascii="Times New Roman" w:hAnsi="Times New Roman"/>
          <w:sz w:val="28"/>
          <w:szCs w:val="28"/>
        </w:rPr>
        <w:t>муниципальной услуги</w:t>
      </w:r>
    </w:p>
    <w:p w:rsidR="00611A9E" w:rsidRPr="003471A6" w:rsidRDefault="00611A9E" w:rsidP="003471A6">
      <w:pPr>
        <w:spacing w:after="0" w:line="240" w:lineRule="auto"/>
        <w:ind w:firstLine="720"/>
        <w:contextualSpacing/>
        <w:rPr>
          <w:rFonts w:ascii="Times New Roman" w:hAnsi="Times New Roman"/>
          <w:sz w:val="28"/>
          <w:szCs w:val="28"/>
        </w:rPr>
      </w:pPr>
    </w:p>
    <w:p w:rsidR="00611A9E" w:rsidRPr="003471A6" w:rsidRDefault="00611A9E" w:rsidP="003471A6">
      <w:pPr>
        <w:tabs>
          <w:tab w:val="left" w:pos="5529"/>
        </w:tabs>
        <w:spacing w:after="0" w:line="240" w:lineRule="auto"/>
        <w:ind w:firstLine="720"/>
        <w:contextualSpacing/>
        <w:jc w:val="both"/>
        <w:rPr>
          <w:rFonts w:ascii="Times New Roman" w:hAnsi="Times New Roman"/>
          <w:sz w:val="28"/>
          <w:szCs w:val="28"/>
        </w:rPr>
      </w:pPr>
      <w:r w:rsidRPr="003471A6">
        <w:rPr>
          <w:rFonts w:ascii="Times New Roman" w:hAnsi="Times New Roman"/>
          <w:sz w:val="28"/>
          <w:szCs w:val="28"/>
        </w:rPr>
        <w:t>Основными показателями  доступности и качества предоставления муниципальной услуги являются:</w:t>
      </w:r>
    </w:p>
    <w:p w:rsidR="00611A9E" w:rsidRPr="003471A6" w:rsidRDefault="00611A9E" w:rsidP="003471A6">
      <w:pPr>
        <w:tabs>
          <w:tab w:val="left" w:pos="5529"/>
        </w:tabs>
        <w:spacing w:after="0" w:line="240" w:lineRule="auto"/>
        <w:ind w:firstLine="720"/>
        <w:contextualSpacing/>
        <w:jc w:val="both"/>
        <w:rPr>
          <w:rFonts w:ascii="Times New Roman" w:hAnsi="Times New Roman"/>
          <w:sz w:val="28"/>
          <w:szCs w:val="28"/>
        </w:rPr>
      </w:pPr>
      <w:r w:rsidRPr="003471A6">
        <w:rPr>
          <w:rFonts w:ascii="Times New Roman" w:hAnsi="Times New Roman"/>
          <w:sz w:val="28"/>
          <w:szCs w:val="28"/>
        </w:rPr>
        <w:t>- минимальное количество взаимодействий заявителя с должностными лицами при предоставлении муниципальной услуги;</w:t>
      </w:r>
    </w:p>
    <w:p w:rsidR="00611A9E" w:rsidRPr="003471A6" w:rsidRDefault="00611A9E" w:rsidP="003471A6">
      <w:pPr>
        <w:tabs>
          <w:tab w:val="left" w:pos="5529"/>
        </w:tabs>
        <w:spacing w:after="0" w:line="240" w:lineRule="auto"/>
        <w:ind w:firstLine="720"/>
        <w:contextualSpacing/>
        <w:jc w:val="both"/>
        <w:rPr>
          <w:rFonts w:ascii="Times New Roman" w:hAnsi="Times New Roman"/>
          <w:sz w:val="28"/>
          <w:szCs w:val="28"/>
        </w:rPr>
      </w:pPr>
      <w:r w:rsidRPr="003471A6">
        <w:rPr>
          <w:rFonts w:ascii="Times New Roman" w:hAnsi="Times New Roman"/>
          <w:sz w:val="28"/>
          <w:szCs w:val="28"/>
        </w:rPr>
        <w:t>- возможность получения информации о ходе предоставления муниципальной услуги.</w:t>
      </w:r>
    </w:p>
    <w:p w:rsidR="00611A9E" w:rsidRPr="003471A6" w:rsidRDefault="00611A9E" w:rsidP="003471A6">
      <w:pPr>
        <w:pStyle w:val="ConsPlusNormal"/>
        <w:contextualSpacing/>
        <w:jc w:val="both"/>
        <w:rPr>
          <w:rFonts w:ascii="Times New Roman" w:hAnsi="Times New Roman" w:cs="Times New Roman"/>
          <w:sz w:val="28"/>
          <w:szCs w:val="28"/>
        </w:rPr>
      </w:pPr>
      <w:r w:rsidRPr="003471A6">
        <w:rPr>
          <w:rFonts w:ascii="Times New Roman" w:hAnsi="Times New Roman" w:cs="Times New Roman"/>
          <w:sz w:val="28"/>
          <w:szCs w:val="28"/>
        </w:rPr>
        <w:t>- возможности получения муниципальной услуги в электронном виде.</w:t>
      </w:r>
    </w:p>
    <w:p w:rsidR="00611A9E" w:rsidRPr="003471A6" w:rsidRDefault="00611A9E" w:rsidP="003471A6">
      <w:pPr>
        <w:pStyle w:val="BodyTextIndent"/>
        <w:spacing w:after="0"/>
        <w:ind w:left="0" w:firstLine="720"/>
        <w:contextualSpacing/>
        <w:rPr>
          <w:rFonts w:ascii="Times New Roman" w:hAnsi="Times New Roman"/>
          <w:b/>
          <w:sz w:val="28"/>
          <w:szCs w:val="28"/>
        </w:rPr>
      </w:pPr>
    </w:p>
    <w:p w:rsidR="00611A9E" w:rsidRPr="003471A6" w:rsidRDefault="00611A9E" w:rsidP="003471A6">
      <w:pPr>
        <w:pStyle w:val="BodyTextIndent"/>
        <w:spacing w:after="0"/>
        <w:ind w:left="0" w:firstLine="720"/>
        <w:contextualSpacing/>
        <w:jc w:val="center"/>
        <w:rPr>
          <w:rFonts w:ascii="Times New Roman" w:hAnsi="Times New Roman"/>
          <w:b/>
          <w:sz w:val="28"/>
          <w:szCs w:val="28"/>
        </w:rPr>
      </w:pPr>
      <w:r w:rsidRPr="003471A6">
        <w:rPr>
          <w:rFonts w:ascii="Times New Roman" w:hAnsi="Times New Roman"/>
          <w:b/>
          <w:sz w:val="28"/>
          <w:szCs w:val="28"/>
        </w:rPr>
        <w:t>3. Состав, последовательность и сроки выполнения административных процедур, требования к порядку их выполнения</w:t>
      </w:r>
    </w:p>
    <w:p w:rsidR="00611A9E" w:rsidRPr="003471A6" w:rsidRDefault="00611A9E" w:rsidP="003471A6">
      <w:pPr>
        <w:pStyle w:val="Style7"/>
        <w:widowControl/>
        <w:suppressAutoHyphens/>
        <w:ind w:right="96" w:firstLine="720"/>
        <w:contextualSpacing/>
        <w:jc w:val="center"/>
        <w:rPr>
          <w:sz w:val="28"/>
          <w:szCs w:val="28"/>
        </w:rPr>
      </w:pPr>
      <w:bookmarkStart w:id="7" w:name="_Toc136666937"/>
      <w:bookmarkStart w:id="8" w:name="_Toc136321785"/>
      <w:bookmarkStart w:id="9" w:name="_Toc136239811"/>
      <w:bookmarkStart w:id="10" w:name="_Toc136151975"/>
    </w:p>
    <w:p w:rsidR="00611A9E" w:rsidRPr="003471A6" w:rsidRDefault="00611A9E" w:rsidP="003471A6">
      <w:pPr>
        <w:pStyle w:val="Style7"/>
        <w:widowControl/>
        <w:suppressAutoHyphens/>
        <w:ind w:right="96" w:firstLine="720"/>
        <w:contextualSpacing/>
        <w:jc w:val="center"/>
        <w:rPr>
          <w:rStyle w:val="FontStyle47"/>
          <w:i w:val="0"/>
          <w:iCs/>
          <w:sz w:val="28"/>
          <w:szCs w:val="28"/>
        </w:rPr>
      </w:pPr>
      <w:r w:rsidRPr="003471A6">
        <w:rPr>
          <w:sz w:val="28"/>
          <w:szCs w:val="28"/>
        </w:rPr>
        <w:t>3.1. Последовательность административных процедур при предоставлении муниципальной услуги</w:t>
      </w:r>
    </w:p>
    <w:p w:rsidR="00611A9E" w:rsidRPr="003471A6" w:rsidRDefault="00611A9E" w:rsidP="003471A6">
      <w:pPr>
        <w:pStyle w:val="Style3"/>
        <w:widowControl/>
        <w:ind w:right="98" w:firstLine="720"/>
        <w:contextualSpacing/>
        <w:jc w:val="both"/>
        <w:rPr>
          <w:rStyle w:val="FontStyle47"/>
          <w:i w:val="0"/>
          <w:iCs/>
          <w:sz w:val="28"/>
          <w:szCs w:val="28"/>
        </w:rPr>
      </w:pPr>
    </w:p>
    <w:p w:rsidR="00611A9E" w:rsidRPr="003471A6" w:rsidRDefault="00611A9E" w:rsidP="003471A6">
      <w:pPr>
        <w:pStyle w:val="Style3"/>
        <w:widowControl/>
        <w:ind w:right="98" w:firstLine="720"/>
        <w:contextualSpacing/>
        <w:jc w:val="both"/>
        <w:rPr>
          <w:rStyle w:val="FontStyle47"/>
          <w:i w:val="0"/>
          <w:iCs/>
          <w:sz w:val="28"/>
          <w:szCs w:val="28"/>
        </w:rPr>
      </w:pPr>
      <w:r w:rsidRPr="003471A6">
        <w:rPr>
          <w:rStyle w:val="FontStyle47"/>
          <w:i w:val="0"/>
          <w:iCs/>
          <w:sz w:val="28"/>
          <w:szCs w:val="28"/>
        </w:rPr>
        <w:t>Предоставление муниципальной услуги включает в себя следующие административные процедуры:</w:t>
      </w:r>
    </w:p>
    <w:p w:rsidR="00611A9E" w:rsidRPr="003471A6" w:rsidRDefault="00611A9E" w:rsidP="003471A6">
      <w:pPr>
        <w:pStyle w:val="Style7"/>
        <w:widowControl/>
        <w:tabs>
          <w:tab w:val="left" w:pos="854"/>
        </w:tabs>
        <w:ind w:right="98" w:firstLine="720"/>
        <w:contextualSpacing/>
        <w:jc w:val="both"/>
        <w:rPr>
          <w:rStyle w:val="FontStyle47"/>
          <w:i w:val="0"/>
          <w:iCs/>
          <w:sz w:val="28"/>
          <w:szCs w:val="28"/>
        </w:rPr>
      </w:pPr>
      <w:r w:rsidRPr="003471A6">
        <w:rPr>
          <w:rStyle w:val="FontStyle47"/>
          <w:i w:val="0"/>
          <w:iCs/>
          <w:sz w:val="28"/>
          <w:szCs w:val="28"/>
        </w:rPr>
        <w:t>- прием и регистрация поступившего заявления;</w:t>
      </w:r>
    </w:p>
    <w:p w:rsidR="00611A9E" w:rsidRPr="003471A6" w:rsidRDefault="00611A9E" w:rsidP="003471A6">
      <w:pPr>
        <w:pStyle w:val="NoSpacing"/>
        <w:ind w:right="141" w:firstLine="720"/>
        <w:contextualSpacing/>
        <w:rPr>
          <w:rFonts w:ascii="Times New Roman" w:hAnsi="Times New Roman" w:cs="Times New Roman"/>
          <w:bCs/>
          <w:sz w:val="28"/>
          <w:szCs w:val="28"/>
        </w:rPr>
      </w:pPr>
      <w:r w:rsidRPr="003471A6">
        <w:rPr>
          <w:rFonts w:ascii="Times New Roman" w:hAnsi="Times New Roman" w:cs="Times New Roman"/>
          <w:bCs/>
          <w:sz w:val="28"/>
          <w:szCs w:val="28"/>
        </w:rPr>
        <w:t xml:space="preserve">    - формирование и направление межведомственного запроса;</w:t>
      </w:r>
    </w:p>
    <w:p w:rsidR="00611A9E" w:rsidRPr="003471A6" w:rsidRDefault="00611A9E" w:rsidP="003471A6">
      <w:pPr>
        <w:pStyle w:val="Style7"/>
        <w:widowControl/>
        <w:tabs>
          <w:tab w:val="left" w:pos="854"/>
        </w:tabs>
        <w:ind w:right="98" w:firstLine="720"/>
        <w:contextualSpacing/>
        <w:jc w:val="both"/>
        <w:rPr>
          <w:rStyle w:val="FontStyle47"/>
          <w:i w:val="0"/>
          <w:iCs/>
          <w:sz w:val="28"/>
          <w:szCs w:val="28"/>
        </w:rPr>
      </w:pPr>
      <w:r w:rsidRPr="003471A6">
        <w:rPr>
          <w:rStyle w:val="FontStyle47"/>
          <w:i w:val="0"/>
          <w:iCs/>
          <w:sz w:val="28"/>
          <w:szCs w:val="28"/>
        </w:rPr>
        <w:t>- рассмотрение представленных документов и принятие решения о предоставлении либо об отказе в предоставлении муниципальной услуги;</w:t>
      </w:r>
    </w:p>
    <w:p w:rsidR="00611A9E" w:rsidRPr="003471A6" w:rsidRDefault="00611A9E" w:rsidP="003471A6">
      <w:pPr>
        <w:pStyle w:val="Style6"/>
        <w:widowControl/>
        <w:ind w:right="98" w:firstLine="720"/>
        <w:contextualSpacing/>
        <w:jc w:val="both"/>
        <w:rPr>
          <w:rStyle w:val="FontStyle46"/>
          <w:sz w:val="28"/>
          <w:szCs w:val="28"/>
        </w:rPr>
      </w:pPr>
      <w:r w:rsidRPr="003471A6">
        <w:rPr>
          <w:rStyle w:val="FontStyle46"/>
          <w:sz w:val="28"/>
          <w:szCs w:val="28"/>
        </w:rPr>
        <w:t>- заключение договора приватизации.</w:t>
      </w:r>
    </w:p>
    <w:p w:rsidR="00611A9E" w:rsidRPr="003471A6" w:rsidRDefault="00611A9E" w:rsidP="003471A6">
      <w:pPr>
        <w:pStyle w:val="Style6"/>
        <w:widowControl/>
        <w:ind w:right="98" w:firstLine="720"/>
        <w:contextualSpacing/>
        <w:jc w:val="both"/>
        <w:rPr>
          <w:rStyle w:val="FontStyle46"/>
          <w:sz w:val="28"/>
          <w:szCs w:val="28"/>
        </w:rPr>
      </w:pPr>
    </w:p>
    <w:p w:rsidR="00611A9E" w:rsidRPr="003471A6" w:rsidRDefault="00611A9E" w:rsidP="003471A6">
      <w:pPr>
        <w:pStyle w:val="Style7"/>
        <w:keepNext/>
        <w:widowControl/>
        <w:suppressAutoHyphens/>
        <w:ind w:right="96" w:firstLine="720"/>
        <w:contextualSpacing/>
        <w:jc w:val="center"/>
        <w:rPr>
          <w:rStyle w:val="FontStyle47"/>
          <w:i w:val="0"/>
          <w:iCs/>
          <w:sz w:val="28"/>
          <w:szCs w:val="28"/>
        </w:rPr>
      </w:pPr>
      <w:r w:rsidRPr="003471A6">
        <w:rPr>
          <w:rStyle w:val="FontStyle47"/>
          <w:i w:val="0"/>
          <w:iCs/>
          <w:sz w:val="28"/>
          <w:szCs w:val="28"/>
        </w:rPr>
        <w:t xml:space="preserve">3.2. </w:t>
      </w:r>
      <w:r w:rsidRPr="003471A6">
        <w:rPr>
          <w:sz w:val="28"/>
          <w:szCs w:val="28"/>
        </w:rPr>
        <w:t>Прием и регистрация поступившего заявления</w:t>
      </w:r>
    </w:p>
    <w:p w:rsidR="00611A9E" w:rsidRPr="003471A6" w:rsidRDefault="00611A9E" w:rsidP="003471A6">
      <w:pPr>
        <w:pStyle w:val="Style7"/>
        <w:keepNext/>
        <w:widowControl/>
        <w:tabs>
          <w:tab w:val="left" w:pos="1162"/>
        </w:tabs>
        <w:ind w:right="96" w:firstLine="720"/>
        <w:contextualSpacing/>
        <w:jc w:val="both"/>
        <w:rPr>
          <w:rStyle w:val="FontStyle47"/>
          <w:i w:val="0"/>
          <w:iCs/>
          <w:sz w:val="28"/>
          <w:szCs w:val="28"/>
        </w:rPr>
      </w:pPr>
    </w:p>
    <w:p w:rsidR="00611A9E" w:rsidRPr="003471A6" w:rsidRDefault="00611A9E" w:rsidP="003471A6">
      <w:pPr>
        <w:tabs>
          <w:tab w:val="left" w:pos="5529"/>
        </w:tabs>
        <w:spacing w:after="0" w:line="240" w:lineRule="auto"/>
        <w:ind w:firstLine="720"/>
        <w:contextualSpacing/>
        <w:jc w:val="both"/>
        <w:rPr>
          <w:rFonts w:ascii="Times New Roman" w:hAnsi="Times New Roman"/>
        </w:rPr>
      </w:pPr>
      <w:r w:rsidRPr="003471A6">
        <w:rPr>
          <w:rFonts w:ascii="Times New Roman" w:hAnsi="Times New Roman"/>
          <w:sz w:val="28"/>
          <w:szCs w:val="28"/>
        </w:rPr>
        <w:t xml:space="preserve">3.2.1. </w:t>
      </w:r>
      <w:r w:rsidRPr="003471A6">
        <w:rPr>
          <w:rFonts w:ascii="Times New Roman" w:hAnsi="Times New Roman"/>
          <w:sz w:val="28"/>
        </w:rPr>
        <w:t xml:space="preserve">Основанием для начала указанной административной процедуры является поступление в Администрацию Грязенятского сельского поселения Рославльского района Смоленской области </w:t>
      </w:r>
      <w:r w:rsidRPr="003471A6">
        <w:rPr>
          <w:rFonts w:ascii="Times New Roman" w:hAnsi="Times New Roman"/>
          <w:sz w:val="28"/>
          <w:szCs w:val="28"/>
        </w:rPr>
        <w:t xml:space="preserve"> </w:t>
      </w:r>
      <w:r w:rsidRPr="003471A6">
        <w:rPr>
          <w:rFonts w:ascii="Times New Roman" w:hAnsi="Times New Roman"/>
          <w:sz w:val="28"/>
        </w:rPr>
        <w:t xml:space="preserve">заявления на участие в приватизации занимаемого жилого помещения установленной формы (приложение 2 к настоящему Административному регламенту) </w:t>
      </w:r>
      <w:r w:rsidRPr="003471A6">
        <w:rPr>
          <w:rFonts w:ascii="Times New Roman" w:hAnsi="Times New Roman"/>
          <w:sz w:val="28"/>
          <w:szCs w:val="28"/>
        </w:rPr>
        <w:t>с приложением:</w:t>
      </w:r>
    </w:p>
    <w:p w:rsidR="00611A9E" w:rsidRPr="003471A6" w:rsidRDefault="00611A9E" w:rsidP="003471A6">
      <w:pPr>
        <w:tabs>
          <w:tab w:val="left" w:pos="5529"/>
        </w:tabs>
        <w:spacing w:after="0" w:line="240" w:lineRule="auto"/>
        <w:ind w:firstLine="720"/>
        <w:contextualSpacing/>
        <w:jc w:val="both"/>
        <w:rPr>
          <w:rFonts w:ascii="Times New Roman" w:hAnsi="Times New Roman"/>
          <w:sz w:val="28"/>
          <w:szCs w:val="28"/>
        </w:rPr>
      </w:pPr>
      <w:r w:rsidRPr="003471A6">
        <w:rPr>
          <w:rFonts w:ascii="Times New Roman" w:hAnsi="Times New Roman"/>
          <w:sz w:val="28"/>
          <w:szCs w:val="28"/>
        </w:rPr>
        <w:t>- предусмотренных в пункте 2.6.1 документов;</w:t>
      </w:r>
    </w:p>
    <w:p w:rsidR="00611A9E" w:rsidRPr="003471A6" w:rsidRDefault="00611A9E" w:rsidP="003471A6">
      <w:pPr>
        <w:tabs>
          <w:tab w:val="left" w:pos="5529"/>
        </w:tabs>
        <w:spacing w:after="0" w:line="240" w:lineRule="auto"/>
        <w:ind w:firstLine="720"/>
        <w:contextualSpacing/>
        <w:jc w:val="both"/>
        <w:rPr>
          <w:rFonts w:ascii="Times New Roman" w:hAnsi="Times New Roman"/>
          <w:sz w:val="28"/>
          <w:szCs w:val="28"/>
        </w:rPr>
      </w:pPr>
      <w:r w:rsidRPr="003471A6">
        <w:rPr>
          <w:rFonts w:ascii="Times New Roman" w:hAnsi="Times New Roman"/>
          <w:sz w:val="28"/>
          <w:szCs w:val="28"/>
        </w:rPr>
        <w:t xml:space="preserve">- предусмотренных в пункте 2.6.2 документов или реквизитов, </w:t>
      </w:r>
      <w:r w:rsidRPr="003471A6">
        <w:rPr>
          <w:rStyle w:val="FontStyle47"/>
          <w:i w:val="0"/>
          <w:iCs/>
          <w:sz w:val="28"/>
          <w:szCs w:val="28"/>
        </w:rPr>
        <w:t xml:space="preserve">позволяющих запросить указанные документы или сведения из них в </w:t>
      </w:r>
      <w:r w:rsidRPr="003471A6">
        <w:rPr>
          <w:rFonts w:ascii="Times New Roman" w:hAnsi="Times New Roman"/>
          <w:sz w:val="28"/>
          <w:szCs w:val="28"/>
        </w:rPr>
        <w:t>государственных органах и органах местного самоуправления, в соответствии с нормативными правовыми актами Российской Федерации, нормативными правовыми актами Смоленской области Административного регламента.</w:t>
      </w:r>
    </w:p>
    <w:p w:rsidR="00611A9E" w:rsidRPr="003471A6" w:rsidRDefault="00611A9E" w:rsidP="003471A6">
      <w:pPr>
        <w:autoSpaceDE w:val="0"/>
        <w:autoSpaceDN w:val="0"/>
        <w:adjustRightInd w:val="0"/>
        <w:spacing w:after="0" w:line="240" w:lineRule="auto"/>
        <w:ind w:firstLine="720"/>
        <w:contextualSpacing/>
        <w:jc w:val="both"/>
        <w:rPr>
          <w:rFonts w:ascii="Times New Roman" w:hAnsi="Times New Roman"/>
          <w:sz w:val="28"/>
        </w:rPr>
      </w:pPr>
      <w:r w:rsidRPr="003471A6">
        <w:rPr>
          <w:rFonts w:ascii="Times New Roman" w:hAnsi="Times New Roman"/>
          <w:sz w:val="28"/>
        </w:rPr>
        <w:t>3.2.2. Заявление на участие в приватизации занимаемого жилого помещения с приложенными к нему документами представляется заявителем (либо его уполномоченным представителем) лично в Администрацию  Грязенятского сельского поселения Рославльского района Смоленской области .</w:t>
      </w:r>
    </w:p>
    <w:p w:rsidR="00611A9E" w:rsidRPr="003471A6" w:rsidRDefault="00611A9E" w:rsidP="003471A6">
      <w:pPr>
        <w:autoSpaceDE w:val="0"/>
        <w:autoSpaceDN w:val="0"/>
        <w:adjustRightInd w:val="0"/>
        <w:spacing w:after="0" w:line="240" w:lineRule="auto"/>
        <w:ind w:firstLine="720"/>
        <w:contextualSpacing/>
        <w:jc w:val="both"/>
        <w:rPr>
          <w:rFonts w:ascii="Times New Roman" w:hAnsi="Times New Roman"/>
          <w:sz w:val="28"/>
          <w:szCs w:val="28"/>
        </w:rPr>
      </w:pPr>
      <w:r w:rsidRPr="003471A6">
        <w:rPr>
          <w:rFonts w:ascii="Times New Roman" w:hAnsi="Times New Roman"/>
          <w:sz w:val="28"/>
        </w:rPr>
        <w:t xml:space="preserve"> </w:t>
      </w:r>
      <w:r w:rsidRPr="003471A6">
        <w:rPr>
          <w:rFonts w:ascii="Times New Roman" w:hAnsi="Times New Roman"/>
          <w:sz w:val="28"/>
          <w:szCs w:val="28"/>
        </w:rPr>
        <w:t xml:space="preserve">3.2.3. При личном обращении, специалист </w:t>
      </w:r>
      <w:r w:rsidRPr="003471A6">
        <w:rPr>
          <w:rFonts w:ascii="Times New Roman" w:hAnsi="Times New Roman"/>
          <w:sz w:val="28"/>
        </w:rPr>
        <w:t>Администрации</w:t>
      </w:r>
      <w:r w:rsidRPr="003471A6">
        <w:rPr>
          <w:rFonts w:ascii="Times New Roman" w:hAnsi="Times New Roman"/>
          <w:i/>
          <w:sz w:val="28"/>
          <w:szCs w:val="28"/>
        </w:rPr>
        <w:t xml:space="preserve">, </w:t>
      </w:r>
      <w:r w:rsidRPr="003471A6">
        <w:rPr>
          <w:rFonts w:ascii="Times New Roman" w:hAnsi="Times New Roman"/>
          <w:sz w:val="28"/>
          <w:szCs w:val="28"/>
        </w:rPr>
        <w:t xml:space="preserve"> отвечающий за прием заявлений  устанавливает предмет обращения, полномочия заявителя, в том числе полномочия представителя юридического лица действовать от имени юридического лица.</w:t>
      </w:r>
    </w:p>
    <w:p w:rsidR="00611A9E" w:rsidRPr="003471A6" w:rsidRDefault="00611A9E" w:rsidP="003471A6">
      <w:pPr>
        <w:pStyle w:val="ConsPlusNormal"/>
        <w:contextualSpacing/>
        <w:jc w:val="both"/>
        <w:rPr>
          <w:rFonts w:ascii="Times New Roman" w:hAnsi="Times New Roman" w:cs="Times New Roman"/>
          <w:sz w:val="28"/>
          <w:szCs w:val="28"/>
        </w:rPr>
      </w:pPr>
      <w:r w:rsidRPr="003471A6">
        <w:rPr>
          <w:rFonts w:ascii="Times New Roman" w:hAnsi="Times New Roman" w:cs="Times New Roman"/>
          <w:sz w:val="28"/>
          <w:szCs w:val="28"/>
        </w:rPr>
        <w:t>3.2.4. Специалист Администрации  проверяет наличие всех документов и сведений, необходимых для предоставления муниципальной услуги, в соответствии с пунктами 2.6.1 и 2.6.2 настоящего административного регламента, проводит проверку правильности заполнения заявления в течение рабочего дня.</w:t>
      </w:r>
    </w:p>
    <w:p w:rsidR="00611A9E" w:rsidRPr="003471A6" w:rsidRDefault="00611A9E" w:rsidP="003471A6">
      <w:pPr>
        <w:pStyle w:val="ConsPlusNormal"/>
        <w:contextualSpacing/>
        <w:jc w:val="both"/>
        <w:rPr>
          <w:rFonts w:ascii="Times New Roman" w:hAnsi="Times New Roman" w:cs="Times New Roman"/>
          <w:sz w:val="28"/>
          <w:szCs w:val="28"/>
        </w:rPr>
      </w:pPr>
      <w:r w:rsidRPr="003471A6">
        <w:rPr>
          <w:rFonts w:ascii="Times New Roman" w:hAnsi="Times New Roman" w:cs="Times New Roman"/>
          <w:sz w:val="28"/>
          <w:szCs w:val="28"/>
        </w:rPr>
        <w:t xml:space="preserve">3.2.5. В случае, если указанное заявление оформлено не в соответствии с </w:t>
      </w:r>
      <w:r w:rsidRPr="00D23ECF">
        <w:rPr>
          <w:rFonts w:ascii="Times New Roman" w:hAnsi="Times New Roman" w:cs="Times New Roman"/>
          <w:sz w:val="28"/>
          <w:szCs w:val="28"/>
        </w:rPr>
        <w:t>требованиями, отсутствуют документы или сведения, необходимые для</w:t>
      </w:r>
      <w:r w:rsidRPr="003471A6">
        <w:rPr>
          <w:rFonts w:ascii="Times New Roman" w:hAnsi="Times New Roman" w:cs="Times New Roman"/>
          <w:sz w:val="28"/>
          <w:szCs w:val="28"/>
        </w:rPr>
        <w:t xml:space="preserve"> предоставления муниципальной услуги, заявителю муниципальной услуги вручается (направляется) уведомление о необходимости устранения нарушений в оформлении заявления и (или) представления отсутствующих документов или сведений.</w:t>
      </w:r>
    </w:p>
    <w:p w:rsidR="00611A9E" w:rsidRPr="003471A6" w:rsidRDefault="00611A9E" w:rsidP="003471A6">
      <w:pPr>
        <w:pStyle w:val="ConsPlusNormal"/>
        <w:contextualSpacing/>
        <w:jc w:val="both"/>
        <w:rPr>
          <w:rFonts w:ascii="Times New Roman" w:hAnsi="Times New Roman" w:cs="Times New Roman"/>
          <w:sz w:val="28"/>
          <w:szCs w:val="28"/>
        </w:rPr>
      </w:pPr>
      <w:r w:rsidRPr="003471A6">
        <w:rPr>
          <w:rFonts w:ascii="Times New Roman" w:hAnsi="Times New Roman" w:cs="Times New Roman"/>
          <w:sz w:val="28"/>
          <w:szCs w:val="28"/>
        </w:rPr>
        <w:t xml:space="preserve">3.2.6. </w:t>
      </w:r>
      <w:r w:rsidRPr="003471A6">
        <w:rPr>
          <w:rFonts w:ascii="Times New Roman" w:hAnsi="Times New Roman" w:cs="Times New Roman"/>
          <w:sz w:val="28"/>
        </w:rPr>
        <w:t xml:space="preserve">Результатом административной процедуры, указанной в настоящем подразделе, является передача заявления на рассмотрение либо </w:t>
      </w:r>
      <w:r w:rsidRPr="003471A6">
        <w:rPr>
          <w:rFonts w:ascii="Times New Roman" w:hAnsi="Times New Roman" w:cs="Times New Roman"/>
          <w:sz w:val="28"/>
          <w:szCs w:val="28"/>
        </w:rPr>
        <w:t>уведомление заявителя о необходимости устранения нарушений в оформлении заявления и (или) представления отсутствующих документов или сведений</w:t>
      </w:r>
      <w:r w:rsidRPr="003471A6">
        <w:rPr>
          <w:rFonts w:ascii="Times New Roman" w:hAnsi="Times New Roman" w:cs="Times New Roman"/>
          <w:sz w:val="28"/>
        </w:rPr>
        <w:t>.</w:t>
      </w:r>
    </w:p>
    <w:p w:rsidR="00611A9E" w:rsidRPr="003471A6" w:rsidRDefault="00611A9E" w:rsidP="003471A6">
      <w:pPr>
        <w:tabs>
          <w:tab w:val="left" w:pos="709"/>
          <w:tab w:val="left" w:pos="5529"/>
        </w:tabs>
        <w:spacing w:after="0" w:line="240" w:lineRule="auto"/>
        <w:ind w:firstLine="720"/>
        <w:contextualSpacing/>
        <w:jc w:val="center"/>
        <w:rPr>
          <w:rFonts w:ascii="Times New Roman" w:hAnsi="Times New Roman"/>
          <w:sz w:val="28"/>
          <w:szCs w:val="28"/>
        </w:rPr>
      </w:pPr>
    </w:p>
    <w:p w:rsidR="00611A9E" w:rsidRPr="00D23ECF" w:rsidRDefault="00611A9E" w:rsidP="003471A6">
      <w:pPr>
        <w:pStyle w:val="NoSpacing"/>
        <w:ind w:right="141" w:firstLine="720"/>
        <w:contextualSpacing/>
        <w:jc w:val="center"/>
        <w:rPr>
          <w:rFonts w:ascii="Times New Roman" w:hAnsi="Times New Roman" w:cs="Times New Roman"/>
          <w:bCs/>
          <w:sz w:val="28"/>
          <w:szCs w:val="28"/>
        </w:rPr>
      </w:pPr>
      <w:r w:rsidRPr="00D23ECF">
        <w:rPr>
          <w:rFonts w:ascii="Times New Roman" w:hAnsi="Times New Roman" w:cs="Times New Roman"/>
          <w:bCs/>
          <w:sz w:val="28"/>
          <w:szCs w:val="28"/>
        </w:rPr>
        <w:t>3.3. Формирование и направление межведомственного запроса</w:t>
      </w:r>
    </w:p>
    <w:p w:rsidR="00611A9E" w:rsidRPr="00D23ECF" w:rsidRDefault="00611A9E" w:rsidP="003471A6">
      <w:pPr>
        <w:pStyle w:val="NoSpacing"/>
        <w:tabs>
          <w:tab w:val="left" w:pos="0"/>
        </w:tabs>
        <w:ind w:right="141" w:firstLine="720"/>
        <w:contextualSpacing/>
        <w:jc w:val="both"/>
        <w:rPr>
          <w:rFonts w:ascii="Times New Roman" w:hAnsi="Times New Roman" w:cs="Times New Roman"/>
          <w:bCs/>
          <w:sz w:val="28"/>
          <w:szCs w:val="28"/>
        </w:rPr>
      </w:pPr>
      <w:r w:rsidRPr="00D23ECF">
        <w:rPr>
          <w:rFonts w:ascii="Times New Roman" w:hAnsi="Times New Roman" w:cs="Times New Roman"/>
          <w:bCs/>
          <w:sz w:val="28"/>
          <w:szCs w:val="28"/>
        </w:rPr>
        <w:t xml:space="preserve"> </w:t>
      </w:r>
    </w:p>
    <w:p w:rsidR="00611A9E" w:rsidRPr="003471A6" w:rsidRDefault="00611A9E" w:rsidP="003471A6">
      <w:pPr>
        <w:widowControl w:val="0"/>
        <w:spacing w:after="0" w:line="240" w:lineRule="auto"/>
        <w:ind w:right="141" w:firstLine="720"/>
        <w:contextualSpacing/>
        <w:jc w:val="both"/>
        <w:rPr>
          <w:rFonts w:ascii="Times New Roman" w:hAnsi="Times New Roman"/>
          <w:sz w:val="28"/>
          <w:szCs w:val="28"/>
        </w:rPr>
      </w:pPr>
      <w:r w:rsidRPr="003471A6">
        <w:rPr>
          <w:rFonts w:ascii="Times New Roman" w:hAnsi="Times New Roman"/>
          <w:sz w:val="28"/>
          <w:szCs w:val="28"/>
        </w:rPr>
        <w:t xml:space="preserve">             3.3.1. Основанием для начала административной процедуры формирования и направления межведомственного запроса является непредставление заявителем документов, которые находятся в распоряжении государственных органов, органов местного самоуправления и иных организаций, участвующих в предоставлении муниципальной  услуги.</w:t>
      </w:r>
    </w:p>
    <w:p w:rsidR="00611A9E" w:rsidRPr="00D23ECF" w:rsidRDefault="00611A9E" w:rsidP="003471A6">
      <w:pPr>
        <w:widowControl w:val="0"/>
        <w:spacing w:after="0" w:line="240" w:lineRule="auto"/>
        <w:ind w:right="141" w:firstLine="720"/>
        <w:contextualSpacing/>
        <w:jc w:val="both"/>
        <w:rPr>
          <w:rFonts w:ascii="Times New Roman" w:hAnsi="Times New Roman"/>
          <w:sz w:val="28"/>
          <w:szCs w:val="28"/>
        </w:rPr>
      </w:pPr>
      <w:r w:rsidRPr="00D23ECF">
        <w:rPr>
          <w:rFonts w:ascii="Times New Roman" w:hAnsi="Times New Roman"/>
          <w:sz w:val="28"/>
          <w:szCs w:val="28"/>
        </w:rPr>
        <w:t xml:space="preserve">3.3.2. В случае если заявителем представлены все документы, указанные в </w:t>
      </w:r>
      <w:hyperlink r:id="rId7" w:history="1">
        <w:r w:rsidRPr="00D23ECF">
          <w:rPr>
            <w:rStyle w:val="Hyperlink"/>
            <w:rFonts w:ascii="Times New Roman" w:hAnsi="Times New Roman"/>
            <w:color w:val="auto"/>
            <w:sz w:val="28"/>
            <w:szCs w:val="28"/>
            <w:u w:val="none"/>
          </w:rPr>
          <w:t>пункте 2.6 раздела 2</w:t>
        </w:r>
      </w:hyperlink>
      <w:r w:rsidRPr="00D23ECF">
        <w:rPr>
          <w:rFonts w:ascii="Times New Roman" w:hAnsi="Times New Roman"/>
          <w:sz w:val="28"/>
          <w:szCs w:val="28"/>
        </w:rPr>
        <w:t xml:space="preserve"> Административного регламента, специалист Администрации переходит к исполнению следующей административной процедуры (</w:t>
      </w:r>
      <w:hyperlink r:id="rId8" w:history="1">
        <w:r w:rsidRPr="00D23ECF">
          <w:rPr>
            <w:rStyle w:val="Hyperlink"/>
            <w:rFonts w:ascii="Times New Roman" w:hAnsi="Times New Roman"/>
            <w:color w:val="auto"/>
            <w:sz w:val="28"/>
            <w:szCs w:val="28"/>
            <w:u w:val="none"/>
          </w:rPr>
          <w:t>пункт 3.4  раздела 3</w:t>
        </w:r>
      </w:hyperlink>
      <w:r w:rsidRPr="00D23ECF">
        <w:rPr>
          <w:rFonts w:ascii="Times New Roman" w:hAnsi="Times New Roman"/>
          <w:sz w:val="28"/>
          <w:szCs w:val="28"/>
        </w:rPr>
        <w:t xml:space="preserve"> административного регламента).</w:t>
      </w:r>
    </w:p>
    <w:p w:rsidR="00611A9E" w:rsidRPr="00D23ECF" w:rsidRDefault="00611A9E" w:rsidP="003471A6">
      <w:pPr>
        <w:widowControl w:val="0"/>
        <w:spacing w:after="0" w:line="240" w:lineRule="auto"/>
        <w:ind w:right="141" w:firstLine="720"/>
        <w:contextualSpacing/>
        <w:jc w:val="both"/>
        <w:rPr>
          <w:rFonts w:ascii="Times New Roman" w:hAnsi="Times New Roman"/>
          <w:sz w:val="28"/>
          <w:szCs w:val="28"/>
        </w:rPr>
      </w:pPr>
      <w:r w:rsidRPr="00D23ECF">
        <w:rPr>
          <w:rFonts w:ascii="Times New Roman" w:hAnsi="Times New Roman"/>
          <w:sz w:val="28"/>
          <w:szCs w:val="28"/>
        </w:rPr>
        <w:t xml:space="preserve">3.3.3. В случае если заявителем по собственной инициативе не представлены указанные в </w:t>
      </w:r>
      <w:hyperlink r:id="rId9" w:history="1">
        <w:r w:rsidRPr="00D23ECF">
          <w:rPr>
            <w:rStyle w:val="Hyperlink"/>
            <w:rFonts w:ascii="Times New Roman" w:hAnsi="Times New Roman"/>
            <w:color w:val="auto"/>
            <w:sz w:val="28"/>
            <w:szCs w:val="28"/>
            <w:u w:val="none"/>
          </w:rPr>
          <w:t>пункте 2.6 раздела 2</w:t>
        </w:r>
      </w:hyperlink>
      <w:r w:rsidRPr="00D23ECF">
        <w:rPr>
          <w:rFonts w:ascii="Times New Roman" w:hAnsi="Times New Roman"/>
          <w:sz w:val="28"/>
          <w:szCs w:val="28"/>
        </w:rPr>
        <w:t xml:space="preserve"> Административного регламента документы, специалист Администрации, ответственный за формирование и направление межведомственного запроса, принимает решение о формировании и направлении межведомственного запроса.</w:t>
      </w:r>
    </w:p>
    <w:p w:rsidR="00611A9E" w:rsidRPr="003471A6" w:rsidRDefault="00611A9E" w:rsidP="003471A6">
      <w:pPr>
        <w:widowControl w:val="0"/>
        <w:spacing w:after="0" w:line="240" w:lineRule="auto"/>
        <w:ind w:right="141" w:firstLine="720"/>
        <w:contextualSpacing/>
        <w:jc w:val="both"/>
        <w:rPr>
          <w:rFonts w:ascii="Times New Roman" w:hAnsi="Times New Roman"/>
          <w:sz w:val="28"/>
          <w:szCs w:val="28"/>
        </w:rPr>
      </w:pPr>
      <w:r w:rsidRPr="003471A6">
        <w:rPr>
          <w:rFonts w:ascii="Times New Roman" w:hAnsi="Times New Roman"/>
          <w:sz w:val="28"/>
          <w:szCs w:val="28"/>
        </w:rPr>
        <w:t>3.3.4. Порядок направления межведомственных запросов, а также состав сведений, необходимых для представления документа и (или) информации, которые необходимы для оказания муниципальной  услуги, определяется технологической картой межведомственного взаимодействия муниципальной услуги, согласованной с соответствующими государственными органами, участвующими в предоставлении муниципальной  услуги.</w:t>
      </w:r>
    </w:p>
    <w:p w:rsidR="00611A9E" w:rsidRPr="003471A6" w:rsidRDefault="00611A9E" w:rsidP="003471A6">
      <w:pPr>
        <w:widowControl w:val="0"/>
        <w:spacing w:after="0" w:line="240" w:lineRule="auto"/>
        <w:ind w:right="141" w:firstLine="720"/>
        <w:contextualSpacing/>
        <w:jc w:val="both"/>
        <w:rPr>
          <w:rFonts w:ascii="Times New Roman" w:hAnsi="Times New Roman"/>
          <w:sz w:val="28"/>
          <w:szCs w:val="28"/>
        </w:rPr>
      </w:pPr>
      <w:r w:rsidRPr="003471A6">
        <w:rPr>
          <w:rFonts w:ascii="Times New Roman" w:hAnsi="Times New Roman"/>
          <w:sz w:val="28"/>
          <w:szCs w:val="28"/>
        </w:rPr>
        <w:t>3.3.5. Срок подготовки межведомственного запроса не может превышать трех рабочих дней.</w:t>
      </w:r>
    </w:p>
    <w:p w:rsidR="00611A9E" w:rsidRPr="003471A6" w:rsidRDefault="00611A9E" w:rsidP="003471A6">
      <w:pPr>
        <w:widowControl w:val="0"/>
        <w:spacing w:after="0" w:line="240" w:lineRule="auto"/>
        <w:ind w:right="141" w:firstLine="720"/>
        <w:contextualSpacing/>
        <w:jc w:val="both"/>
        <w:rPr>
          <w:rFonts w:ascii="Times New Roman" w:hAnsi="Times New Roman"/>
          <w:sz w:val="28"/>
          <w:szCs w:val="28"/>
        </w:rPr>
      </w:pPr>
      <w:r w:rsidRPr="003471A6">
        <w:rPr>
          <w:rFonts w:ascii="Times New Roman" w:hAnsi="Times New Roman"/>
          <w:sz w:val="28"/>
          <w:szCs w:val="28"/>
        </w:rPr>
        <w:t>3.3.6. Срок подготовки и направления ответа на межведомственный запрос о представлении документов и информации для предоставления муниципальной услуги с использованием межведомственного информационного взаимодействия не может превышать пять рабочих дней со дня поступления межведомственного запроса в орган или организацию, предоставляющие документ и информацию, если иные сроки подготовки и направления ответа на межведомственный запрос не установлены федеральными законами, правовыми актами Правительства Российской Федерации и принятыми в соответствии с федеральными законами и нормативными правовыми актами субъектов Российской Федерации.</w:t>
      </w:r>
    </w:p>
    <w:p w:rsidR="00611A9E" w:rsidRPr="003471A6" w:rsidRDefault="00611A9E" w:rsidP="003471A6">
      <w:pPr>
        <w:widowControl w:val="0"/>
        <w:spacing w:after="0" w:line="240" w:lineRule="auto"/>
        <w:ind w:right="141" w:firstLine="720"/>
        <w:contextualSpacing/>
        <w:jc w:val="both"/>
        <w:rPr>
          <w:rFonts w:ascii="Times New Roman" w:hAnsi="Times New Roman"/>
          <w:sz w:val="28"/>
          <w:szCs w:val="28"/>
        </w:rPr>
      </w:pPr>
      <w:r w:rsidRPr="003471A6">
        <w:rPr>
          <w:rFonts w:ascii="Times New Roman" w:hAnsi="Times New Roman"/>
          <w:sz w:val="28"/>
          <w:szCs w:val="28"/>
        </w:rPr>
        <w:t>3.3.7. После поступления ответа на межведомственный запрос, специалист Администрации ответственный за формирование и направление межведомственного запроса, регистрирует полученный ответ в установленном порядке.</w:t>
      </w:r>
    </w:p>
    <w:p w:rsidR="00611A9E" w:rsidRPr="003471A6" w:rsidRDefault="00611A9E" w:rsidP="003471A6">
      <w:pPr>
        <w:widowControl w:val="0"/>
        <w:spacing w:after="0" w:line="240" w:lineRule="auto"/>
        <w:ind w:right="141" w:firstLine="720"/>
        <w:contextualSpacing/>
        <w:jc w:val="both"/>
        <w:rPr>
          <w:rFonts w:ascii="Times New Roman" w:hAnsi="Times New Roman"/>
          <w:sz w:val="28"/>
          <w:szCs w:val="28"/>
        </w:rPr>
      </w:pPr>
      <w:r w:rsidRPr="003471A6">
        <w:rPr>
          <w:rFonts w:ascii="Times New Roman" w:hAnsi="Times New Roman"/>
          <w:sz w:val="28"/>
          <w:szCs w:val="28"/>
        </w:rPr>
        <w:t>3.3.8. Максимальный срок выполнения административной процедуры, предусмотренной настоящим подразделом, составляет 3 рабочих дня.</w:t>
      </w:r>
    </w:p>
    <w:p w:rsidR="00611A9E" w:rsidRPr="003471A6" w:rsidRDefault="00611A9E" w:rsidP="003471A6">
      <w:pPr>
        <w:tabs>
          <w:tab w:val="left" w:pos="709"/>
          <w:tab w:val="left" w:pos="5529"/>
        </w:tabs>
        <w:spacing w:after="0" w:line="240" w:lineRule="auto"/>
        <w:ind w:firstLine="720"/>
        <w:contextualSpacing/>
        <w:jc w:val="center"/>
        <w:rPr>
          <w:rFonts w:ascii="Times New Roman" w:hAnsi="Times New Roman"/>
          <w:sz w:val="28"/>
          <w:szCs w:val="28"/>
        </w:rPr>
      </w:pPr>
    </w:p>
    <w:p w:rsidR="00611A9E" w:rsidRPr="003471A6" w:rsidRDefault="00611A9E" w:rsidP="003471A6">
      <w:pPr>
        <w:tabs>
          <w:tab w:val="left" w:pos="709"/>
          <w:tab w:val="left" w:pos="5529"/>
        </w:tabs>
        <w:spacing w:after="0" w:line="240" w:lineRule="auto"/>
        <w:ind w:firstLine="720"/>
        <w:contextualSpacing/>
        <w:jc w:val="center"/>
        <w:rPr>
          <w:rFonts w:ascii="Times New Roman" w:hAnsi="Times New Roman"/>
          <w:sz w:val="28"/>
          <w:szCs w:val="28"/>
        </w:rPr>
      </w:pPr>
      <w:r w:rsidRPr="003471A6">
        <w:rPr>
          <w:rFonts w:ascii="Times New Roman" w:hAnsi="Times New Roman"/>
          <w:sz w:val="28"/>
          <w:szCs w:val="28"/>
        </w:rPr>
        <w:t>3.4. Рассмотрение представленных документов и принятие решения о предоставлении либо об отказе в предоставлении муниципальной услуги</w:t>
      </w:r>
    </w:p>
    <w:p w:rsidR="00611A9E" w:rsidRPr="003471A6" w:rsidRDefault="00611A9E" w:rsidP="003471A6">
      <w:pPr>
        <w:tabs>
          <w:tab w:val="left" w:pos="709"/>
          <w:tab w:val="left" w:pos="5529"/>
        </w:tabs>
        <w:spacing w:after="0" w:line="240" w:lineRule="auto"/>
        <w:ind w:firstLine="720"/>
        <w:contextualSpacing/>
        <w:jc w:val="center"/>
        <w:rPr>
          <w:rFonts w:ascii="Times New Roman" w:hAnsi="Times New Roman"/>
          <w:sz w:val="28"/>
          <w:szCs w:val="28"/>
        </w:rPr>
      </w:pPr>
    </w:p>
    <w:p w:rsidR="00611A9E" w:rsidRPr="003471A6" w:rsidRDefault="00611A9E" w:rsidP="003471A6">
      <w:pPr>
        <w:tabs>
          <w:tab w:val="left" w:pos="5529"/>
        </w:tabs>
        <w:spacing w:after="0" w:line="240" w:lineRule="auto"/>
        <w:ind w:firstLine="720"/>
        <w:contextualSpacing/>
        <w:jc w:val="both"/>
        <w:rPr>
          <w:rFonts w:ascii="Times New Roman" w:hAnsi="Times New Roman"/>
          <w:sz w:val="28"/>
          <w:szCs w:val="28"/>
        </w:rPr>
      </w:pPr>
      <w:r w:rsidRPr="003471A6">
        <w:rPr>
          <w:rFonts w:ascii="Times New Roman" w:hAnsi="Times New Roman"/>
          <w:sz w:val="28"/>
          <w:szCs w:val="28"/>
        </w:rPr>
        <w:t>3.4.1. Зарегистрированное заявление передается Главе  муниципального образования Грязенятского сельского поселения Рославльского района Смоленской области для рассмотрения и резолюции.</w:t>
      </w:r>
    </w:p>
    <w:p w:rsidR="00611A9E" w:rsidRPr="003471A6" w:rsidRDefault="00611A9E" w:rsidP="003471A6">
      <w:pPr>
        <w:tabs>
          <w:tab w:val="left" w:pos="5529"/>
        </w:tabs>
        <w:spacing w:after="0" w:line="240" w:lineRule="auto"/>
        <w:ind w:firstLine="720"/>
        <w:contextualSpacing/>
        <w:jc w:val="both"/>
        <w:rPr>
          <w:rFonts w:ascii="Times New Roman" w:hAnsi="Times New Roman"/>
          <w:sz w:val="28"/>
          <w:szCs w:val="28"/>
        </w:rPr>
      </w:pPr>
      <w:r w:rsidRPr="003471A6">
        <w:rPr>
          <w:rFonts w:ascii="Times New Roman" w:hAnsi="Times New Roman"/>
          <w:sz w:val="28"/>
          <w:szCs w:val="28"/>
        </w:rPr>
        <w:t>3.4.2. Ознакомившись с заявлением, Глава  муниципального образования Грязенятского сельского поселения Рославльского района Смоленской области дает письменное поручение специалисту Администрации для дальнейшего рассмотрения.</w:t>
      </w:r>
    </w:p>
    <w:p w:rsidR="00611A9E" w:rsidRPr="003471A6" w:rsidRDefault="00611A9E" w:rsidP="003471A6">
      <w:pPr>
        <w:tabs>
          <w:tab w:val="left" w:pos="5529"/>
        </w:tabs>
        <w:spacing w:after="0" w:line="240" w:lineRule="auto"/>
        <w:ind w:firstLine="720"/>
        <w:contextualSpacing/>
        <w:jc w:val="both"/>
        <w:rPr>
          <w:rStyle w:val="FontStyle47"/>
          <w:i w:val="0"/>
          <w:iCs/>
          <w:sz w:val="28"/>
          <w:szCs w:val="28"/>
        </w:rPr>
      </w:pPr>
      <w:r w:rsidRPr="003471A6">
        <w:rPr>
          <w:rStyle w:val="FontStyle47"/>
          <w:i w:val="0"/>
          <w:iCs/>
          <w:sz w:val="28"/>
          <w:szCs w:val="28"/>
        </w:rPr>
        <w:t>3.4.3.  Специалист Администрации осуществляет проверку представленных документов на соответствие требованиям действующего законодательства, а также Административного регламента.</w:t>
      </w:r>
    </w:p>
    <w:p w:rsidR="00611A9E" w:rsidRPr="003471A6" w:rsidRDefault="00611A9E" w:rsidP="003471A6">
      <w:pPr>
        <w:pStyle w:val="ConsPlusNormal"/>
        <w:contextualSpacing/>
        <w:jc w:val="both"/>
        <w:rPr>
          <w:rFonts w:ascii="Times New Roman" w:hAnsi="Times New Roman" w:cs="Times New Roman"/>
        </w:rPr>
      </w:pPr>
      <w:r w:rsidRPr="003471A6">
        <w:rPr>
          <w:rFonts w:ascii="Times New Roman" w:hAnsi="Times New Roman" w:cs="Times New Roman"/>
          <w:sz w:val="28"/>
          <w:szCs w:val="28"/>
        </w:rPr>
        <w:t>3.4.4. В случае отсутствия необязательных документов, специалист Администрации направляет запрос (запросы) для получения необходимых документов или сведений по каналам межведомственного взаимодействия в соответствии с Порядком межведомственного взаимодействия.</w:t>
      </w:r>
    </w:p>
    <w:p w:rsidR="00611A9E" w:rsidRPr="003471A6" w:rsidRDefault="00611A9E" w:rsidP="003471A6">
      <w:pPr>
        <w:pStyle w:val="Style41"/>
        <w:widowControl/>
        <w:tabs>
          <w:tab w:val="left" w:leader="underscore" w:pos="5626"/>
        </w:tabs>
        <w:spacing w:line="240" w:lineRule="auto"/>
        <w:ind w:right="98" w:firstLine="720"/>
        <w:contextualSpacing/>
        <w:jc w:val="both"/>
        <w:rPr>
          <w:rStyle w:val="FontStyle50"/>
          <w:rFonts w:cs="Times New Roman"/>
          <w:bCs/>
          <w:iCs/>
          <w:sz w:val="28"/>
          <w:szCs w:val="28"/>
        </w:rPr>
      </w:pPr>
      <w:r w:rsidRPr="003471A6">
        <w:rPr>
          <w:rFonts w:ascii="Times New Roman" w:hAnsi="Times New Roman" w:cs="Times New Roman"/>
          <w:sz w:val="28"/>
          <w:szCs w:val="28"/>
        </w:rPr>
        <w:t xml:space="preserve">3.4.5. В случае, если обязательные документы соответствуют требованиям, и недостающие сведения получены по каналам межведомственного взаимодействия </w:t>
      </w:r>
      <w:r w:rsidRPr="003471A6">
        <w:rPr>
          <w:rStyle w:val="FontStyle50"/>
          <w:rFonts w:cs="Times New Roman"/>
          <w:sz w:val="28"/>
          <w:szCs w:val="28"/>
        </w:rPr>
        <w:t xml:space="preserve"> специалистом Администрации  в течение 10 дней с момента поступления заявления проводится проверка представленных документов и полученных сведений </w:t>
      </w:r>
      <w:r w:rsidRPr="003471A6">
        <w:rPr>
          <w:rStyle w:val="FontStyle50"/>
          <w:rFonts w:cs="Times New Roman"/>
          <w:bCs/>
          <w:iCs/>
          <w:sz w:val="28"/>
          <w:szCs w:val="28"/>
        </w:rPr>
        <w:t>на соответствие предъявляемым требованиям и нормативным правовым актам:</w:t>
      </w:r>
    </w:p>
    <w:p w:rsidR="00611A9E" w:rsidRPr="003471A6" w:rsidRDefault="00611A9E" w:rsidP="003471A6">
      <w:pPr>
        <w:spacing w:after="0" w:line="240" w:lineRule="auto"/>
        <w:ind w:firstLine="720"/>
        <w:contextualSpacing/>
        <w:jc w:val="both"/>
        <w:rPr>
          <w:rFonts w:ascii="Times New Roman" w:hAnsi="Times New Roman"/>
        </w:rPr>
      </w:pPr>
      <w:r w:rsidRPr="003471A6">
        <w:rPr>
          <w:rStyle w:val="FontStyle46"/>
          <w:sz w:val="28"/>
          <w:szCs w:val="28"/>
        </w:rPr>
        <w:t>1) п</w:t>
      </w:r>
      <w:r w:rsidRPr="003471A6">
        <w:rPr>
          <w:rFonts w:ascii="Times New Roman" w:hAnsi="Times New Roman"/>
          <w:sz w:val="28"/>
          <w:szCs w:val="28"/>
        </w:rPr>
        <w:t>роверка жилого помещения, указанного в заявлении, на предмет принадлежности его к жилым помещениям муниципального образования  Грязенятского сельского поселения Рославльского района Смоленской области.</w:t>
      </w:r>
    </w:p>
    <w:p w:rsidR="00611A9E" w:rsidRPr="003471A6" w:rsidRDefault="00611A9E" w:rsidP="003471A6">
      <w:pPr>
        <w:spacing w:after="0" w:line="240" w:lineRule="auto"/>
        <w:ind w:firstLine="720"/>
        <w:contextualSpacing/>
        <w:jc w:val="both"/>
        <w:rPr>
          <w:rStyle w:val="FontStyle46"/>
          <w:sz w:val="28"/>
          <w:szCs w:val="28"/>
        </w:rPr>
      </w:pPr>
      <w:r w:rsidRPr="003471A6">
        <w:rPr>
          <w:rStyle w:val="FontStyle46"/>
          <w:sz w:val="28"/>
          <w:szCs w:val="28"/>
        </w:rPr>
        <w:t xml:space="preserve">При проверке устанавливается наличие в реестре объектов муниципальной собственности муниципального образования  </w:t>
      </w:r>
      <w:r w:rsidRPr="003471A6">
        <w:rPr>
          <w:rFonts w:ascii="Times New Roman" w:hAnsi="Times New Roman"/>
          <w:sz w:val="28"/>
          <w:szCs w:val="28"/>
        </w:rPr>
        <w:t>Грязенятского сельского поселения Рославльского района Смоленской области</w:t>
      </w:r>
      <w:r w:rsidRPr="003471A6">
        <w:rPr>
          <w:rStyle w:val="FontStyle46"/>
          <w:sz w:val="28"/>
          <w:szCs w:val="28"/>
        </w:rPr>
        <w:t xml:space="preserve"> жилого помещения, указанного в заявлении путем сравнения с характеристиками, содержащимися в указанных реестрах.</w:t>
      </w:r>
    </w:p>
    <w:p w:rsidR="00611A9E" w:rsidRPr="003471A6" w:rsidRDefault="00611A9E" w:rsidP="003471A6">
      <w:pPr>
        <w:pStyle w:val="Style22"/>
        <w:widowControl/>
        <w:ind w:right="-82" w:firstLine="720"/>
        <w:contextualSpacing/>
        <w:jc w:val="both"/>
        <w:rPr>
          <w:rStyle w:val="FontStyle46"/>
          <w:sz w:val="28"/>
          <w:szCs w:val="28"/>
        </w:rPr>
      </w:pPr>
      <w:r w:rsidRPr="003471A6">
        <w:rPr>
          <w:rStyle w:val="FontStyle46"/>
          <w:sz w:val="28"/>
          <w:szCs w:val="28"/>
        </w:rPr>
        <w:t>2) полноту и достоверность полученных документов;</w:t>
      </w:r>
    </w:p>
    <w:p w:rsidR="00611A9E" w:rsidRPr="003471A6" w:rsidRDefault="00611A9E" w:rsidP="003471A6">
      <w:pPr>
        <w:pStyle w:val="Style16"/>
        <w:widowControl/>
        <w:ind w:right="-82" w:firstLine="720"/>
        <w:contextualSpacing/>
        <w:jc w:val="both"/>
        <w:rPr>
          <w:rStyle w:val="FontStyle46"/>
          <w:sz w:val="28"/>
          <w:szCs w:val="28"/>
        </w:rPr>
      </w:pPr>
      <w:r w:rsidRPr="003471A6">
        <w:rPr>
          <w:rStyle w:val="FontStyle46"/>
          <w:sz w:val="28"/>
          <w:szCs w:val="28"/>
        </w:rPr>
        <w:t>3) срок действия, наличие записи об органе, выдавшем документ, даты выдачи, подписи и фамилии должностного лица, оттиска печати;</w:t>
      </w:r>
    </w:p>
    <w:p w:rsidR="00611A9E" w:rsidRPr="003471A6" w:rsidRDefault="00611A9E" w:rsidP="003471A6">
      <w:pPr>
        <w:pStyle w:val="Style16"/>
        <w:widowControl/>
        <w:ind w:right="-82" w:firstLine="720"/>
        <w:contextualSpacing/>
        <w:jc w:val="both"/>
        <w:rPr>
          <w:rStyle w:val="FontStyle46"/>
          <w:sz w:val="28"/>
          <w:szCs w:val="28"/>
        </w:rPr>
      </w:pPr>
      <w:r w:rsidRPr="003471A6">
        <w:rPr>
          <w:rStyle w:val="FontStyle46"/>
          <w:sz w:val="28"/>
          <w:szCs w:val="28"/>
        </w:rPr>
        <w:t>3.4.6. В случае если представленные документы и сведения, полученные по каналам межведомственного взаимодействия, не содержат полной информации, но возможно устранение противоречий, неточностей в процессе рассмотрения документов, ответственный специалист уведомляет заявителя о необходимости устранения данных недостатков. В случае если замечания не устранены в указанный срок, заявителю в течение 10 рабочих дней направляется уведомление об отказе в выдаче разрешения на ввод  с указанием причин отказа.</w:t>
      </w:r>
    </w:p>
    <w:p w:rsidR="00611A9E" w:rsidRPr="003471A6" w:rsidRDefault="00611A9E" w:rsidP="003471A6">
      <w:pPr>
        <w:pStyle w:val="Style16"/>
        <w:widowControl/>
        <w:ind w:right="-82" w:firstLine="720"/>
        <w:contextualSpacing/>
        <w:jc w:val="both"/>
        <w:rPr>
          <w:rStyle w:val="FontStyle46"/>
          <w:sz w:val="28"/>
          <w:szCs w:val="28"/>
        </w:rPr>
      </w:pPr>
      <w:r w:rsidRPr="003471A6">
        <w:rPr>
          <w:rStyle w:val="FontStyle46"/>
          <w:sz w:val="28"/>
          <w:szCs w:val="28"/>
        </w:rPr>
        <w:t>3.4.7. В случае выявления неустранимых противоречий, неточностей, недостаточности сведений в представленных на рассмотрение документах заявителю в  течение 10 рабочих дней со дня подачи заявления направляется уведомление об отказе в выдаче разрешения на ввод с указанием причин отказа.</w:t>
      </w:r>
    </w:p>
    <w:p w:rsidR="00611A9E" w:rsidRPr="003471A6" w:rsidRDefault="00611A9E" w:rsidP="003471A6">
      <w:pPr>
        <w:spacing w:after="0" w:line="240" w:lineRule="auto"/>
        <w:ind w:firstLine="720"/>
        <w:contextualSpacing/>
        <w:jc w:val="both"/>
        <w:rPr>
          <w:rFonts w:ascii="Times New Roman" w:hAnsi="Times New Roman"/>
        </w:rPr>
      </w:pPr>
      <w:r w:rsidRPr="003471A6">
        <w:rPr>
          <w:rFonts w:ascii="Times New Roman" w:hAnsi="Times New Roman"/>
          <w:sz w:val="28"/>
          <w:szCs w:val="28"/>
        </w:rPr>
        <w:t xml:space="preserve">3.4.8. </w:t>
      </w:r>
      <w:r w:rsidRPr="003471A6">
        <w:rPr>
          <w:rFonts w:ascii="Times New Roman" w:hAnsi="Times New Roman"/>
          <w:sz w:val="28"/>
        </w:rPr>
        <w:t xml:space="preserve">Результатом административной процедуры, указанной в настоящем подразделе, является издание Администрацией  </w:t>
      </w:r>
      <w:r w:rsidRPr="003471A6">
        <w:rPr>
          <w:rFonts w:ascii="Times New Roman" w:hAnsi="Times New Roman"/>
          <w:sz w:val="28"/>
          <w:szCs w:val="28"/>
        </w:rPr>
        <w:t>Грязенятского сельского поселения Рославльского района Смоленской области</w:t>
      </w:r>
      <w:r w:rsidRPr="003471A6">
        <w:rPr>
          <w:rFonts w:ascii="Times New Roman" w:hAnsi="Times New Roman"/>
          <w:sz w:val="28"/>
        </w:rPr>
        <w:t xml:space="preserve"> постановления о приватизации жилого помещения.</w:t>
      </w:r>
    </w:p>
    <w:p w:rsidR="00611A9E" w:rsidRPr="003471A6" w:rsidRDefault="00611A9E" w:rsidP="003471A6">
      <w:pPr>
        <w:spacing w:after="0" w:line="240" w:lineRule="auto"/>
        <w:ind w:firstLine="720"/>
        <w:contextualSpacing/>
        <w:jc w:val="both"/>
        <w:rPr>
          <w:rFonts w:ascii="Times New Roman" w:hAnsi="Times New Roman"/>
          <w:sz w:val="28"/>
        </w:rPr>
      </w:pPr>
    </w:p>
    <w:p w:rsidR="00611A9E" w:rsidRDefault="00611A9E" w:rsidP="003471A6">
      <w:pPr>
        <w:spacing w:after="0" w:line="240" w:lineRule="auto"/>
        <w:ind w:firstLine="720"/>
        <w:contextualSpacing/>
        <w:jc w:val="center"/>
        <w:rPr>
          <w:rFonts w:ascii="Times New Roman" w:hAnsi="Times New Roman"/>
          <w:sz w:val="28"/>
        </w:rPr>
      </w:pPr>
      <w:r w:rsidRPr="003471A6">
        <w:rPr>
          <w:rFonts w:ascii="Times New Roman" w:hAnsi="Times New Roman"/>
          <w:sz w:val="28"/>
        </w:rPr>
        <w:t xml:space="preserve">3.5. Издание Администрацией  </w:t>
      </w:r>
      <w:r w:rsidRPr="003471A6">
        <w:rPr>
          <w:rFonts w:ascii="Times New Roman" w:hAnsi="Times New Roman"/>
          <w:sz w:val="28"/>
          <w:szCs w:val="28"/>
        </w:rPr>
        <w:t>Грязенятского сельского поселения Рославльского района Смоленской области</w:t>
      </w:r>
      <w:r w:rsidRPr="003471A6">
        <w:rPr>
          <w:rFonts w:ascii="Times New Roman" w:hAnsi="Times New Roman"/>
          <w:sz w:val="28"/>
        </w:rPr>
        <w:t xml:space="preserve"> постановления о приватизации жилого помещения.</w:t>
      </w:r>
    </w:p>
    <w:p w:rsidR="00611A9E" w:rsidRPr="003471A6" w:rsidRDefault="00611A9E" w:rsidP="003471A6">
      <w:pPr>
        <w:spacing w:after="0" w:line="240" w:lineRule="auto"/>
        <w:ind w:firstLine="720"/>
        <w:contextualSpacing/>
        <w:jc w:val="center"/>
        <w:rPr>
          <w:rFonts w:ascii="Times New Roman" w:hAnsi="Times New Roman"/>
          <w:sz w:val="28"/>
        </w:rPr>
      </w:pPr>
    </w:p>
    <w:p w:rsidR="00611A9E" w:rsidRPr="003471A6" w:rsidRDefault="00611A9E" w:rsidP="003471A6">
      <w:pPr>
        <w:spacing w:after="0" w:line="240" w:lineRule="auto"/>
        <w:ind w:firstLine="720"/>
        <w:contextualSpacing/>
        <w:jc w:val="both"/>
        <w:rPr>
          <w:rFonts w:ascii="Times New Roman" w:hAnsi="Times New Roman"/>
          <w:sz w:val="28"/>
        </w:rPr>
      </w:pPr>
      <w:r w:rsidRPr="003471A6">
        <w:rPr>
          <w:rFonts w:ascii="Times New Roman" w:hAnsi="Times New Roman"/>
          <w:sz w:val="28"/>
        </w:rPr>
        <w:t xml:space="preserve">3.5.1. В течение 10 дней после проведения проверки, указанной в пункте 3.3.4. настоящего Административного регламента, специалист </w:t>
      </w:r>
      <w:r w:rsidRPr="003471A6">
        <w:rPr>
          <w:rFonts w:ascii="Times New Roman" w:hAnsi="Times New Roman"/>
          <w:sz w:val="28"/>
          <w:szCs w:val="28"/>
        </w:rPr>
        <w:t>Администрации</w:t>
      </w:r>
      <w:r w:rsidRPr="003471A6">
        <w:rPr>
          <w:rFonts w:ascii="Times New Roman" w:hAnsi="Times New Roman"/>
          <w:i/>
          <w:sz w:val="28"/>
          <w:szCs w:val="28"/>
        </w:rPr>
        <w:t xml:space="preserve"> </w:t>
      </w:r>
      <w:r w:rsidRPr="003471A6">
        <w:rPr>
          <w:rFonts w:ascii="Times New Roman" w:hAnsi="Times New Roman"/>
          <w:sz w:val="28"/>
        </w:rPr>
        <w:t xml:space="preserve">готовит проект постановления Администрации  </w:t>
      </w:r>
      <w:r w:rsidRPr="003471A6">
        <w:rPr>
          <w:rFonts w:ascii="Times New Roman" w:hAnsi="Times New Roman"/>
          <w:i/>
          <w:sz w:val="28"/>
        </w:rPr>
        <w:t xml:space="preserve"> </w:t>
      </w:r>
      <w:r w:rsidRPr="003471A6">
        <w:rPr>
          <w:rFonts w:ascii="Times New Roman" w:hAnsi="Times New Roman"/>
          <w:sz w:val="28"/>
        </w:rPr>
        <w:t xml:space="preserve"> </w:t>
      </w:r>
      <w:r w:rsidRPr="003471A6">
        <w:rPr>
          <w:rFonts w:ascii="Times New Roman" w:hAnsi="Times New Roman"/>
          <w:sz w:val="28"/>
          <w:szCs w:val="28"/>
        </w:rPr>
        <w:t>Грязенятского сельского поселения Рославльского района Смоленской области</w:t>
      </w:r>
      <w:r w:rsidRPr="003471A6">
        <w:rPr>
          <w:rFonts w:ascii="Times New Roman" w:hAnsi="Times New Roman"/>
          <w:sz w:val="28"/>
        </w:rPr>
        <w:t xml:space="preserve"> приватизации жилого помещения.</w:t>
      </w:r>
    </w:p>
    <w:p w:rsidR="00611A9E" w:rsidRPr="003471A6" w:rsidRDefault="00611A9E" w:rsidP="003471A6">
      <w:pPr>
        <w:spacing w:after="0" w:line="240" w:lineRule="auto"/>
        <w:ind w:firstLine="720"/>
        <w:contextualSpacing/>
        <w:jc w:val="center"/>
        <w:rPr>
          <w:rFonts w:ascii="Times New Roman" w:hAnsi="Times New Roman"/>
          <w:sz w:val="28"/>
          <w:szCs w:val="28"/>
        </w:rPr>
      </w:pPr>
    </w:p>
    <w:p w:rsidR="00611A9E" w:rsidRPr="003471A6" w:rsidRDefault="00611A9E" w:rsidP="003471A6">
      <w:pPr>
        <w:spacing w:after="0" w:line="240" w:lineRule="auto"/>
        <w:ind w:firstLine="720"/>
        <w:contextualSpacing/>
        <w:jc w:val="center"/>
        <w:rPr>
          <w:rFonts w:ascii="Times New Roman" w:hAnsi="Times New Roman"/>
        </w:rPr>
      </w:pPr>
      <w:r w:rsidRPr="003471A6">
        <w:rPr>
          <w:rFonts w:ascii="Times New Roman" w:hAnsi="Times New Roman"/>
          <w:sz w:val="28"/>
          <w:szCs w:val="28"/>
        </w:rPr>
        <w:t>3.6. Подготовка договора бесплатной передачи жилого помещения на территории муниципального образования Грязенятского сельского поселения Рославльского района Смоленской области</w:t>
      </w:r>
      <w:r w:rsidRPr="003471A6">
        <w:rPr>
          <w:rFonts w:ascii="Times New Roman" w:hAnsi="Times New Roman"/>
          <w:i/>
          <w:sz w:val="28"/>
        </w:rPr>
        <w:t xml:space="preserve"> </w:t>
      </w:r>
      <w:r w:rsidRPr="003471A6">
        <w:rPr>
          <w:rFonts w:ascii="Times New Roman" w:hAnsi="Times New Roman"/>
          <w:sz w:val="28"/>
          <w:szCs w:val="28"/>
        </w:rPr>
        <w:t>в собственность граждан</w:t>
      </w:r>
      <w:r w:rsidRPr="003471A6">
        <w:rPr>
          <w:rFonts w:ascii="Times New Roman" w:hAnsi="Times New Roman"/>
        </w:rPr>
        <w:t>.</w:t>
      </w:r>
    </w:p>
    <w:p w:rsidR="00611A9E" w:rsidRPr="003471A6" w:rsidRDefault="00611A9E" w:rsidP="003471A6">
      <w:pPr>
        <w:spacing w:after="0" w:line="240" w:lineRule="auto"/>
        <w:ind w:firstLine="720"/>
        <w:contextualSpacing/>
        <w:jc w:val="center"/>
        <w:rPr>
          <w:rFonts w:ascii="Times New Roman" w:hAnsi="Times New Roman"/>
        </w:rPr>
      </w:pPr>
    </w:p>
    <w:p w:rsidR="00611A9E" w:rsidRPr="003471A6" w:rsidRDefault="00611A9E" w:rsidP="003471A6">
      <w:pPr>
        <w:spacing w:after="0" w:line="240" w:lineRule="auto"/>
        <w:ind w:firstLine="720"/>
        <w:contextualSpacing/>
        <w:jc w:val="both"/>
        <w:rPr>
          <w:rFonts w:ascii="Times New Roman" w:hAnsi="Times New Roman"/>
          <w:sz w:val="28"/>
          <w:szCs w:val="28"/>
        </w:rPr>
      </w:pPr>
      <w:r w:rsidRPr="003471A6">
        <w:rPr>
          <w:rFonts w:ascii="Times New Roman" w:hAnsi="Times New Roman"/>
          <w:sz w:val="28"/>
          <w:szCs w:val="28"/>
        </w:rPr>
        <w:t>3.6.1. В течение 10 дней после издания постановления Администрации  Грязенятского сельского поселения Рославльского района Смоленской области</w:t>
      </w:r>
      <w:r w:rsidRPr="003471A6">
        <w:rPr>
          <w:rFonts w:ascii="Times New Roman" w:hAnsi="Times New Roman"/>
          <w:sz w:val="28"/>
        </w:rPr>
        <w:t xml:space="preserve"> </w:t>
      </w:r>
      <w:r w:rsidRPr="003471A6">
        <w:rPr>
          <w:rFonts w:ascii="Times New Roman" w:hAnsi="Times New Roman"/>
          <w:sz w:val="28"/>
          <w:szCs w:val="28"/>
        </w:rPr>
        <w:t>специалист</w:t>
      </w:r>
      <w:r w:rsidRPr="003471A6">
        <w:rPr>
          <w:rFonts w:ascii="Times New Roman" w:hAnsi="Times New Roman"/>
          <w:i/>
          <w:sz w:val="28"/>
          <w:szCs w:val="28"/>
        </w:rPr>
        <w:t xml:space="preserve"> </w:t>
      </w:r>
      <w:r w:rsidRPr="003471A6">
        <w:rPr>
          <w:rFonts w:ascii="Times New Roman" w:hAnsi="Times New Roman"/>
          <w:sz w:val="28"/>
          <w:szCs w:val="28"/>
        </w:rPr>
        <w:t>Администрации подготавливает договор бесплатной передачи жилого помещения на территории муниципального образования Грязенятского сельского поселения Рославльского района Смоленской области</w:t>
      </w:r>
      <w:r w:rsidRPr="003471A6">
        <w:rPr>
          <w:rFonts w:ascii="Times New Roman" w:hAnsi="Times New Roman"/>
          <w:sz w:val="28"/>
        </w:rPr>
        <w:t xml:space="preserve"> </w:t>
      </w:r>
      <w:r w:rsidRPr="003471A6">
        <w:rPr>
          <w:rFonts w:ascii="Times New Roman" w:hAnsi="Times New Roman"/>
          <w:sz w:val="28"/>
          <w:szCs w:val="28"/>
        </w:rPr>
        <w:t>в собственность граждан.</w:t>
      </w:r>
    </w:p>
    <w:p w:rsidR="00611A9E" w:rsidRPr="003471A6" w:rsidRDefault="00611A9E" w:rsidP="003471A6">
      <w:pPr>
        <w:spacing w:after="0" w:line="240" w:lineRule="auto"/>
        <w:ind w:firstLine="720"/>
        <w:contextualSpacing/>
        <w:jc w:val="both"/>
        <w:rPr>
          <w:rFonts w:ascii="Times New Roman" w:hAnsi="Times New Roman"/>
        </w:rPr>
      </w:pPr>
      <w:r w:rsidRPr="003471A6">
        <w:rPr>
          <w:rFonts w:ascii="Times New Roman" w:hAnsi="Times New Roman"/>
          <w:sz w:val="28"/>
          <w:szCs w:val="28"/>
        </w:rPr>
        <w:t>3.6.2. Договор</w:t>
      </w:r>
      <w:r w:rsidRPr="003471A6">
        <w:rPr>
          <w:rFonts w:ascii="Times New Roman" w:hAnsi="Times New Roman"/>
        </w:rPr>
        <w:t xml:space="preserve"> </w:t>
      </w:r>
      <w:r w:rsidRPr="003471A6">
        <w:rPr>
          <w:rFonts w:ascii="Times New Roman" w:hAnsi="Times New Roman"/>
          <w:sz w:val="28"/>
          <w:szCs w:val="28"/>
        </w:rPr>
        <w:t>бесплатной передачи жилого помещения на территории муниципального образования Грязенятского сельского поселения Рославльского района Смоленской области</w:t>
      </w:r>
      <w:r w:rsidRPr="003471A6">
        <w:rPr>
          <w:rFonts w:ascii="Times New Roman" w:hAnsi="Times New Roman"/>
          <w:sz w:val="28"/>
        </w:rPr>
        <w:t xml:space="preserve"> </w:t>
      </w:r>
      <w:r w:rsidRPr="003471A6">
        <w:rPr>
          <w:rFonts w:ascii="Times New Roman" w:hAnsi="Times New Roman"/>
          <w:sz w:val="28"/>
          <w:szCs w:val="28"/>
        </w:rPr>
        <w:t>в собственность граждан подписывается лично заявителем или лицом, действующим по нотариально заверенной доверенности.</w:t>
      </w:r>
    </w:p>
    <w:p w:rsidR="00611A9E" w:rsidRPr="003471A6" w:rsidRDefault="00611A9E" w:rsidP="003471A6">
      <w:pPr>
        <w:spacing w:after="0" w:line="240" w:lineRule="auto"/>
        <w:ind w:firstLine="720"/>
        <w:contextualSpacing/>
        <w:jc w:val="both"/>
        <w:rPr>
          <w:rFonts w:ascii="Times New Roman" w:hAnsi="Times New Roman"/>
          <w:sz w:val="28"/>
          <w:szCs w:val="28"/>
        </w:rPr>
      </w:pPr>
      <w:r w:rsidRPr="003471A6">
        <w:rPr>
          <w:rFonts w:ascii="Times New Roman" w:hAnsi="Times New Roman"/>
          <w:sz w:val="28"/>
          <w:szCs w:val="28"/>
        </w:rPr>
        <w:t>3.6.3. Договор бесплатной передачи жилого помещения на территории муниципального образования Грязенятского сельского поселения Рославльского района Смоленской области</w:t>
      </w:r>
      <w:r w:rsidRPr="003471A6">
        <w:rPr>
          <w:rFonts w:ascii="Times New Roman" w:hAnsi="Times New Roman"/>
          <w:sz w:val="28"/>
        </w:rPr>
        <w:t xml:space="preserve"> </w:t>
      </w:r>
      <w:r w:rsidRPr="003471A6">
        <w:rPr>
          <w:rFonts w:ascii="Times New Roman" w:hAnsi="Times New Roman"/>
          <w:sz w:val="28"/>
          <w:szCs w:val="28"/>
        </w:rPr>
        <w:t>в собственность граждан выдается на руки заявителю или лицу, действующему по нотариально заверенной доверенности при предъявлении ими документа, удостоверяющего личность.</w:t>
      </w:r>
    </w:p>
    <w:p w:rsidR="00611A9E" w:rsidRPr="003471A6" w:rsidRDefault="00611A9E" w:rsidP="003471A6">
      <w:pPr>
        <w:pStyle w:val="Style16"/>
        <w:widowControl/>
        <w:ind w:right="-82" w:firstLine="720"/>
        <w:contextualSpacing/>
        <w:jc w:val="both"/>
        <w:rPr>
          <w:rStyle w:val="FontStyle46"/>
          <w:sz w:val="28"/>
          <w:szCs w:val="28"/>
        </w:rPr>
      </w:pPr>
    </w:p>
    <w:bookmarkEnd w:id="7"/>
    <w:bookmarkEnd w:id="8"/>
    <w:bookmarkEnd w:id="9"/>
    <w:bookmarkEnd w:id="10"/>
    <w:p w:rsidR="00611A9E" w:rsidRPr="003471A6" w:rsidRDefault="00611A9E" w:rsidP="003471A6">
      <w:pPr>
        <w:pStyle w:val="ConsPlusNormal"/>
        <w:contextualSpacing/>
        <w:jc w:val="center"/>
        <w:rPr>
          <w:rFonts w:ascii="Times New Roman" w:hAnsi="Times New Roman" w:cs="Times New Roman"/>
          <w:b/>
        </w:rPr>
      </w:pPr>
      <w:r w:rsidRPr="003471A6">
        <w:rPr>
          <w:rFonts w:ascii="Times New Roman" w:hAnsi="Times New Roman" w:cs="Times New Roman"/>
          <w:b/>
          <w:sz w:val="28"/>
          <w:szCs w:val="28"/>
        </w:rPr>
        <w:t>4. Формы контроля за исполнением административного регламента</w:t>
      </w:r>
    </w:p>
    <w:p w:rsidR="00611A9E" w:rsidRPr="003471A6" w:rsidRDefault="00611A9E" w:rsidP="003471A6">
      <w:pPr>
        <w:pStyle w:val="ConsPlusNormal"/>
        <w:contextualSpacing/>
        <w:jc w:val="center"/>
        <w:rPr>
          <w:rFonts w:ascii="Times New Roman" w:hAnsi="Times New Roman" w:cs="Times New Roman"/>
          <w:sz w:val="28"/>
          <w:szCs w:val="28"/>
        </w:rPr>
      </w:pPr>
    </w:p>
    <w:p w:rsidR="00611A9E" w:rsidRPr="003471A6" w:rsidRDefault="00611A9E" w:rsidP="003471A6">
      <w:pPr>
        <w:pStyle w:val="ConsPlusNormal"/>
        <w:contextualSpacing/>
        <w:jc w:val="both"/>
        <w:rPr>
          <w:rFonts w:ascii="Times New Roman" w:hAnsi="Times New Roman" w:cs="Times New Roman"/>
          <w:sz w:val="28"/>
          <w:szCs w:val="28"/>
        </w:rPr>
      </w:pPr>
      <w:r w:rsidRPr="003471A6">
        <w:rPr>
          <w:rFonts w:ascii="Times New Roman" w:hAnsi="Times New Roman" w:cs="Times New Roman"/>
          <w:sz w:val="28"/>
          <w:szCs w:val="28"/>
        </w:rPr>
        <w:t>4.1. Текущий контроль за исполнением А</w:t>
      </w:r>
      <w:r>
        <w:rPr>
          <w:rFonts w:ascii="Times New Roman" w:hAnsi="Times New Roman" w:cs="Times New Roman"/>
          <w:sz w:val="28"/>
          <w:szCs w:val="28"/>
        </w:rPr>
        <w:t>д</w:t>
      </w:r>
      <w:r w:rsidRPr="003471A6">
        <w:rPr>
          <w:rFonts w:ascii="Times New Roman" w:hAnsi="Times New Roman" w:cs="Times New Roman"/>
          <w:sz w:val="28"/>
          <w:szCs w:val="28"/>
        </w:rPr>
        <w:t>министративного регламента осуществляет Глава муниципального образования Грязенятского сельского поселения Рославльского района Смоленской области. Текущий контроль осуществляется на постоянной основе (документально) в процессе предоставления муниципальной услуги.</w:t>
      </w:r>
    </w:p>
    <w:p w:rsidR="00611A9E" w:rsidRPr="003471A6" w:rsidRDefault="00611A9E" w:rsidP="003471A6">
      <w:pPr>
        <w:pStyle w:val="ConsPlusNormal"/>
        <w:contextualSpacing/>
        <w:jc w:val="both"/>
        <w:rPr>
          <w:rFonts w:ascii="Times New Roman" w:hAnsi="Times New Roman" w:cs="Times New Roman"/>
          <w:sz w:val="28"/>
          <w:szCs w:val="28"/>
        </w:rPr>
      </w:pPr>
      <w:r w:rsidRPr="003471A6">
        <w:rPr>
          <w:rFonts w:ascii="Times New Roman" w:hAnsi="Times New Roman" w:cs="Times New Roman"/>
          <w:sz w:val="28"/>
          <w:szCs w:val="28"/>
        </w:rPr>
        <w:t>4.2. Специалист Администрации   несет персональную ответственность за соблюдение сроков и последовательности совершения административных действий. Ответственность специалистов Администрации закрепляется в их должностных инструкциях. В случае выявленных нарушений специалист Администрации  несет дисциплинарную ответственность в соответствии с действующим законодательством.</w:t>
      </w:r>
    </w:p>
    <w:p w:rsidR="00611A9E" w:rsidRPr="003471A6" w:rsidRDefault="00611A9E" w:rsidP="003471A6">
      <w:pPr>
        <w:pStyle w:val="ConsPlusNormal"/>
        <w:contextualSpacing/>
        <w:jc w:val="center"/>
        <w:rPr>
          <w:rFonts w:ascii="Times New Roman" w:hAnsi="Times New Roman" w:cs="Times New Roman"/>
          <w:sz w:val="22"/>
          <w:szCs w:val="22"/>
        </w:rPr>
      </w:pPr>
    </w:p>
    <w:p w:rsidR="00611A9E" w:rsidRPr="003471A6" w:rsidRDefault="00611A9E" w:rsidP="003471A6">
      <w:pPr>
        <w:pStyle w:val="ConsPlusNormal"/>
        <w:ind w:right="850"/>
        <w:contextualSpacing/>
        <w:jc w:val="center"/>
        <w:rPr>
          <w:rFonts w:ascii="Times New Roman" w:hAnsi="Times New Roman" w:cs="Times New Roman"/>
          <w:b/>
          <w:sz w:val="28"/>
          <w:szCs w:val="28"/>
        </w:rPr>
      </w:pPr>
      <w:r w:rsidRPr="003471A6">
        <w:rPr>
          <w:rFonts w:ascii="Times New Roman" w:hAnsi="Times New Roman" w:cs="Times New Roman"/>
          <w:b/>
          <w:sz w:val="28"/>
          <w:szCs w:val="28"/>
        </w:rPr>
        <w:t xml:space="preserve">            5. Досудебный (внесудебный) порядок обжалования решений и действий (бездействия) органа, предоставляющего муниципальную услугу, а также должностных лиц или муниципальных служащих</w:t>
      </w:r>
    </w:p>
    <w:p w:rsidR="00611A9E" w:rsidRPr="003471A6" w:rsidRDefault="00611A9E" w:rsidP="003471A6">
      <w:pPr>
        <w:spacing w:after="0" w:line="240" w:lineRule="auto"/>
        <w:ind w:right="141" w:firstLine="720"/>
        <w:contextualSpacing/>
        <w:jc w:val="both"/>
        <w:outlineLvl w:val="1"/>
        <w:rPr>
          <w:rFonts w:ascii="Times New Roman" w:hAnsi="Times New Roman"/>
          <w:sz w:val="28"/>
          <w:szCs w:val="28"/>
        </w:rPr>
      </w:pPr>
    </w:p>
    <w:p w:rsidR="00611A9E" w:rsidRPr="003471A6" w:rsidRDefault="00611A9E" w:rsidP="003471A6">
      <w:pPr>
        <w:spacing w:after="0" w:line="240" w:lineRule="auto"/>
        <w:ind w:right="141" w:firstLine="720"/>
        <w:contextualSpacing/>
        <w:jc w:val="both"/>
        <w:outlineLvl w:val="1"/>
        <w:rPr>
          <w:rFonts w:ascii="Times New Roman" w:hAnsi="Times New Roman"/>
          <w:sz w:val="28"/>
          <w:szCs w:val="28"/>
        </w:rPr>
      </w:pPr>
      <w:r w:rsidRPr="003471A6">
        <w:rPr>
          <w:rFonts w:ascii="Times New Roman" w:hAnsi="Times New Roman"/>
          <w:sz w:val="28"/>
          <w:szCs w:val="28"/>
        </w:rPr>
        <w:t>5.1. Заявитель имеет право на обжалование действий (бездействия) и решений, принятых (осуществляемых) в ходе предоставления муниципальной услуги должностными лицами, муниципальными служащими, в досудебном (внесудебном) порядке.</w:t>
      </w:r>
    </w:p>
    <w:p w:rsidR="00611A9E" w:rsidRPr="003471A6" w:rsidRDefault="00611A9E" w:rsidP="003471A6">
      <w:pPr>
        <w:spacing w:after="0" w:line="240" w:lineRule="auto"/>
        <w:ind w:right="141" w:firstLine="720"/>
        <w:contextualSpacing/>
        <w:jc w:val="both"/>
        <w:outlineLvl w:val="1"/>
        <w:rPr>
          <w:rFonts w:ascii="Times New Roman" w:hAnsi="Times New Roman"/>
          <w:sz w:val="28"/>
          <w:szCs w:val="28"/>
        </w:rPr>
      </w:pPr>
      <w:r w:rsidRPr="003471A6">
        <w:rPr>
          <w:rFonts w:ascii="Times New Roman" w:hAnsi="Times New Roman"/>
          <w:sz w:val="28"/>
          <w:szCs w:val="28"/>
        </w:rPr>
        <w:t>5.2. Предмет досудебного (внесудебного) обжалования заявителем решений и действий (бездействия) органа предоставляющего муниципальную услугу, должностного лица, либо муниципального служащего.</w:t>
      </w:r>
    </w:p>
    <w:p w:rsidR="00611A9E" w:rsidRPr="003471A6" w:rsidRDefault="00611A9E" w:rsidP="003471A6">
      <w:pPr>
        <w:spacing w:after="0" w:line="240" w:lineRule="auto"/>
        <w:ind w:right="141" w:firstLine="720"/>
        <w:contextualSpacing/>
        <w:jc w:val="both"/>
        <w:outlineLvl w:val="1"/>
        <w:rPr>
          <w:rFonts w:ascii="Times New Roman" w:hAnsi="Times New Roman"/>
          <w:sz w:val="28"/>
          <w:szCs w:val="28"/>
        </w:rPr>
      </w:pPr>
      <w:r w:rsidRPr="003471A6">
        <w:rPr>
          <w:rFonts w:ascii="Times New Roman" w:hAnsi="Times New Roman"/>
          <w:sz w:val="28"/>
          <w:szCs w:val="28"/>
        </w:rPr>
        <w:t>Заявитель может обратиться с жалобой, в том числе в следующих случаях:</w:t>
      </w:r>
    </w:p>
    <w:p w:rsidR="00611A9E" w:rsidRPr="003471A6" w:rsidRDefault="00611A9E" w:rsidP="003471A6">
      <w:pPr>
        <w:spacing w:after="0" w:line="240" w:lineRule="auto"/>
        <w:ind w:right="141" w:firstLine="720"/>
        <w:contextualSpacing/>
        <w:jc w:val="both"/>
        <w:outlineLvl w:val="1"/>
        <w:rPr>
          <w:rFonts w:ascii="Times New Roman" w:hAnsi="Times New Roman"/>
          <w:sz w:val="28"/>
          <w:szCs w:val="28"/>
        </w:rPr>
      </w:pPr>
      <w:r w:rsidRPr="003471A6">
        <w:rPr>
          <w:rFonts w:ascii="Times New Roman" w:hAnsi="Times New Roman"/>
          <w:sz w:val="28"/>
          <w:szCs w:val="28"/>
        </w:rPr>
        <w:t>1) нарушения срока регистрации запроса заявителя о предоставлении муниципальной услуги;</w:t>
      </w:r>
    </w:p>
    <w:p w:rsidR="00611A9E" w:rsidRPr="003471A6" w:rsidRDefault="00611A9E" w:rsidP="003471A6">
      <w:pPr>
        <w:spacing w:after="0" w:line="240" w:lineRule="auto"/>
        <w:ind w:right="141" w:firstLine="720"/>
        <w:contextualSpacing/>
        <w:jc w:val="both"/>
        <w:outlineLvl w:val="1"/>
        <w:rPr>
          <w:rFonts w:ascii="Times New Roman" w:hAnsi="Times New Roman"/>
          <w:sz w:val="28"/>
          <w:szCs w:val="28"/>
        </w:rPr>
      </w:pPr>
      <w:r w:rsidRPr="003471A6">
        <w:rPr>
          <w:rFonts w:ascii="Times New Roman" w:hAnsi="Times New Roman"/>
          <w:sz w:val="28"/>
          <w:szCs w:val="28"/>
        </w:rPr>
        <w:t>2) нарушения срока предоставления муниципальной услуги;</w:t>
      </w:r>
    </w:p>
    <w:p w:rsidR="00611A9E" w:rsidRPr="003471A6" w:rsidRDefault="00611A9E" w:rsidP="003471A6">
      <w:pPr>
        <w:spacing w:after="0" w:line="240" w:lineRule="auto"/>
        <w:ind w:right="141" w:firstLine="720"/>
        <w:contextualSpacing/>
        <w:jc w:val="both"/>
        <w:outlineLvl w:val="1"/>
        <w:rPr>
          <w:rFonts w:ascii="Times New Roman" w:hAnsi="Times New Roman"/>
          <w:sz w:val="28"/>
          <w:szCs w:val="28"/>
        </w:rPr>
      </w:pPr>
      <w:r w:rsidRPr="003471A6">
        <w:rPr>
          <w:rFonts w:ascii="Times New Roman" w:hAnsi="Times New Roman"/>
          <w:sz w:val="28"/>
          <w:szCs w:val="28"/>
        </w:rPr>
        <w:t>3) требования у заявителя документов, не предусмотренных нормативными правовыми актами Российской Федерации, нормативными правовыми актами органа местного самоуправления для предоставления муниципальной услуги;</w:t>
      </w:r>
    </w:p>
    <w:p w:rsidR="00611A9E" w:rsidRPr="003471A6" w:rsidRDefault="00611A9E" w:rsidP="003471A6">
      <w:pPr>
        <w:spacing w:after="0" w:line="240" w:lineRule="auto"/>
        <w:ind w:right="141" w:firstLine="720"/>
        <w:contextualSpacing/>
        <w:jc w:val="both"/>
        <w:outlineLvl w:val="1"/>
        <w:rPr>
          <w:rFonts w:ascii="Times New Roman" w:hAnsi="Times New Roman"/>
          <w:sz w:val="28"/>
          <w:szCs w:val="28"/>
        </w:rPr>
      </w:pPr>
      <w:r w:rsidRPr="003471A6">
        <w:rPr>
          <w:rFonts w:ascii="Times New Roman" w:hAnsi="Times New Roman"/>
          <w:sz w:val="28"/>
          <w:szCs w:val="28"/>
        </w:rPr>
        <w:t>4) отказа в приеме документов, представление которых предусмотрено нормативными правовыми актами Российской Федерации, нормативными правовыми актами органа местного самоуправления для предоставления муниципальной услуги у заявителя;</w:t>
      </w:r>
    </w:p>
    <w:p w:rsidR="00611A9E" w:rsidRPr="003471A6" w:rsidRDefault="00611A9E" w:rsidP="003471A6">
      <w:pPr>
        <w:spacing w:after="0" w:line="240" w:lineRule="auto"/>
        <w:ind w:right="141" w:firstLine="720"/>
        <w:contextualSpacing/>
        <w:jc w:val="both"/>
        <w:outlineLvl w:val="1"/>
        <w:rPr>
          <w:rFonts w:ascii="Times New Roman" w:hAnsi="Times New Roman"/>
          <w:sz w:val="28"/>
          <w:szCs w:val="28"/>
        </w:rPr>
      </w:pPr>
      <w:r w:rsidRPr="003471A6">
        <w:rPr>
          <w:rFonts w:ascii="Times New Roman" w:hAnsi="Times New Roman"/>
          <w:sz w:val="28"/>
          <w:szCs w:val="28"/>
        </w:rPr>
        <w:t>5) отказа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органа местного самоуправления;</w:t>
      </w:r>
    </w:p>
    <w:p w:rsidR="00611A9E" w:rsidRPr="003471A6" w:rsidRDefault="00611A9E" w:rsidP="003471A6">
      <w:pPr>
        <w:spacing w:after="0" w:line="240" w:lineRule="auto"/>
        <w:ind w:right="141" w:firstLine="720"/>
        <w:contextualSpacing/>
        <w:jc w:val="both"/>
        <w:outlineLvl w:val="1"/>
        <w:rPr>
          <w:rFonts w:ascii="Times New Roman" w:hAnsi="Times New Roman"/>
          <w:sz w:val="28"/>
          <w:szCs w:val="28"/>
        </w:rPr>
      </w:pPr>
      <w:r w:rsidRPr="003471A6">
        <w:rPr>
          <w:rFonts w:ascii="Times New Roman" w:hAnsi="Times New Roman"/>
          <w:sz w:val="28"/>
          <w:szCs w:val="28"/>
        </w:rPr>
        <w:t>6) затребования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органа местного самоуправления;</w:t>
      </w:r>
    </w:p>
    <w:p w:rsidR="00611A9E" w:rsidRPr="003471A6" w:rsidRDefault="00611A9E" w:rsidP="003471A6">
      <w:pPr>
        <w:spacing w:after="0" w:line="240" w:lineRule="auto"/>
        <w:ind w:right="141" w:firstLine="720"/>
        <w:contextualSpacing/>
        <w:jc w:val="both"/>
        <w:outlineLvl w:val="1"/>
        <w:rPr>
          <w:rFonts w:ascii="Times New Roman" w:hAnsi="Times New Roman"/>
          <w:sz w:val="28"/>
          <w:szCs w:val="28"/>
        </w:rPr>
      </w:pPr>
      <w:r w:rsidRPr="003471A6">
        <w:rPr>
          <w:rFonts w:ascii="Times New Roman" w:hAnsi="Times New Roman"/>
          <w:sz w:val="28"/>
          <w:szCs w:val="28"/>
        </w:rPr>
        <w:t>7) отказа органа, предоставляющего муниципальную услугу, должностного лица органа, предоставляющего муниципальную услугу, в исправлении допущенных опечаток и ошибок в выданных в результате предоставления муниципальной услуги документах либо нарушения установленного срока таких исправлений.</w:t>
      </w:r>
    </w:p>
    <w:p w:rsidR="00611A9E" w:rsidRPr="003471A6" w:rsidRDefault="00611A9E" w:rsidP="003471A6">
      <w:pPr>
        <w:spacing w:after="0" w:line="240" w:lineRule="auto"/>
        <w:ind w:right="141" w:firstLine="720"/>
        <w:contextualSpacing/>
        <w:jc w:val="both"/>
        <w:outlineLvl w:val="1"/>
        <w:rPr>
          <w:rFonts w:ascii="Times New Roman" w:hAnsi="Times New Roman"/>
          <w:sz w:val="28"/>
          <w:szCs w:val="28"/>
        </w:rPr>
      </w:pPr>
      <w:r w:rsidRPr="003471A6">
        <w:rPr>
          <w:rFonts w:ascii="Times New Roman" w:hAnsi="Times New Roman"/>
          <w:sz w:val="28"/>
          <w:szCs w:val="28"/>
        </w:rPr>
        <w:t>5.3. Заявитель вправе подать жалобу в письменной форме на бумажном носителе, в электронной форме в орган, предоставляющий муниципальную услугу. Жалобы на решения, принятые руководителем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w:t>
      </w:r>
    </w:p>
    <w:p w:rsidR="00611A9E" w:rsidRPr="003471A6" w:rsidRDefault="00611A9E" w:rsidP="003471A6">
      <w:pPr>
        <w:spacing w:after="0" w:line="240" w:lineRule="auto"/>
        <w:ind w:right="141" w:firstLine="720"/>
        <w:contextualSpacing/>
        <w:jc w:val="both"/>
        <w:outlineLvl w:val="1"/>
        <w:rPr>
          <w:rFonts w:ascii="Times New Roman" w:hAnsi="Times New Roman"/>
          <w:sz w:val="28"/>
          <w:szCs w:val="28"/>
        </w:rPr>
      </w:pPr>
      <w:r w:rsidRPr="003471A6">
        <w:rPr>
          <w:rFonts w:ascii="Times New Roman" w:hAnsi="Times New Roman"/>
          <w:sz w:val="28"/>
          <w:szCs w:val="28"/>
        </w:rPr>
        <w:t>5.4. Жалоба может быть направлена по почте, с использованием сети «Интернет», официального сайта органа, предоставляющего муниципальную услугу, а также может быть принята при личном приеме заявителя.</w:t>
      </w:r>
    </w:p>
    <w:p w:rsidR="00611A9E" w:rsidRPr="003471A6" w:rsidRDefault="00611A9E" w:rsidP="003471A6">
      <w:pPr>
        <w:spacing w:after="0" w:line="240" w:lineRule="auto"/>
        <w:ind w:right="141" w:firstLine="720"/>
        <w:contextualSpacing/>
        <w:jc w:val="both"/>
        <w:outlineLvl w:val="1"/>
        <w:rPr>
          <w:rFonts w:ascii="Times New Roman" w:hAnsi="Times New Roman"/>
          <w:sz w:val="28"/>
          <w:szCs w:val="28"/>
        </w:rPr>
      </w:pPr>
      <w:r w:rsidRPr="003471A6">
        <w:rPr>
          <w:rFonts w:ascii="Times New Roman" w:hAnsi="Times New Roman"/>
          <w:sz w:val="28"/>
          <w:szCs w:val="28"/>
        </w:rPr>
        <w:t>5.5. Жалоба, поступившая в орган, предоставляющий муниципальную услугу,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органа, предоставляющего муниципальную услугу, должностного лица органа, предоставляющего муниципальную услугу,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611A9E" w:rsidRPr="003471A6" w:rsidRDefault="00611A9E" w:rsidP="003471A6">
      <w:pPr>
        <w:spacing w:after="0" w:line="240" w:lineRule="auto"/>
        <w:ind w:right="141" w:firstLine="720"/>
        <w:contextualSpacing/>
        <w:jc w:val="both"/>
        <w:outlineLvl w:val="1"/>
        <w:rPr>
          <w:rFonts w:ascii="Times New Roman" w:hAnsi="Times New Roman"/>
          <w:sz w:val="28"/>
          <w:szCs w:val="28"/>
        </w:rPr>
      </w:pPr>
      <w:r w:rsidRPr="003471A6">
        <w:rPr>
          <w:rFonts w:ascii="Times New Roman" w:hAnsi="Times New Roman"/>
          <w:sz w:val="28"/>
          <w:szCs w:val="28"/>
        </w:rPr>
        <w:t>5.6. Жалоба должна содержать:</w:t>
      </w:r>
    </w:p>
    <w:p w:rsidR="00611A9E" w:rsidRPr="003471A6" w:rsidRDefault="00611A9E" w:rsidP="003471A6">
      <w:pPr>
        <w:spacing w:after="0" w:line="240" w:lineRule="auto"/>
        <w:ind w:right="141" w:firstLine="720"/>
        <w:contextualSpacing/>
        <w:jc w:val="both"/>
        <w:outlineLvl w:val="1"/>
        <w:rPr>
          <w:rFonts w:ascii="Times New Roman" w:hAnsi="Times New Roman"/>
          <w:sz w:val="28"/>
          <w:szCs w:val="28"/>
        </w:rPr>
      </w:pPr>
      <w:r w:rsidRPr="003471A6">
        <w:rPr>
          <w:rFonts w:ascii="Times New Roman" w:hAnsi="Times New Roman"/>
          <w:sz w:val="28"/>
          <w:szCs w:val="28"/>
        </w:rPr>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w:t>
      </w:r>
    </w:p>
    <w:p w:rsidR="00611A9E" w:rsidRPr="003471A6" w:rsidRDefault="00611A9E" w:rsidP="003471A6">
      <w:pPr>
        <w:spacing w:after="0" w:line="240" w:lineRule="auto"/>
        <w:ind w:right="141" w:firstLine="720"/>
        <w:contextualSpacing/>
        <w:jc w:val="both"/>
        <w:outlineLvl w:val="1"/>
        <w:rPr>
          <w:rFonts w:ascii="Times New Roman" w:hAnsi="Times New Roman"/>
          <w:sz w:val="28"/>
          <w:szCs w:val="28"/>
        </w:rPr>
      </w:pPr>
      <w:r w:rsidRPr="003471A6">
        <w:rPr>
          <w:rFonts w:ascii="Times New Roman" w:hAnsi="Times New Roman"/>
          <w:sz w:val="28"/>
          <w:szCs w:val="28"/>
        </w:rPr>
        <w:t>2) фамилию, имя, отчество заявителя (последнее - при наличии), сведения о месте жительства заявителя - физического лица либо наименование юридического лица,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611A9E" w:rsidRPr="003471A6" w:rsidRDefault="00611A9E" w:rsidP="003471A6">
      <w:pPr>
        <w:spacing w:after="0" w:line="240" w:lineRule="auto"/>
        <w:ind w:right="141" w:firstLine="720"/>
        <w:contextualSpacing/>
        <w:jc w:val="both"/>
        <w:outlineLvl w:val="1"/>
        <w:rPr>
          <w:rFonts w:ascii="Times New Roman" w:hAnsi="Times New Roman"/>
          <w:sz w:val="28"/>
          <w:szCs w:val="28"/>
        </w:rPr>
      </w:pPr>
      <w:r w:rsidRPr="003471A6">
        <w:rPr>
          <w:rFonts w:ascii="Times New Roman" w:hAnsi="Times New Roman"/>
          <w:sz w:val="28"/>
          <w:szCs w:val="28"/>
        </w:rPr>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611A9E" w:rsidRPr="003471A6" w:rsidRDefault="00611A9E" w:rsidP="003471A6">
      <w:pPr>
        <w:spacing w:after="0" w:line="240" w:lineRule="auto"/>
        <w:ind w:right="141" w:firstLine="720"/>
        <w:contextualSpacing/>
        <w:jc w:val="both"/>
        <w:outlineLvl w:val="1"/>
        <w:rPr>
          <w:rFonts w:ascii="Times New Roman" w:hAnsi="Times New Roman"/>
          <w:sz w:val="28"/>
          <w:szCs w:val="28"/>
        </w:rPr>
      </w:pPr>
      <w:r w:rsidRPr="003471A6">
        <w:rPr>
          <w:rFonts w:ascii="Times New Roman" w:hAnsi="Times New Roman"/>
          <w:sz w:val="28"/>
          <w:szCs w:val="28"/>
        </w:rPr>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611A9E" w:rsidRPr="003471A6" w:rsidRDefault="00611A9E" w:rsidP="003471A6">
      <w:pPr>
        <w:spacing w:after="0" w:line="240" w:lineRule="auto"/>
        <w:ind w:right="141" w:firstLine="720"/>
        <w:contextualSpacing/>
        <w:jc w:val="both"/>
        <w:outlineLvl w:val="1"/>
        <w:rPr>
          <w:rFonts w:ascii="Times New Roman" w:hAnsi="Times New Roman"/>
          <w:sz w:val="28"/>
          <w:szCs w:val="28"/>
        </w:rPr>
      </w:pPr>
      <w:r w:rsidRPr="003471A6">
        <w:rPr>
          <w:rFonts w:ascii="Times New Roman" w:hAnsi="Times New Roman"/>
          <w:sz w:val="28"/>
          <w:szCs w:val="28"/>
        </w:rPr>
        <w:t>Заявителем могут быть представлены документы (при наличии), подтверждающие доводы заявителя, либо их копии.</w:t>
      </w:r>
    </w:p>
    <w:p w:rsidR="00611A9E" w:rsidRPr="003471A6" w:rsidRDefault="00611A9E" w:rsidP="003471A6">
      <w:pPr>
        <w:spacing w:after="0" w:line="240" w:lineRule="auto"/>
        <w:ind w:right="141" w:firstLine="720"/>
        <w:contextualSpacing/>
        <w:jc w:val="both"/>
        <w:outlineLvl w:val="1"/>
        <w:rPr>
          <w:rFonts w:ascii="Times New Roman" w:hAnsi="Times New Roman"/>
          <w:sz w:val="28"/>
          <w:szCs w:val="28"/>
        </w:rPr>
      </w:pPr>
      <w:r w:rsidRPr="003471A6">
        <w:rPr>
          <w:rFonts w:ascii="Times New Roman" w:hAnsi="Times New Roman"/>
          <w:sz w:val="28"/>
          <w:szCs w:val="28"/>
        </w:rPr>
        <w:t>5.7. По результатам рассмотрения жалобы должностное лицо, наделенное полномочием на рассмотрение жалоб, принимает одно из следующих решений:</w:t>
      </w:r>
    </w:p>
    <w:p w:rsidR="00611A9E" w:rsidRPr="003471A6" w:rsidRDefault="00611A9E" w:rsidP="003471A6">
      <w:pPr>
        <w:spacing w:after="0" w:line="240" w:lineRule="auto"/>
        <w:ind w:right="141" w:firstLine="720"/>
        <w:contextualSpacing/>
        <w:jc w:val="both"/>
        <w:outlineLvl w:val="1"/>
        <w:rPr>
          <w:rFonts w:ascii="Times New Roman" w:hAnsi="Times New Roman"/>
          <w:sz w:val="28"/>
          <w:szCs w:val="28"/>
        </w:rPr>
      </w:pPr>
      <w:r w:rsidRPr="003471A6">
        <w:rPr>
          <w:rFonts w:ascii="Times New Roman" w:hAnsi="Times New Roman"/>
          <w:sz w:val="28"/>
          <w:szCs w:val="28"/>
        </w:rPr>
        <w:t>1) удовлетворяет жалобу, в том числе в форме отмены принятого решения, исправления допущенных органом, предоставляющим муниципальную услугу, опечаток и ошибок в выданных в результате предоставления муниципальную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органа местного самоуправления, а также в иных формах;</w:t>
      </w:r>
    </w:p>
    <w:p w:rsidR="00611A9E" w:rsidRPr="003471A6" w:rsidRDefault="00611A9E" w:rsidP="003471A6">
      <w:pPr>
        <w:spacing w:after="0" w:line="240" w:lineRule="auto"/>
        <w:ind w:right="141" w:firstLine="720"/>
        <w:contextualSpacing/>
        <w:jc w:val="both"/>
        <w:outlineLvl w:val="1"/>
        <w:rPr>
          <w:rFonts w:ascii="Times New Roman" w:hAnsi="Times New Roman"/>
          <w:sz w:val="28"/>
          <w:szCs w:val="28"/>
        </w:rPr>
      </w:pPr>
      <w:r w:rsidRPr="003471A6">
        <w:rPr>
          <w:rFonts w:ascii="Times New Roman" w:hAnsi="Times New Roman"/>
          <w:sz w:val="28"/>
          <w:szCs w:val="28"/>
        </w:rPr>
        <w:t>2) отказывает в удовлетворении жалобы.</w:t>
      </w:r>
    </w:p>
    <w:p w:rsidR="00611A9E" w:rsidRPr="003471A6" w:rsidRDefault="00611A9E" w:rsidP="003471A6">
      <w:pPr>
        <w:spacing w:after="0" w:line="240" w:lineRule="auto"/>
        <w:ind w:right="141" w:firstLine="720"/>
        <w:contextualSpacing/>
        <w:jc w:val="both"/>
        <w:outlineLvl w:val="1"/>
        <w:rPr>
          <w:rFonts w:ascii="Times New Roman" w:hAnsi="Times New Roman"/>
          <w:sz w:val="28"/>
          <w:szCs w:val="28"/>
        </w:rPr>
      </w:pPr>
      <w:r w:rsidRPr="003471A6">
        <w:rPr>
          <w:rFonts w:ascii="Times New Roman" w:hAnsi="Times New Roman"/>
          <w:sz w:val="28"/>
          <w:szCs w:val="28"/>
        </w:rPr>
        <w:t>5.8. Не позднее дня, следующего за днем принятия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611A9E" w:rsidRPr="003471A6" w:rsidRDefault="00611A9E" w:rsidP="003471A6">
      <w:pPr>
        <w:spacing w:after="0" w:line="240" w:lineRule="auto"/>
        <w:ind w:right="141" w:firstLine="720"/>
        <w:contextualSpacing/>
        <w:jc w:val="both"/>
        <w:outlineLvl w:val="1"/>
        <w:rPr>
          <w:rFonts w:ascii="Times New Roman" w:hAnsi="Times New Roman"/>
          <w:sz w:val="28"/>
          <w:szCs w:val="28"/>
        </w:rPr>
      </w:pPr>
      <w:r w:rsidRPr="003471A6">
        <w:rPr>
          <w:rFonts w:ascii="Times New Roman" w:hAnsi="Times New Roman"/>
          <w:sz w:val="28"/>
          <w:szCs w:val="28"/>
        </w:rPr>
        <w:t>5.9. Заявители вправе обжаловать решения, принятые в ходе предоставления муниципальную услуги, действия или бездействие должностных лиц органов местного самоуправления, предоставляющих муниципальную услугу, в судебном порядке.</w:t>
      </w:r>
    </w:p>
    <w:p w:rsidR="00611A9E" w:rsidRPr="003471A6" w:rsidRDefault="00611A9E" w:rsidP="003471A6">
      <w:pPr>
        <w:pStyle w:val="ConsPlusNormal"/>
        <w:ind w:right="850"/>
        <w:contextualSpacing/>
        <w:jc w:val="center"/>
        <w:rPr>
          <w:rFonts w:ascii="Times New Roman" w:hAnsi="Times New Roman" w:cs="Times New Roman"/>
          <w:b/>
          <w:sz w:val="28"/>
          <w:szCs w:val="28"/>
        </w:rPr>
      </w:pPr>
    </w:p>
    <w:p w:rsidR="00611A9E" w:rsidRPr="003471A6" w:rsidRDefault="00611A9E" w:rsidP="00D23ECF">
      <w:pPr>
        <w:pageBreakBefore/>
        <w:spacing w:after="0" w:line="240" w:lineRule="auto"/>
        <w:ind w:left="6120"/>
        <w:contextualSpacing/>
        <w:rPr>
          <w:rFonts w:ascii="Times New Roman" w:hAnsi="Times New Roman"/>
        </w:rPr>
      </w:pPr>
      <w:r w:rsidRPr="003471A6">
        <w:rPr>
          <w:rFonts w:ascii="Times New Roman" w:hAnsi="Times New Roman"/>
        </w:rPr>
        <w:t>Приложение № 1</w:t>
      </w:r>
    </w:p>
    <w:p w:rsidR="00611A9E" w:rsidRPr="003471A6" w:rsidRDefault="00611A9E" w:rsidP="00D23ECF">
      <w:pPr>
        <w:pStyle w:val="ConsPlusTitle"/>
        <w:suppressAutoHyphens/>
        <w:ind w:left="6120" w:right="39"/>
        <w:contextualSpacing/>
        <w:rPr>
          <w:rFonts w:ascii="Times New Roman" w:hAnsi="Times New Roman" w:cs="Times New Roman"/>
          <w:b w:val="0"/>
        </w:rPr>
      </w:pPr>
      <w:r w:rsidRPr="003471A6">
        <w:rPr>
          <w:rFonts w:ascii="Times New Roman" w:hAnsi="Times New Roman" w:cs="Times New Roman"/>
          <w:b w:val="0"/>
        </w:rPr>
        <w:t>к Административному регламенту предоставления муниципальной услуги «Приватизация муниципального жилищного фонда»</w:t>
      </w:r>
    </w:p>
    <w:p w:rsidR="00611A9E" w:rsidRPr="003471A6" w:rsidRDefault="00611A9E" w:rsidP="003471A6">
      <w:pPr>
        <w:spacing w:after="0" w:line="240" w:lineRule="auto"/>
        <w:ind w:firstLine="720"/>
        <w:contextualSpacing/>
        <w:rPr>
          <w:rFonts w:ascii="Times New Roman" w:hAnsi="Times New Roman"/>
        </w:rPr>
      </w:pPr>
    </w:p>
    <w:p w:rsidR="00611A9E" w:rsidRPr="003471A6" w:rsidRDefault="00611A9E" w:rsidP="003471A6">
      <w:pPr>
        <w:spacing w:after="0" w:line="240" w:lineRule="auto"/>
        <w:ind w:firstLine="720"/>
        <w:contextualSpacing/>
        <w:jc w:val="center"/>
        <w:rPr>
          <w:rFonts w:ascii="Times New Roman" w:hAnsi="Times New Roman"/>
        </w:rPr>
      </w:pPr>
      <w:r w:rsidRPr="003471A6">
        <w:rPr>
          <w:rFonts w:ascii="Times New Roman" w:hAnsi="Times New Roman"/>
        </w:rPr>
        <w:t>С Х Е М А</w:t>
      </w:r>
    </w:p>
    <w:p w:rsidR="00611A9E" w:rsidRPr="003471A6" w:rsidRDefault="00611A9E" w:rsidP="003471A6">
      <w:pPr>
        <w:spacing w:after="0" w:line="240" w:lineRule="auto"/>
        <w:ind w:firstLine="720"/>
        <w:contextualSpacing/>
        <w:jc w:val="center"/>
        <w:rPr>
          <w:rFonts w:ascii="Times New Roman" w:hAnsi="Times New Roman"/>
        </w:rPr>
      </w:pPr>
      <w:r w:rsidRPr="003471A6">
        <w:rPr>
          <w:rFonts w:ascii="Times New Roman" w:hAnsi="Times New Roman"/>
        </w:rPr>
        <w:t>последовательности административных процедур при предоставлении муниципальной услуги</w:t>
      </w:r>
    </w:p>
    <w:p w:rsidR="00611A9E" w:rsidRPr="003471A6" w:rsidRDefault="00611A9E" w:rsidP="003471A6">
      <w:pPr>
        <w:spacing w:after="0" w:line="240" w:lineRule="auto"/>
        <w:ind w:firstLine="720"/>
        <w:contextualSpacing/>
        <w:jc w:val="center"/>
        <w:rPr>
          <w:rFonts w:ascii="Times New Roman" w:hAnsi="Times New Roman"/>
        </w:rPr>
      </w:pPr>
    </w:p>
    <w:p w:rsidR="00611A9E" w:rsidRPr="003471A6" w:rsidRDefault="00611A9E" w:rsidP="003471A6">
      <w:pPr>
        <w:spacing w:after="0" w:line="240" w:lineRule="auto"/>
        <w:ind w:firstLine="720"/>
        <w:contextualSpacing/>
        <w:jc w:val="center"/>
        <w:rPr>
          <w:rFonts w:ascii="Times New Roman" w:hAnsi="Times New Roman"/>
        </w:rPr>
      </w:pPr>
      <w:r>
        <w:rPr>
          <w:noProof/>
        </w:rPr>
        <w:pict>
          <v:group id="_x0000_s1026" editas="canvas" style="position:absolute;margin-left:-240.95pt;margin-top:6pt;width:480.85pt;height:631.8pt;z-index:251658240;mso-position-horizontal-relative:char;mso-position-vertical-relative:line" coordorigin="1701,1134" coordsize="9617,12636">
            <o:lock v:ext="edit" aspectratio="t"/>
            <v:shape id="_x0000_s1027" type="#_x0000_t75" style="position:absolute;left:1701;top:1134;width:9617;height:12636" o:preferrelative="f">
              <v:fill o:detectmouseclick="t"/>
              <v:path o:extrusionok="t" o:connecttype="none"/>
            </v:shape>
            <v:rect id="_x0000_s1028" style="position:absolute;left:4479;top:1134;width:4319;height:899">
              <v:textbox style="mso-next-textbox:#_x0000_s1028">
                <w:txbxContent>
                  <w:p w:rsidR="00611A9E" w:rsidRDefault="00611A9E" w:rsidP="00ED7F25">
                    <w:pPr>
                      <w:jc w:val="center"/>
                      <w:rPr>
                        <w:sz w:val="20"/>
                        <w:szCs w:val="20"/>
                      </w:rPr>
                    </w:pPr>
                    <w:r>
                      <w:rPr>
                        <w:sz w:val="20"/>
                        <w:szCs w:val="20"/>
                      </w:rPr>
                      <w:t>Прием заявления о предоставлении муниципальной услуги с необходимым пакетом документов</w:t>
                    </w:r>
                  </w:p>
                </w:txbxContent>
              </v:textbox>
            </v:rect>
            <v:rect id="_x0000_s1029" style="position:absolute;left:4477;top:2394;width:4325;height:900">
              <v:textbox style="mso-next-textbox:#_x0000_s1029">
                <w:txbxContent>
                  <w:p w:rsidR="00611A9E" w:rsidRDefault="00611A9E" w:rsidP="00ED7F25">
                    <w:pPr>
                      <w:jc w:val="center"/>
                      <w:rPr>
                        <w:sz w:val="20"/>
                        <w:szCs w:val="20"/>
                      </w:rPr>
                    </w:pPr>
                    <w:r>
                      <w:rPr>
                        <w:sz w:val="20"/>
                        <w:szCs w:val="20"/>
                      </w:rPr>
                      <w:t>Специалист Администрации устанавливает предмет обращения, личность заявителя и его полномочия</w:t>
                    </w:r>
                  </w:p>
                </w:txbxContent>
              </v:textbox>
            </v:rect>
            <v:rect id="_x0000_s1030" style="position:absolute;left:4477;top:3654;width:4322;height:720">
              <v:textbox style="mso-next-textbox:#_x0000_s1030">
                <w:txbxContent>
                  <w:p w:rsidR="00611A9E" w:rsidRDefault="00611A9E" w:rsidP="00ED7F25">
                    <w:pPr>
                      <w:jc w:val="center"/>
                      <w:rPr>
                        <w:sz w:val="20"/>
                        <w:szCs w:val="20"/>
                      </w:rPr>
                    </w:pPr>
                    <w:r>
                      <w:rPr>
                        <w:sz w:val="20"/>
                        <w:szCs w:val="20"/>
                      </w:rPr>
                      <w:t>Специалист Администрации  проверяет наличие всех документов и сведений</w:t>
                    </w:r>
                  </w:p>
                </w:txbxContent>
              </v:textbox>
            </v:rect>
            <v:line id="_x0000_s1031" style="position:absolute" from="6638,4194" to="6638,4194">
              <v:stroke endarrow="block"/>
            </v:line>
            <v:rect id="_x0000_s1032" style="position:absolute;left:5738;top:4734;width:1980;height:1080">
              <v:textbox style="mso-next-textbox:#_x0000_s1032">
                <w:txbxContent>
                  <w:p w:rsidR="00611A9E" w:rsidRDefault="00611A9E" w:rsidP="00ED7F25">
                    <w:pPr>
                      <w:jc w:val="center"/>
                      <w:rPr>
                        <w:sz w:val="20"/>
                        <w:szCs w:val="20"/>
                      </w:rPr>
                    </w:pPr>
                    <w:r>
                      <w:rPr>
                        <w:sz w:val="20"/>
                        <w:szCs w:val="20"/>
                      </w:rPr>
                      <w:t>Все документы в наличии и соответствуют требованиям</w:t>
                    </w:r>
                  </w:p>
                </w:txbxContent>
              </v:textbox>
            </v:rect>
            <v:rect id="_x0000_s1033" style="position:absolute;left:8079;top:5694;width:3239;height:1094">
              <v:textbox style="mso-next-textbox:#_x0000_s1033">
                <w:txbxContent>
                  <w:p w:rsidR="00611A9E" w:rsidRDefault="00611A9E" w:rsidP="00ED7F25">
                    <w:pPr>
                      <w:jc w:val="center"/>
                      <w:rPr>
                        <w:sz w:val="20"/>
                        <w:szCs w:val="20"/>
                      </w:rPr>
                    </w:pPr>
                    <w:r>
                      <w:rPr>
                        <w:sz w:val="20"/>
                        <w:szCs w:val="20"/>
                      </w:rPr>
                      <w:t>Осуществляется регистрация заявления, затем направляется на рассмотрение уполномоченному должностному лицу</w:t>
                    </w:r>
                  </w:p>
                </w:txbxContent>
              </v:textbox>
            </v:rect>
            <v:rect id="_x0000_s1034" style="position:absolute;left:8079;top:7170;width:3239;height:1345">
              <v:textbox style="mso-next-textbox:#_x0000_s1034">
                <w:txbxContent>
                  <w:p w:rsidR="00611A9E" w:rsidRDefault="00611A9E" w:rsidP="00ED7F25">
                    <w:pPr>
                      <w:jc w:val="center"/>
                      <w:rPr>
                        <w:sz w:val="20"/>
                        <w:szCs w:val="20"/>
                      </w:rPr>
                    </w:pPr>
                    <w:r>
                      <w:rPr>
                        <w:sz w:val="20"/>
                        <w:szCs w:val="20"/>
                      </w:rPr>
                      <w:t>Уполномоченное должностное лицо принимает решение о назначении ответственного специалиста для предоставления муниципальной услуги</w:t>
                    </w:r>
                  </w:p>
                </w:txbxContent>
              </v:textbox>
            </v:rect>
            <v:rect id="_x0000_s1035" style="position:absolute;left:6021;top:8862;width:5297;height:1058">
              <v:textbox style="mso-next-textbox:#_x0000_s1035">
                <w:txbxContent>
                  <w:p w:rsidR="00611A9E" w:rsidRDefault="00611A9E" w:rsidP="00ED7F25">
                    <w:pPr>
                      <w:jc w:val="center"/>
                      <w:rPr>
                        <w:spacing w:val="-8"/>
                        <w:sz w:val="20"/>
                        <w:szCs w:val="20"/>
                      </w:rPr>
                    </w:pPr>
                    <w:r>
                      <w:rPr>
                        <w:spacing w:val="-8"/>
                        <w:sz w:val="20"/>
                        <w:szCs w:val="20"/>
                      </w:rPr>
                      <w:t>Специалист получает заявление и пакет документов для рассмотрения, при необходимости, направляет запрос (запросы) для</w:t>
                    </w:r>
                    <w:r>
                      <w:rPr>
                        <w:spacing w:val="-8"/>
                        <w:sz w:val="28"/>
                        <w:szCs w:val="28"/>
                      </w:rPr>
                      <w:t xml:space="preserve"> </w:t>
                    </w:r>
                    <w:r>
                      <w:rPr>
                        <w:spacing w:val="-8"/>
                        <w:sz w:val="20"/>
                        <w:szCs w:val="20"/>
                      </w:rPr>
                      <w:t>получения необходимых</w:t>
                    </w:r>
                    <w:r>
                      <w:rPr>
                        <w:spacing w:val="-8"/>
                        <w:sz w:val="28"/>
                        <w:szCs w:val="28"/>
                      </w:rPr>
                      <w:t xml:space="preserve"> </w:t>
                    </w:r>
                    <w:r>
                      <w:rPr>
                        <w:spacing w:val="-8"/>
                        <w:sz w:val="20"/>
                        <w:szCs w:val="20"/>
                      </w:rPr>
                      <w:t>документов или сведений по</w:t>
                    </w:r>
                    <w:r>
                      <w:rPr>
                        <w:spacing w:val="-8"/>
                        <w:sz w:val="28"/>
                        <w:szCs w:val="28"/>
                      </w:rPr>
                      <w:t xml:space="preserve"> </w:t>
                    </w:r>
                    <w:r>
                      <w:rPr>
                        <w:spacing w:val="-8"/>
                        <w:sz w:val="20"/>
                        <w:szCs w:val="20"/>
                      </w:rPr>
                      <w:t xml:space="preserve">каналам межведомственного взаимодействия. </w:t>
                    </w:r>
                  </w:p>
                </w:txbxContent>
              </v:textbox>
            </v:rect>
            <v:rect id="_x0000_s1036" style="position:absolute;left:6021;top:10280;width:5285;height:720">
              <v:textbox style="mso-next-textbox:#_x0000_s1036">
                <w:txbxContent>
                  <w:p w:rsidR="00611A9E" w:rsidRDefault="00611A9E" w:rsidP="00ED7F25">
                    <w:pPr>
                      <w:jc w:val="center"/>
                      <w:rPr>
                        <w:sz w:val="20"/>
                        <w:szCs w:val="20"/>
                      </w:rPr>
                    </w:pPr>
                    <w:r>
                      <w:rPr>
                        <w:sz w:val="20"/>
                        <w:szCs w:val="20"/>
                      </w:rPr>
                      <w:t>Специалист готовит проект постановления Администрации</w:t>
                    </w:r>
                    <w:r>
                      <w:rPr>
                        <w:sz w:val="28"/>
                      </w:rPr>
                      <w:t xml:space="preserve"> </w:t>
                    </w:r>
                    <w:r>
                      <w:rPr>
                        <w:sz w:val="20"/>
                        <w:szCs w:val="20"/>
                      </w:rPr>
                      <w:t>о приватизации жилого помещения</w:t>
                    </w:r>
                  </w:p>
                </w:txbxContent>
              </v:textbox>
            </v:rect>
            <v:rect id="_x0000_s1037" style="position:absolute;left:6021;top:11360;width:5279;height:754">
              <v:textbox style="mso-next-textbox:#_x0000_s1037">
                <w:txbxContent>
                  <w:p w:rsidR="00611A9E" w:rsidRDefault="00611A9E" w:rsidP="00ED7F25">
                    <w:pPr>
                      <w:jc w:val="center"/>
                      <w:rPr>
                        <w:sz w:val="20"/>
                        <w:szCs w:val="20"/>
                      </w:rPr>
                    </w:pPr>
                    <w:r>
                      <w:rPr>
                        <w:sz w:val="20"/>
                        <w:szCs w:val="20"/>
                      </w:rPr>
                      <w:t>Специалист готовит договор бесплатной передачи жилого помещения в собственность граждан.</w:t>
                    </w:r>
                  </w:p>
                </w:txbxContent>
              </v:textbox>
            </v:rect>
            <v:line id="_x0000_s1038" style="position:absolute;flip:x" from="6638,2035" to="6639,2394">
              <v:stroke endarrow="block"/>
            </v:line>
            <v:line id="_x0000_s1039" style="position:absolute;flip:x" from="6638,3294" to="6639,3654">
              <v:stroke endarrow="block"/>
            </v:line>
            <v:line id="_x0000_s1040" style="position:absolute;flip:x" from="6638,4363" to="6640,4721">
              <v:stroke endarrow="block"/>
            </v:line>
            <v:line id="_x0000_s1041" style="position:absolute" from="2858,1494" to="4477,1494">
              <v:stroke endarrow="block"/>
            </v:line>
            <v:line id="_x0000_s1042" style="position:absolute" from="2858,1494" to="2859,6293"/>
            <v:rect id="_x0000_s1043" style="position:absolute;left:1969;top:5791;width:3240;height:1437">
              <v:textbox style="mso-next-textbox:#_x0000_s1043">
                <w:txbxContent>
                  <w:p w:rsidR="00611A9E" w:rsidRDefault="00611A9E" w:rsidP="00ED7F25">
                    <w:pPr>
                      <w:jc w:val="center"/>
                      <w:rPr>
                        <w:sz w:val="20"/>
                        <w:szCs w:val="20"/>
                      </w:rPr>
                    </w:pPr>
                    <w:r>
                      <w:rPr>
                        <w:sz w:val="20"/>
                        <w:szCs w:val="20"/>
                      </w:rPr>
                      <w:t>Специалист уведомляет заявителя о наличии препятствий для предоставления муниципальной услуги и предлагает принять меры по их устранению</w:t>
                    </w:r>
                  </w:p>
                </w:txbxContent>
              </v:textbox>
            </v:rect>
            <v:line id="_x0000_s1044" style="position:absolute" from="9723,6798" to="9724,7157">
              <v:stroke endarrow="block"/>
            </v:line>
            <v:line id="_x0000_s1045" style="position:absolute" from="9711,8513" to="9712,8874">
              <v:stroke endarrow="block"/>
            </v:line>
            <v:line id="_x0000_s1046" style="position:absolute" from="8301,9920" to="8302,10277">
              <v:stroke endarrow="block"/>
            </v:line>
            <v:line id="_x0000_s1047" style="position:absolute" from="8300,11000" to="8301,11362">
              <v:stroke endarrow="block"/>
            </v:line>
            <v:line id="_x0000_s1048" style="position:absolute;flip:x" from="3409,5250" to="5750,5250"/>
            <v:line id="_x0000_s1049" style="position:absolute" from="7730,5250" to="9711,5250"/>
            <v:shapetype id="_x0000_t110" coordsize="21600,21600" o:spt="110" path="m10800,l,10800,10800,21600,21600,10800xe">
              <v:stroke joinstyle="miter"/>
              <v:path gradientshapeok="t" o:connecttype="rect" textboxrect="5400,5400,16200,16200"/>
            </v:shapetype>
            <v:shape id="_x0000_s1050" type="#_x0000_t110" style="position:absolute;left:4130;top:4890;width:1081;height:719">
              <v:textbox style="mso-next-textbox:#_x0000_s1050">
                <w:txbxContent>
                  <w:p w:rsidR="00611A9E" w:rsidRDefault="00611A9E" w:rsidP="00ED7F25">
                    <w:pPr>
                      <w:jc w:val="center"/>
                      <w:rPr>
                        <w:sz w:val="20"/>
                        <w:szCs w:val="20"/>
                      </w:rPr>
                    </w:pPr>
                    <w:r>
                      <w:rPr>
                        <w:sz w:val="20"/>
                        <w:szCs w:val="20"/>
                      </w:rPr>
                      <w:t>Нет</w:t>
                    </w:r>
                  </w:p>
                </w:txbxContent>
              </v:textbox>
            </v:shape>
            <v:shapetype id="_x0000_t4" coordsize="21600,21600" o:spt="4" path="m10800,l,10800,10800,21600,21600,10800xe">
              <v:stroke joinstyle="miter"/>
              <v:path gradientshapeok="t" o:connecttype="rect" textboxrect="5400,5400,16200,16200"/>
            </v:shapetype>
            <v:shape id="_x0000_s1051" type="#_x0000_t4" style="position:absolute;left:8271;top:4890;width:1012;height:721">
              <v:textbox style="mso-next-textbox:#_x0000_s1051">
                <w:txbxContent>
                  <w:p w:rsidR="00611A9E" w:rsidRDefault="00611A9E" w:rsidP="00ED7F25">
                    <w:pPr>
                      <w:jc w:val="center"/>
                      <w:rPr>
                        <w:sz w:val="20"/>
                        <w:szCs w:val="20"/>
                      </w:rPr>
                    </w:pPr>
                    <w:r>
                      <w:rPr>
                        <w:sz w:val="20"/>
                        <w:szCs w:val="20"/>
                      </w:rPr>
                      <w:t>Да</w:t>
                    </w:r>
                  </w:p>
                </w:txbxContent>
              </v:textbox>
            </v:shape>
            <v:line id="_x0000_s1052" style="position:absolute" from="3409,5250" to="3409,5791">
              <v:stroke endarrow="block"/>
            </v:line>
            <v:line id="_x0000_s1053" style="position:absolute" from="9711,5250" to="9712,5681">
              <v:stroke endarrow="block"/>
            </v:line>
            <v:rect id="_x0000_s1054" style="position:absolute;left:1969;top:7770;width:3240;height:1080">
              <v:textbox style="mso-next-textbox:#_x0000_s1054">
                <w:txbxContent>
                  <w:p w:rsidR="00611A9E" w:rsidRDefault="00611A9E" w:rsidP="00ED7F25">
                    <w:pPr>
                      <w:jc w:val="center"/>
                      <w:rPr>
                        <w:sz w:val="20"/>
                        <w:szCs w:val="20"/>
                      </w:rPr>
                    </w:pPr>
                    <w:r>
                      <w:rPr>
                        <w:sz w:val="20"/>
                        <w:szCs w:val="20"/>
                      </w:rPr>
                      <w:t>Готовится отказ в приеме документов, необходимых для предоставления</w:t>
                    </w:r>
                    <w:r>
                      <w:rPr>
                        <w:sz w:val="28"/>
                        <w:szCs w:val="28"/>
                      </w:rPr>
                      <w:t xml:space="preserve"> </w:t>
                    </w:r>
                    <w:r>
                      <w:rPr>
                        <w:sz w:val="20"/>
                        <w:szCs w:val="20"/>
                      </w:rPr>
                      <w:t>муниципальной услуги</w:t>
                    </w:r>
                  </w:p>
                </w:txbxContent>
              </v:textbox>
            </v:rect>
            <v:line id="_x0000_s1055" style="position:absolute" from="3409,7230" to="3409,7770">
              <v:stroke endarrow="block"/>
            </v:line>
            <v:line id="_x0000_s1056" style="position:absolute;flip:x" from="5541,11754" to="6021,11755">
              <v:stroke endarrow="block"/>
            </v:line>
            <v:rect id="_x0000_s1057" style="position:absolute;left:2421;top:11214;width:3058;height:1800">
              <v:textbox style="mso-next-textbox:#_x0000_s1057">
                <w:txbxContent>
                  <w:p w:rsidR="00611A9E" w:rsidRDefault="00611A9E" w:rsidP="00ED7F25">
                    <w:pPr>
                      <w:jc w:val="center"/>
                      <w:rPr>
                        <w:sz w:val="20"/>
                        <w:szCs w:val="20"/>
                      </w:rPr>
                    </w:pPr>
                    <w:r>
                      <w:rPr>
                        <w:sz w:val="20"/>
                        <w:szCs w:val="20"/>
                      </w:rPr>
                      <w:t xml:space="preserve">Заключение договора бесплатной передачи жилого помещения на территории муниципального образования в собственность граждан Специалист выдает заявителю на руки заявителю указанный договор. </w:t>
                    </w:r>
                  </w:p>
                </w:txbxContent>
              </v:textbox>
            </v:rect>
          </v:group>
        </w:pict>
      </w:r>
    </w:p>
    <w:p w:rsidR="00611A9E" w:rsidRPr="003471A6" w:rsidRDefault="00611A9E" w:rsidP="003471A6">
      <w:pPr>
        <w:spacing w:after="0" w:line="240" w:lineRule="auto"/>
        <w:ind w:firstLine="720"/>
        <w:contextualSpacing/>
        <w:jc w:val="center"/>
        <w:rPr>
          <w:rFonts w:ascii="Times New Roman" w:hAnsi="Times New Roman"/>
        </w:rPr>
      </w:pPr>
    </w:p>
    <w:p w:rsidR="00611A9E" w:rsidRPr="003471A6" w:rsidRDefault="00611A9E" w:rsidP="003471A6">
      <w:pPr>
        <w:spacing w:after="0" w:line="240" w:lineRule="auto"/>
        <w:ind w:firstLine="720"/>
        <w:contextualSpacing/>
        <w:jc w:val="center"/>
        <w:rPr>
          <w:rFonts w:ascii="Times New Roman" w:hAnsi="Times New Roman"/>
        </w:rPr>
      </w:pPr>
    </w:p>
    <w:p w:rsidR="00611A9E" w:rsidRPr="003471A6" w:rsidRDefault="00611A9E" w:rsidP="003471A6">
      <w:pPr>
        <w:spacing w:after="0" w:line="240" w:lineRule="auto"/>
        <w:ind w:firstLine="720"/>
        <w:contextualSpacing/>
        <w:jc w:val="center"/>
        <w:rPr>
          <w:rFonts w:ascii="Times New Roman" w:hAnsi="Times New Roman"/>
        </w:rPr>
      </w:pPr>
    </w:p>
    <w:p w:rsidR="00611A9E" w:rsidRPr="003471A6" w:rsidRDefault="00611A9E" w:rsidP="003471A6">
      <w:pPr>
        <w:spacing w:after="0" w:line="240" w:lineRule="auto"/>
        <w:ind w:firstLine="720"/>
        <w:contextualSpacing/>
        <w:jc w:val="center"/>
        <w:rPr>
          <w:rFonts w:ascii="Times New Roman" w:hAnsi="Times New Roman"/>
        </w:rPr>
      </w:pPr>
    </w:p>
    <w:p w:rsidR="00611A9E" w:rsidRPr="003471A6" w:rsidRDefault="00611A9E" w:rsidP="003471A6">
      <w:pPr>
        <w:spacing w:after="0" w:line="240" w:lineRule="auto"/>
        <w:ind w:firstLine="720"/>
        <w:contextualSpacing/>
        <w:jc w:val="center"/>
        <w:rPr>
          <w:rFonts w:ascii="Times New Roman" w:hAnsi="Times New Roman"/>
        </w:rPr>
      </w:pPr>
    </w:p>
    <w:p w:rsidR="00611A9E" w:rsidRPr="003471A6" w:rsidRDefault="00611A9E" w:rsidP="00D23ECF">
      <w:pPr>
        <w:spacing w:after="0" w:line="240" w:lineRule="auto"/>
        <w:ind w:left="5400"/>
        <w:contextualSpacing/>
        <w:rPr>
          <w:rFonts w:ascii="Times New Roman" w:hAnsi="Times New Roman"/>
        </w:rPr>
      </w:pPr>
      <w:r w:rsidRPr="003471A6">
        <w:rPr>
          <w:rFonts w:ascii="Times New Roman" w:hAnsi="Times New Roman"/>
        </w:rPr>
        <w:br w:type="page"/>
        <w:t xml:space="preserve">Приложение № 2 </w:t>
      </w:r>
      <w:r w:rsidRPr="003471A6">
        <w:rPr>
          <w:rFonts w:ascii="Times New Roman" w:hAnsi="Times New Roman"/>
        </w:rPr>
        <w:br/>
        <w:t xml:space="preserve">к Административному регламенту предоставления </w:t>
      </w:r>
    </w:p>
    <w:p w:rsidR="00611A9E" w:rsidRPr="003471A6" w:rsidRDefault="00611A9E" w:rsidP="00D23ECF">
      <w:pPr>
        <w:spacing w:after="0" w:line="240" w:lineRule="auto"/>
        <w:ind w:left="5400"/>
        <w:contextualSpacing/>
        <w:rPr>
          <w:rFonts w:ascii="Times New Roman" w:hAnsi="Times New Roman"/>
          <w:sz w:val="20"/>
          <w:szCs w:val="20"/>
        </w:rPr>
      </w:pPr>
      <w:r w:rsidRPr="003471A6">
        <w:rPr>
          <w:rFonts w:ascii="Times New Roman" w:hAnsi="Times New Roman"/>
        </w:rPr>
        <w:t>муниципальной услуги «Приватизация муниципального жилищного фонда»</w:t>
      </w:r>
      <w:r w:rsidRPr="003471A6">
        <w:rPr>
          <w:rFonts w:ascii="Times New Roman" w:hAnsi="Times New Roman"/>
          <w:sz w:val="20"/>
          <w:szCs w:val="20"/>
        </w:rPr>
        <w:t xml:space="preserve"> </w:t>
      </w:r>
    </w:p>
    <w:p w:rsidR="00611A9E" w:rsidRPr="003471A6" w:rsidRDefault="00611A9E" w:rsidP="003471A6">
      <w:pPr>
        <w:spacing w:after="0" w:line="240" w:lineRule="auto"/>
        <w:ind w:firstLine="720"/>
        <w:contextualSpacing/>
        <w:jc w:val="right"/>
        <w:rPr>
          <w:rFonts w:ascii="Times New Roman" w:hAnsi="Times New Roman"/>
          <w:sz w:val="20"/>
          <w:szCs w:val="20"/>
        </w:rPr>
      </w:pPr>
    </w:p>
    <w:p w:rsidR="00611A9E" w:rsidRPr="003471A6" w:rsidRDefault="00611A9E" w:rsidP="003471A6">
      <w:pPr>
        <w:suppressAutoHyphens/>
        <w:autoSpaceDE w:val="0"/>
        <w:spacing w:after="0" w:line="240" w:lineRule="auto"/>
        <w:ind w:right="567" w:firstLine="720"/>
        <w:contextualSpacing/>
        <w:jc w:val="center"/>
        <w:rPr>
          <w:rFonts w:ascii="Times New Roman" w:hAnsi="Times New Roman"/>
          <w:sz w:val="28"/>
          <w:szCs w:val="28"/>
        </w:rPr>
      </w:pPr>
      <w:r w:rsidRPr="003471A6">
        <w:rPr>
          <w:rFonts w:ascii="Times New Roman" w:hAnsi="Times New Roman"/>
          <w:sz w:val="28"/>
          <w:szCs w:val="28"/>
        </w:rPr>
        <w:t>Рекомендуемая форма заявления для предоставления муниципальной услуги «Приватизация муниципального жилищного фонда»</w:t>
      </w:r>
    </w:p>
    <w:p w:rsidR="00611A9E" w:rsidRPr="003471A6" w:rsidRDefault="00611A9E" w:rsidP="003471A6">
      <w:pPr>
        <w:spacing w:after="0" w:line="240" w:lineRule="auto"/>
        <w:ind w:firstLine="720"/>
        <w:contextualSpacing/>
        <w:jc w:val="both"/>
        <w:rPr>
          <w:rFonts w:ascii="Times New Roman" w:hAnsi="Times New Roman"/>
          <w:sz w:val="20"/>
          <w:szCs w:val="20"/>
        </w:rPr>
      </w:pPr>
    </w:p>
    <w:p w:rsidR="00611A9E" w:rsidRPr="003471A6" w:rsidRDefault="00611A9E" w:rsidP="003471A6">
      <w:pPr>
        <w:pStyle w:val="NoSpacing"/>
        <w:ind w:firstLine="720"/>
        <w:contextualSpacing/>
        <w:jc w:val="both"/>
        <w:rPr>
          <w:rFonts w:ascii="Times New Roman" w:hAnsi="Times New Roman" w:cs="Times New Roman"/>
          <w:sz w:val="28"/>
          <w:szCs w:val="28"/>
        </w:rPr>
      </w:pPr>
      <w:r w:rsidRPr="003471A6">
        <w:rPr>
          <w:rFonts w:ascii="Times New Roman" w:hAnsi="Times New Roman" w:cs="Times New Roman"/>
          <w:sz w:val="28"/>
          <w:szCs w:val="28"/>
        </w:rPr>
        <w:t xml:space="preserve">                                                Главе  муниципального образования                                              </w:t>
      </w:r>
    </w:p>
    <w:p w:rsidR="00611A9E" w:rsidRPr="003471A6" w:rsidRDefault="00611A9E" w:rsidP="003471A6">
      <w:pPr>
        <w:pStyle w:val="NoSpacing"/>
        <w:ind w:firstLine="720"/>
        <w:contextualSpacing/>
        <w:jc w:val="both"/>
        <w:rPr>
          <w:rFonts w:ascii="Times New Roman" w:hAnsi="Times New Roman" w:cs="Times New Roman"/>
          <w:sz w:val="28"/>
          <w:szCs w:val="28"/>
        </w:rPr>
      </w:pPr>
      <w:r w:rsidRPr="003471A6">
        <w:rPr>
          <w:rFonts w:ascii="Times New Roman" w:hAnsi="Times New Roman" w:cs="Times New Roman"/>
          <w:sz w:val="28"/>
          <w:szCs w:val="28"/>
        </w:rPr>
        <w:t xml:space="preserve">                                               Грязенятского сельского поселения              </w:t>
      </w:r>
    </w:p>
    <w:p w:rsidR="00611A9E" w:rsidRPr="003471A6" w:rsidRDefault="00611A9E" w:rsidP="003471A6">
      <w:pPr>
        <w:pStyle w:val="NoSpacing"/>
        <w:ind w:firstLine="720"/>
        <w:contextualSpacing/>
        <w:jc w:val="both"/>
        <w:rPr>
          <w:rFonts w:ascii="Times New Roman" w:hAnsi="Times New Roman" w:cs="Times New Roman"/>
          <w:sz w:val="28"/>
          <w:szCs w:val="28"/>
        </w:rPr>
      </w:pPr>
      <w:r w:rsidRPr="003471A6">
        <w:rPr>
          <w:rFonts w:ascii="Times New Roman" w:hAnsi="Times New Roman" w:cs="Times New Roman"/>
          <w:sz w:val="28"/>
          <w:szCs w:val="28"/>
        </w:rPr>
        <w:t xml:space="preserve">                                               Рославльского района Смоленской области</w:t>
      </w:r>
    </w:p>
    <w:p w:rsidR="00611A9E" w:rsidRPr="003471A6" w:rsidRDefault="00611A9E" w:rsidP="003471A6">
      <w:pPr>
        <w:pStyle w:val="NoSpacing"/>
        <w:ind w:firstLine="720"/>
        <w:contextualSpacing/>
        <w:jc w:val="both"/>
        <w:rPr>
          <w:rFonts w:ascii="Times New Roman" w:hAnsi="Times New Roman" w:cs="Times New Roman"/>
          <w:sz w:val="28"/>
          <w:szCs w:val="28"/>
        </w:rPr>
      </w:pPr>
    </w:p>
    <w:p w:rsidR="00611A9E" w:rsidRPr="003471A6" w:rsidRDefault="00611A9E" w:rsidP="003471A6">
      <w:pPr>
        <w:pStyle w:val="NoSpacing"/>
        <w:ind w:firstLine="720"/>
        <w:contextualSpacing/>
        <w:jc w:val="right"/>
        <w:rPr>
          <w:rFonts w:ascii="Times New Roman" w:hAnsi="Times New Roman" w:cs="Times New Roman"/>
          <w:sz w:val="28"/>
          <w:szCs w:val="28"/>
        </w:rPr>
      </w:pPr>
      <w:r w:rsidRPr="003471A6">
        <w:rPr>
          <w:rFonts w:ascii="Times New Roman" w:hAnsi="Times New Roman" w:cs="Times New Roman"/>
          <w:sz w:val="28"/>
          <w:szCs w:val="28"/>
        </w:rPr>
        <w:t>от ________________________________ ,</w:t>
      </w:r>
    </w:p>
    <w:p w:rsidR="00611A9E" w:rsidRPr="003471A6" w:rsidRDefault="00611A9E" w:rsidP="003471A6">
      <w:pPr>
        <w:pStyle w:val="NoSpacing"/>
        <w:ind w:firstLine="720"/>
        <w:contextualSpacing/>
        <w:jc w:val="center"/>
        <w:rPr>
          <w:rFonts w:ascii="Times New Roman" w:hAnsi="Times New Roman" w:cs="Times New Roman"/>
          <w:sz w:val="28"/>
          <w:szCs w:val="28"/>
        </w:rPr>
      </w:pPr>
      <w:r w:rsidRPr="003471A6">
        <w:rPr>
          <w:rFonts w:ascii="Times New Roman" w:hAnsi="Times New Roman" w:cs="Times New Roman"/>
          <w:sz w:val="28"/>
          <w:szCs w:val="28"/>
        </w:rPr>
        <w:t xml:space="preserve">                                                     (Ф.И.О. полностью)</w:t>
      </w:r>
    </w:p>
    <w:p w:rsidR="00611A9E" w:rsidRPr="003471A6" w:rsidRDefault="00611A9E" w:rsidP="003471A6">
      <w:pPr>
        <w:pStyle w:val="NoSpacing"/>
        <w:ind w:firstLine="720"/>
        <w:contextualSpacing/>
        <w:jc w:val="right"/>
        <w:rPr>
          <w:rFonts w:ascii="Times New Roman" w:hAnsi="Times New Roman" w:cs="Times New Roman"/>
          <w:sz w:val="28"/>
          <w:szCs w:val="28"/>
        </w:rPr>
      </w:pPr>
      <w:r w:rsidRPr="003471A6">
        <w:rPr>
          <w:rFonts w:ascii="Times New Roman" w:hAnsi="Times New Roman" w:cs="Times New Roman"/>
          <w:sz w:val="28"/>
          <w:szCs w:val="28"/>
        </w:rPr>
        <w:t>проживающего по адресу:______________</w:t>
      </w:r>
    </w:p>
    <w:p w:rsidR="00611A9E" w:rsidRPr="003471A6" w:rsidRDefault="00611A9E" w:rsidP="003471A6">
      <w:pPr>
        <w:pStyle w:val="NoSpacing"/>
        <w:ind w:firstLine="720"/>
        <w:contextualSpacing/>
        <w:jc w:val="right"/>
        <w:rPr>
          <w:rFonts w:ascii="Times New Roman" w:hAnsi="Times New Roman" w:cs="Times New Roman"/>
          <w:sz w:val="28"/>
          <w:szCs w:val="28"/>
        </w:rPr>
      </w:pPr>
      <w:r w:rsidRPr="003471A6">
        <w:rPr>
          <w:rFonts w:ascii="Times New Roman" w:hAnsi="Times New Roman" w:cs="Times New Roman"/>
          <w:sz w:val="28"/>
          <w:szCs w:val="28"/>
        </w:rPr>
        <w:t>____________________________________</w:t>
      </w:r>
    </w:p>
    <w:p w:rsidR="00611A9E" w:rsidRPr="003471A6" w:rsidRDefault="00611A9E" w:rsidP="003471A6">
      <w:pPr>
        <w:pStyle w:val="ConsPlusNonformat"/>
        <w:widowControl/>
        <w:ind w:firstLine="720"/>
        <w:contextualSpacing/>
        <w:jc w:val="right"/>
        <w:rPr>
          <w:rFonts w:ascii="Times New Roman" w:hAnsi="Times New Roman" w:cs="Times New Roman"/>
          <w:sz w:val="28"/>
          <w:szCs w:val="28"/>
        </w:rPr>
      </w:pPr>
      <w:r w:rsidRPr="003471A6">
        <w:rPr>
          <w:rFonts w:ascii="Times New Roman" w:hAnsi="Times New Roman" w:cs="Times New Roman"/>
          <w:sz w:val="28"/>
          <w:szCs w:val="28"/>
        </w:rPr>
        <w:t>вид документа, удостоверяющего личность</w:t>
      </w:r>
    </w:p>
    <w:p w:rsidR="00611A9E" w:rsidRPr="003471A6" w:rsidRDefault="00611A9E" w:rsidP="003471A6">
      <w:pPr>
        <w:pStyle w:val="ConsPlusNonformat"/>
        <w:widowControl/>
        <w:ind w:firstLine="720"/>
        <w:contextualSpacing/>
        <w:jc w:val="right"/>
        <w:rPr>
          <w:rFonts w:ascii="Times New Roman" w:hAnsi="Times New Roman" w:cs="Times New Roman"/>
          <w:sz w:val="28"/>
          <w:szCs w:val="28"/>
        </w:rPr>
      </w:pPr>
    </w:p>
    <w:p w:rsidR="00611A9E" w:rsidRPr="003471A6" w:rsidRDefault="00611A9E" w:rsidP="003471A6">
      <w:pPr>
        <w:pStyle w:val="NoSpacing"/>
        <w:ind w:firstLine="720"/>
        <w:contextualSpacing/>
        <w:jc w:val="right"/>
        <w:rPr>
          <w:rFonts w:ascii="Times New Roman" w:hAnsi="Times New Roman" w:cs="Times New Roman"/>
          <w:sz w:val="28"/>
          <w:szCs w:val="28"/>
        </w:rPr>
      </w:pPr>
      <w:r w:rsidRPr="003471A6">
        <w:rPr>
          <w:rFonts w:ascii="Times New Roman" w:hAnsi="Times New Roman" w:cs="Times New Roman"/>
          <w:sz w:val="28"/>
          <w:szCs w:val="28"/>
        </w:rPr>
        <w:t>____________________________________</w:t>
      </w:r>
    </w:p>
    <w:p w:rsidR="00611A9E" w:rsidRPr="003471A6" w:rsidRDefault="00611A9E" w:rsidP="003471A6">
      <w:pPr>
        <w:pStyle w:val="ConsPlusNonformat"/>
        <w:widowControl/>
        <w:ind w:firstLine="720"/>
        <w:contextualSpacing/>
        <w:jc w:val="right"/>
        <w:rPr>
          <w:rFonts w:ascii="Times New Roman" w:hAnsi="Times New Roman" w:cs="Times New Roman"/>
          <w:sz w:val="24"/>
          <w:szCs w:val="24"/>
        </w:rPr>
      </w:pPr>
      <w:r w:rsidRPr="003471A6">
        <w:rPr>
          <w:rFonts w:ascii="Times New Roman" w:hAnsi="Times New Roman" w:cs="Times New Roman"/>
          <w:sz w:val="24"/>
          <w:szCs w:val="24"/>
        </w:rPr>
        <w:t>(паспорт, временное удостоверение личности, заграничный паспорт, паспорт моряка)</w:t>
      </w:r>
    </w:p>
    <w:p w:rsidR="00611A9E" w:rsidRPr="003471A6" w:rsidRDefault="00611A9E" w:rsidP="003471A6">
      <w:pPr>
        <w:pStyle w:val="ConsPlusNonformat"/>
        <w:widowControl/>
        <w:ind w:firstLine="720"/>
        <w:contextualSpacing/>
        <w:jc w:val="right"/>
        <w:rPr>
          <w:rFonts w:ascii="Times New Roman" w:hAnsi="Times New Roman" w:cs="Times New Roman"/>
          <w:sz w:val="28"/>
          <w:szCs w:val="28"/>
        </w:rPr>
      </w:pPr>
    </w:p>
    <w:p w:rsidR="00611A9E" w:rsidRPr="003471A6" w:rsidRDefault="00611A9E" w:rsidP="003471A6">
      <w:pPr>
        <w:pStyle w:val="ConsPlusNonformat"/>
        <w:widowControl/>
        <w:ind w:firstLine="720"/>
        <w:contextualSpacing/>
        <w:jc w:val="right"/>
        <w:rPr>
          <w:rFonts w:ascii="Times New Roman" w:hAnsi="Times New Roman" w:cs="Times New Roman"/>
          <w:sz w:val="28"/>
          <w:szCs w:val="28"/>
        </w:rPr>
      </w:pPr>
      <w:r w:rsidRPr="003471A6">
        <w:rPr>
          <w:rFonts w:ascii="Times New Roman" w:hAnsi="Times New Roman" w:cs="Times New Roman"/>
          <w:sz w:val="28"/>
          <w:szCs w:val="28"/>
        </w:rPr>
        <w:t>_____________________________</w:t>
      </w:r>
    </w:p>
    <w:p w:rsidR="00611A9E" w:rsidRPr="003471A6" w:rsidRDefault="00611A9E" w:rsidP="003471A6">
      <w:pPr>
        <w:pStyle w:val="ConsPlusNonformat"/>
        <w:widowControl/>
        <w:ind w:firstLine="720"/>
        <w:contextualSpacing/>
        <w:jc w:val="right"/>
        <w:rPr>
          <w:rFonts w:ascii="Times New Roman" w:hAnsi="Times New Roman" w:cs="Times New Roman"/>
          <w:sz w:val="24"/>
          <w:szCs w:val="24"/>
        </w:rPr>
      </w:pPr>
      <w:r w:rsidRPr="003471A6">
        <w:rPr>
          <w:rFonts w:ascii="Times New Roman" w:hAnsi="Times New Roman" w:cs="Times New Roman"/>
          <w:sz w:val="24"/>
          <w:szCs w:val="24"/>
        </w:rPr>
        <w:t xml:space="preserve"> (серия, номер, кем и когда выдан)</w:t>
      </w:r>
    </w:p>
    <w:p w:rsidR="00611A9E" w:rsidRPr="003471A6" w:rsidRDefault="00611A9E" w:rsidP="003471A6">
      <w:pPr>
        <w:pStyle w:val="ConsPlusNonformat"/>
        <w:widowControl/>
        <w:ind w:firstLine="720"/>
        <w:contextualSpacing/>
        <w:jc w:val="right"/>
        <w:rPr>
          <w:rFonts w:ascii="Times New Roman" w:hAnsi="Times New Roman" w:cs="Times New Roman"/>
          <w:sz w:val="24"/>
          <w:szCs w:val="24"/>
        </w:rPr>
      </w:pPr>
      <w:r w:rsidRPr="003471A6">
        <w:rPr>
          <w:rFonts w:ascii="Times New Roman" w:hAnsi="Times New Roman" w:cs="Times New Roman"/>
          <w:sz w:val="24"/>
          <w:szCs w:val="24"/>
        </w:rPr>
        <w:t>__________________________________________</w:t>
      </w:r>
    </w:p>
    <w:p w:rsidR="00611A9E" w:rsidRPr="003471A6" w:rsidRDefault="00611A9E" w:rsidP="003471A6">
      <w:pPr>
        <w:spacing w:after="0" w:line="240" w:lineRule="auto"/>
        <w:ind w:firstLine="720"/>
        <w:contextualSpacing/>
        <w:jc w:val="both"/>
        <w:rPr>
          <w:rFonts w:ascii="Times New Roman" w:hAnsi="Times New Roman"/>
          <w:sz w:val="20"/>
          <w:szCs w:val="20"/>
        </w:rPr>
      </w:pPr>
    </w:p>
    <w:p w:rsidR="00611A9E" w:rsidRPr="003471A6" w:rsidRDefault="00611A9E" w:rsidP="003471A6">
      <w:pPr>
        <w:spacing w:after="0" w:line="240" w:lineRule="auto"/>
        <w:ind w:firstLine="720"/>
        <w:contextualSpacing/>
        <w:jc w:val="both"/>
        <w:rPr>
          <w:rFonts w:ascii="Times New Roman" w:hAnsi="Times New Roman"/>
          <w:sz w:val="20"/>
          <w:szCs w:val="20"/>
        </w:rPr>
      </w:pPr>
    </w:p>
    <w:p w:rsidR="00611A9E" w:rsidRDefault="00611A9E" w:rsidP="003471A6">
      <w:pPr>
        <w:spacing w:after="0" w:line="240" w:lineRule="auto"/>
        <w:ind w:firstLine="720"/>
        <w:contextualSpacing/>
        <w:jc w:val="center"/>
        <w:rPr>
          <w:rFonts w:ascii="Times New Roman" w:hAnsi="Times New Roman"/>
          <w:sz w:val="28"/>
          <w:szCs w:val="28"/>
        </w:rPr>
      </w:pPr>
      <w:r w:rsidRPr="003471A6">
        <w:rPr>
          <w:rFonts w:ascii="Times New Roman" w:hAnsi="Times New Roman"/>
          <w:sz w:val="28"/>
          <w:szCs w:val="28"/>
        </w:rPr>
        <w:t>Заявление</w:t>
      </w:r>
    </w:p>
    <w:p w:rsidR="00611A9E" w:rsidRPr="003471A6" w:rsidRDefault="00611A9E" w:rsidP="003471A6">
      <w:pPr>
        <w:spacing w:after="0" w:line="240" w:lineRule="auto"/>
        <w:ind w:firstLine="720"/>
        <w:contextualSpacing/>
        <w:jc w:val="center"/>
        <w:rPr>
          <w:rFonts w:ascii="Times New Roman" w:hAnsi="Times New Roman"/>
          <w:sz w:val="28"/>
          <w:szCs w:val="28"/>
        </w:rPr>
      </w:pPr>
    </w:p>
    <w:p w:rsidR="00611A9E" w:rsidRPr="003471A6" w:rsidRDefault="00611A9E" w:rsidP="003471A6">
      <w:pPr>
        <w:pStyle w:val="Heading3"/>
        <w:spacing w:before="0" w:after="0"/>
        <w:ind w:firstLine="720"/>
        <w:contextualSpacing/>
        <w:rPr>
          <w:rFonts w:ascii="Times New Roman" w:hAnsi="Times New Roman" w:cs="Times New Roman"/>
          <w:b w:val="0"/>
          <w:sz w:val="28"/>
          <w:szCs w:val="28"/>
        </w:rPr>
      </w:pPr>
      <w:r w:rsidRPr="003471A6">
        <w:rPr>
          <w:rFonts w:ascii="Times New Roman" w:hAnsi="Times New Roman" w:cs="Times New Roman"/>
          <w:b w:val="0"/>
          <w:sz w:val="28"/>
          <w:szCs w:val="28"/>
        </w:rPr>
        <w:t>Прошу (сим) передать в собственность______________________________</w:t>
      </w:r>
    </w:p>
    <w:p w:rsidR="00611A9E" w:rsidRPr="003471A6" w:rsidRDefault="00611A9E" w:rsidP="003471A6">
      <w:pPr>
        <w:spacing w:after="0" w:line="240" w:lineRule="auto"/>
        <w:ind w:firstLine="720"/>
        <w:contextualSpacing/>
        <w:jc w:val="center"/>
        <w:rPr>
          <w:rFonts w:ascii="Times New Roman" w:hAnsi="Times New Roman"/>
          <w:sz w:val="28"/>
          <w:szCs w:val="28"/>
          <w:vertAlign w:val="superscript"/>
        </w:rPr>
      </w:pPr>
      <w:r w:rsidRPr="003471A6">
        <w:rPr>
          <w:rFonts w:ascii="Times New Roman" w:hAnsi="Times New Roman"/>
          <w:sz w:val="28"/>
          <w:szCs w:val="28"/>
          <w:vertAlign w:val="superscript"/>
        </w:rPr>
        <w:t>совместную, долевую, частную</w:t>
      </w:r>
    </w:p>
    <w:p w:rsidR="00611A9E" w:rsidRPr="003471A6" w:rsidRDefault="00611A9E" w:rsidP="003471A6">
      <w:pPr>
        <w:spacing w:after="0" w:line="240" w:lineRule="auto"/>
        <w:ind w:firstLine="720"/>
        <w:contextualSpacing/>
        <w:rPr>
          <w:rFonts w:ascii="Times New Roman" w:hAnsi="Times New Roman"/>
          <w:sz w:val="28"/>
          <w:szCs w:val="28"/>
        </w:rPr>
      </w:pPr>
      <w:r w:rsidRPr="003471A6">
        <w:rPr>
          <w:rFonts w:ascii="Times New Roman" w:hAnsi="Times New Roman"/>
          <w:sz w:val="28"/>
          <w:szCs w:val="28"/>
        </w:rPr>
        <w:t>занимаемую __________________________ квартиру по адресу: ___________</w:t>
      </w:r>
    </w:p>
    <w:p w:rsidR="00611A9E" w:rsidRPr="003471A6" w:rsidRDefault="00611A9E" w:rsidP="003471A6">
      <w:pPr>
        <w:spacing w:after="0" w:line="240" w:lineRule="auto"/>
        <w:ind w:firstLine="720"/>
        <w:contextualSpacing/>
        <w:rPr>
          <w:rFonts w:ascii="Times New Roman" w:hAnsi="Times New Roman"/>
          <w:sz w:val="28"/>
          <w:szCs w:val="28"/>
          <w:vertAlign w:val="superscript"/>
        </w:rPr>
      </w:pPr>
      <w:r w:rsidRPr="003471A6">
        <w:rPr>
          <w:rFonts w:ascii="Times New Roman" w:hAnsi="Times New Roman"/>
          <w:sz w:val="28"/>
          <w:szCs w:val="28"/>
          <w:vertAlign w:val="superscript"/>
        </w:rPr>
        <w:t>мною, нами</w:t>
      </w:r>
    </w:p>
    <w:p w:rsidR="00611A9E" w:rsidRPr="003471A6" w:rsidRDefault="00611A9E" w:rsidP="003471A6">
      <w:pPr>
        <w:spacing w:after="0" w:line="240" w:lineRule="auto"/>
        <w:ind w:firstLine="720"/>
        <w:contextualSpacing/>
        <w:rPr>
          <w:rFonts w:ascii="Times New Roman" w:hAnsi="Times New Roman"/>
          <w:sz w:val="28"/>
          <w:szCs w:val="28"/>
        </w:rPr>
      </w:pPr>
      <w:r w:rsidRPr="003471A6">
        <w:rPr>
          <w:rFonts w:ascii="Times New Roman" w:hAnsi="Times New Roman"/>
          <w:sz w:val="28"/>
          <w:szCs w:val="28"/>
        </w:rPr>
        <w:t>__________________________________________________________________</w:t>
      </w:r>
    </w:p>
    <w:p w:rsidR="00611A9E" w:rsidRPr="003471A6" w:rsidRDefault="00611A9E" w:rsidP="003471A6">
      <w:pPr>
        <w:spacing w:after="0" w:line="240" w:lineRule="auto"/>
        <w:ind w:firstLine="720"/>
        <w:contextualSpacing/>
        <w:jc w:val="center"/>
        <w:rPr>
          <w:rFonts w:ascii="Times New Roman" w:hAnsi="Times New Roman"/>
          <w:sz w:val="28"/>
          <w:szCs w:val="28"/>
          <w:vertAlign w:val="superscript"/>
        </w:rPr>
      </w:pPr>
      <w:r w:rsidRPr="003471A6">
        <w:rPr>
          <w:rFonts w:ascii="Times New Roman" w:hAnsi="Times New Roman"/>
          <w:sz w:val="28"/>
          <w:szCs w:val="28"/>
          <w:vertAlign w:val="superscript"/>
        </w:rPr>
        <w:t>город, поселок, село, улица, №  дома, №  квартиры</w:t>
      </w:r>
    </w:p>
    <w:p w:rsidR="00611A9E" w:rsidRPr="003471A6" w:rsidRDefault="00611A9E" w:rsidP="003471A6">
      <w:pPr>
        <w:spacing w:after="0" w:line="240" w:lineRule="auto"/>
        <w:ind w:firstLine="720"/>
        <w:contextualSpacing/>
        <w:jc w:val="center"/>
        <w:rPr>
          <w:rFonts w:ascii="Times New Roman" w:hAnsi="Times New Roman"/>
          <w:sz w:val="28"/>
          <w:szCs w:val="28"/>
        </w:rPr>
      </w:pPr>
    </w:p>
    <w:p w:rsidR="00611A9E" w:rsidRPr="003471A6" w:rsidRDefault="00611A9E" w:rsidP="003471A6">
      <w:pPr>
        <w:pStyle w:val="Heading3"/>
        <w:spacing w:before="0" w:after="0"/>
        <w:ind w:firstLine="720"/>
        <w:contextualSpacing/>
        <w:rPr>
          <w:rFonts w:ascii="Times New Roman" w:hAnsi="Times New Roman" w:cs="Times New Roman"/>
          <w:b w:val="0"/>
          <w:sz w:val="28"/>
          <w:szCs w:val="28"/>
        </w:rPr>
      </w:pPr>
      <w:r w:rsidRPr="003471A6">
        <w:rPr>
          <w:rFonts w:ascii="Times New Roman" w:hAnsi="Times New Roman" w:cs="Times New Roman"/>
          <w:b w:val="0"/>
          <w:sz w:val="28"/>
          <w:szCs w:val="28"/>
        </w:rPr>
        <w:t>В указанной квартире проживаю (ем) с ___ года,  вместе с семьей из __ человек:</w:t>
      </w:r>
    </w:p>
    <w:p w:rsidR="00611A9E" w:rsidRPr="003471A6" w:rsidRDefault="00611A9E" w:rsidP="003471A6">
      <w:pPr>
        <w:spacing w:after="0" w:line="240" w:lineRule="auto"/>
        <w:ind w:firstLine="720"/>
        <w:contextualSpacing/>
        <w:rPr>
          <w:rFonts w:ascii="Times New Roman" w:hAnsi="Times New Roman"/>
        </w:rPr>
      </w:pPr>
    </w:p>
    <w:tbl>
      <w:tblPr>
        <w:tblW w:w="0" w:type="auto"/>
        <w:tblInd w:w="-5" w:type="dxa"/>
        <w:tblLayout w:type="fixed"/>
        <w:tblLook w:val="0000"/>
      </w:tblPr>
      <w:tblGrid>
        <w:gridCol w:w="675"/>
        <w:gridCol w:w="3158"/>
        <w:gridCol w:w="2127"/>
        <w:gridCol w:w="1842"/>
        <w:gridCol w:w="1817"/>
      </w:tblGrid>
      <w:tr w:rsidR="00611A9E" w:rsidRPr="003471A6" w:rsidTr="0008230E">
        <w:tc>
          <w:tcPr>
            <w:tcW w:w="675" w:type="dxa"/>
            <w:tcBorders>
              <w:top w:val="single" w:sz="4" w:space="0" w:color="000000"/>
              <w:left w:val="single" w:sz="4" w:space="0" w:color="000000"/>
              <w:bottom w:val="single" w:sz="4" w:space="0" w:color="000000"/>
              <w:right w:val="nil"/>
            </w:tcBorders>
          </w:tcPr>
          <w:p w:rsidR="00611A9E" w:rsidRPr="003471A6" w:rsidRDefault="00611A9E" w:rsidP="003471A6">
            <w:pPr>
              <w:snapToGrid w:val="0"/>
              <w:spacing w:after="0" w:line="240" w:lineRule="auto"/>
              <w:ind w:firstLine="720"/>
              <w:contextualSpacing/>
              <w:rPr>
                <w:rFonts w:ascii="Times New Roman" w:hAnsi="Times New Roman"/>
              </w:rPr>
            </w:pPr>
            <w:r w:rsidRPr="003471A6">
              <w:rPr>
                <w:rFonts w:ascii="Times New Roman" w:hAnsi="Times New Roman"/>
              </w:rPr>
              <w:t>№</w:t>
            </w:r>
          </w:p>
          <w:p w:rsidR="00611A9E" w:rsidRPr="003471A6" w:rsidRDefault="00611A9E" w:rsidP="003471A6">
            <w:pPr>
              <w:spacing w:after="0" w:line="240" w:lineRule="auto"/>
              <w:ind w:firstLine="720"/>
              <w:contextualSpacing/>
              <w:rPr>
                <w:rFonts w:ascii="Times New Roman" w:hAnsi="Times New Roman"/>
              </w:rPr>
            </w:pPr>
            <w:r w:rsidRPr="003471A6">
              <w:rPr>
                <w:rFonts w:ascii="Times New Roman" w:hAnsi="Times New Roman"/>
              </w:rPr>
              <w:t>п.</w:t>
            </w:r>
            <w:r w:rsidRPr="003471A6">
              <w:rPr>
                <w:rFonts w:ascii="Times New Roman" w:hAnsi="Times New Roman"/>
                <w:lang w:val="en-US"/>
              </w:rPr>
              <w:t xml:space="preserve"> </w:t>
            </w:r>
            <w:r w:rsidRPr="003471A6">
              <w:rPr>
                <w:rFonts w:ascii="Times New Roman" w:hAnsi="Times New Roman"/>
              </w:rPr>
              <w:t>п</w:t>
            </w:r>
          </w:p>
        </w:tc>
        <w:tc>
          <w:tcPr>
            <w:tcW w:w="3158" w:type="dxa"/>
            <w:tcBorders>
              <w:top w:val="single" w:sz="4" w:space="0" w:color="000000"/>
              <w:left w:val="single" w:sz="4" w:space="0" w:color="000000"/>
              <w:bottom w:val="single" w:sz="4" w:space="0" w:color="000000"/>
              <w:right w:val="nil"/>
            </w:tcBorders>
          </w:tcPr>
          <w:p w:rsidR="00611A9E" w:rsidRPr="003471A6" w:rsidRDefault="00611A9E" w:rsidP="003471A6">
            <w:pPr>
              <w:snapToGrid w:val="0"/>
              <w:spacing w:after="0" w:line="240" w:lineRule="auto"/>
              <w:ind w:right="-108" w:firstLine="720"/>
              <w:contextualSpacing/>
              <w:jc w:val="center"/>
              <w:rPr>
                <w:rFonts w:ascii="Times New Roman" w:hAnsi="Times New Roman"/>
              </w:rPr>
            </w:pPr>
            <w:r w:rsidRPr="003471A6">
              <w:rPr>
                <w:rFonts w:ascii="Times New Roman" w:hAnsi="Times New Roman"/>
              </w:rPr>
              <w:t>Ф.И.О. лица, участвующего в приватизации квартиры</w:t>
            </w:r>
          </w:p>
        </w:tc>
        <w:tc>
          <w:tcPr>
            <w:tcW w:w="2127" w:type="dxa"/>
            <w:tcBorders>
              <w:top w:val="single" w:sz="4" w:space="0" w:color="000000"/>
              <w:left w:val="single" w:sz="4" w:space="0" w:color="000000"/>
              <w:bottom w:val="single" w:sz="4" w:space="0" w:color="000000"/>
              <w:right w:val="nil"/>
            </w:tcBorders>
          </w:tcPr>
          <w:p w:rsidR="00611A9E" w:rsidRPr="003471A6" w:rsidRDefault="00611A9E" w:rsidP="003471A6">
            <w:pPr>
              <w:snapToGrid w:val="0"/>
              <w:spacing w:after="0" w:line="240" w:lineRule="auto"/>
              <w:ind w:firstLine="720"/>
              <w:contextualSpacing/>
              <w:jc w:val="center"/>
              <w:rPr>
                <w:rFonts w:ascii="Times New Roman" w:hAnsi="Times New Roman"/>
              </w:rPr>
            </w:pPr>
            <w:r w:rsidRPr="003471A6">
              <w:rPr>
                <w:rFonts w:ascii="Times New Roman" w:hAnsi="Times New Roman"/>
              </w:rPr>
              <w:t>Родственные отношения</w:t>
            </w:r>
          </w:p>
        </w:tc>
        <w:tc>
          <w:tcPr>
            <w:tcW w:w="1842" w:type="dxa"/>
            <w:tcBorders>
              <w:top w:val="single" w:sz="4" w:space="0" w:color="000000"/>
              <w:left w:val="single" w:sz="4" w:space="0" w:color="000000"/>
              <w:bottom w:val="single" w:sz="4" w:space="0" w:color="000000"/>
              <w:right w:val="nil"/>
            </w:tcBorders>
          </w:tcPr>
          <w:p w:rsidR="00611A9E" w:rsidRPr="003471A6" w:rsidRDefault="00611A9E" w:rsidP="003471A6">
            <w:pPr>
              <w:snapToGrid w:val="0"/>
              <w:spacing w:after="0" w:line="240" w:lineRule="auto"/>
              <w:ind w:firstLine="720"/>
              <w:contextualSpacing/>
              <w:jc w:val="center"/>
              <w:rPr>
                <w:rFonts w:ascii="Times New Roman" w:hAnsi="Times New Roman"/>
              </w:rPr>
            </w:pPr>
            <w:r w:rsidRPr="003471A6">
              <w:rPr>
                <w:rFonts w:ascii="Times New Roman" w:hAnsi="Times New Roman"/>
              </w:rPr>
              <w:t>Доля каждого члена семьи при долевой собственности</w:t>
            </w:r>
          </w:p>
        </w:tc>
        <w:tc>
          <w:tcPr>
            <w:tcW w:w="1817" w:type="dxa"/>
            <w:tcBorders>
              <w:top w:val="single" w:sz="4" w:space="0" w:color="000000"/>
              <w:left w:val="single" w:sz="4" w:space="0" w:color="000000"/>
              <w:bottom w:val="single" w:sz="4" w:space="0" w:color="000000"/>
              <w:right w:val="single" w:sz="4" w:space="0" w:color="000000"/>
            </w:tcBorders>
          </w:tcPr>
          <w:p w:rsidR="00611A9E" w:rsidRPr="003471A6" w:rsidRDefault="00611A9E" w:rsidP="003471A6">
            <w:pPr>
              <w:snapToGrid w:val="0"/>
              <w:spacing w:after="0" w:line="240" w:lineRule="auto"/>
              <w:ind w:right="-144" w:firstLine="720"/>
              <w:contextualSpacing/>
              <w:jc w:val="center"/>
              <w:rPr>
                <w:rFonts w:ascii="Times New Roman" w:hAnsi="Times New Roman"/>
              </w:rPr>
            </w:pPr>
            <w:r w:rsidRPr="003471A6">
              <w:rPr>
                <w:rFonts w:ascii="Times New Roman" w:hAnsi="Times New Roman"/>
              </w:rPr>
              <w:t xml:space="preserve">Подписи совершеннолетних </w:t>
            </w:r>
          </w:p>
          <w:p w:rsidR="00611A9E" w:rsidRPr="003471A6" w:rsidRDefault="00611A9E" w:rsidP="003471A6">
            <w:pPr>
              <w:spacing w:after="0" w:line="240" w:lineRule="auto"/>
              <w:ind w:right="-144" w:firstLine="720"/>
              <w:contextualSpacing/>
              <w:jc w:val="center"/>
              <w:rPr>
                <w:rFonts w:ascii="Times New Roman" w:hAnsi="Times New Roman"/>
              </w:rPr>
            </w:pPr>
            <w:r w:rsidRPr="003471A6">
              <w:rPr>
                <w:rFonts w:ascii="Times New Roman" w:hAnsi="Times New Roman"/>
              </w:rPr>
              <w:t>членов семьи</w:t>
            </w:r>
          </w:p>
        </w:tc>
      </w:tr>
      <w:tr w:rsidR="00611A9E" w:rsidRPr="003471A6" w:rsidTr="0008230E">
        <w:tc>
          <w:tcPr>
            <w:tcW w:w="675" w:type="dxa"/>
            <w:tcBorders>
              <w:top w:val="single" w:sz="4" w:space="0" w:color="000000"/>
              <w:left w:val="single" w:sz="4" w:space="0" w:color="000000"/>
              <w:bottom w:val="single" w:sz="4" w:space="0" w:color="000000"/>
              <w:right w:val="nil"/>
            </w:tcBorders>
          </w:tcPr>
          <w:p w:rsidR="00611A9E" w:rsidRPr="003471A6" w:rsidRDefault="00611A9E" w:rsidP="003471A6">
            <w:pPr>
              <w:snapToGrid w:val="0"/>
              <w:spacing w:after="0" w:line="240" w:lineRule="auto"/>
              <w:ind w:firstLine="720"/>
              <w:contextualSpacing/>
              <w:rPr>
                <w:rFonts w:ascii="Times New Roman" w:hAnsi="Times New Roman"/>
              </w:rPr>
            </w:pPr>
          </w:p>
        </w:tc>
        <w:tc>
          <w:tcPr>
            <w:tcW w:w="3158" w:type="dxa"/>
            <w:tcBorders>
              <w:top w:val="single" w:sz="4" w:space="0" w:color="000000"/>
              <w:left w:val="single" w:sz="4" w:space="0" w:color="000000"/>
              <w:bottom w:val="single" w:sz="4" w:space="0" w:color="000000"/>
              <w:right w:val="nil"/>
            </w:tcBorders>
          </w:tcPr>
          <w:p w:rsidR="00611A9E" w:rsidRPr="003471A6" w:rsidRDefault="00611A9E" w:rsidP="003471A6">
            <w:pPr>
              <w:snapToGrid w:val="0"/>
              <w:spacing w:after="0" w:line="240" w:lineRule="auto"/>
              <w:ind w:firstLine="720"/>
              <w:contextualSpacing/>
              <w:rPr>
                <w:rFonts w:ascii="Times New Roman" w:hAnsi="Times New Roman"/>
              </w:rPr>
            </w:pPr>
          </w:p>
        </w:tc>
        <w:tc>
          <w:tcPr>
            <w:tcW w:w="2127" w:type="dxa"/>
            <w:tcBorders>
              <w:top w:val="single" w:sz="4" w:space="0" w:color="000000"/>
              <w:left w:val="single" w:sz="4" w:space="0" w:color="000000"/>
              <w:bottom w:val="single" w:sz="4" w:space="0" w:color="000000"/>
              <w:right w:val="nil"/>
            </w:tcBorders>
          </w:tcPr>
          <w:p w:rsidR="00611A9E" w:rsidRPr="003471A6" w:rsidRDefault="00611A9E" w:rsidP="003471A6">
            <w:pPr>
              <w:snapToGrid w:val="0"/>
              <w:spacing w:after="0" w:line="240" w:lineRule="auto"/>
              <w:ind w:firstLine="720"/>
              <w:contextualSpacing/>
              <w:rPr>
                <w:rFonts w:ascii="Times New Roman" w:hAnsi="Times New Roman"/>
              </w:rPr>
            </w:pPr>
          </w:p>
        </w:tc>
        <w:tc>
          <w:tcPr>
            <w:tcW w:w="1842" w:type="dxa"/>
            <w:tcBorders>
              <w:top w:val="single" w:sz="4" w:space="0" w:color="000000"/>
              <w:left w:val="single" w:sz="4" w:space="0" w:color="000000"/>
              <w:bottom w:val="single" w:sz="4" w:space="0" w:color="000000"/>
              <w:right w:val="nil"/>
            </w:tcBorders>
          </w:tcPr>
          <w:p w:rsidR="00611A9E" w:rsidRPr="003471A6" w:rsidRDefault="00611A9E" w:rsidP="003471A6">
            <w:pPr>
              <w:snapToGrid w:val="0"/>
              <w:spacing w:after="0" w:line="240" w:lineRule="auto"/>
              <w:ind w:firstLine="720"/>
              <w:contextualSpacing/>
              <w:rPr>
                <w:rFonts w:ascii="Times New Roman" w:hAnsi="Times New Roman"/>
              </w:rPr>
            </w:pPr>
          </w:p>
        </w:tc>
        <w:tc>
          <w:tcPr>
            <w:tcW w:w="1817" w:type="dxa"/>
            <w:tcBorders>
              <w:top w:val="single" w:sz="4" w:space="0" w:color="000000"/>
              <w:left w:val="single" w:sz="4" w:space="0" w:color="000000"/>
              <w:bottom w:val="single" w:sz="4" w:space="0" w:color="000000"/>
              <w:right w:val="single" w:sz="4" w:space="0" w:color="000000"/>
            </w:tcBorders>
          </w:tcPr>
          <w:p w:rsidR="00611A9E" w:rsidRPr="003471A6" w:rsidRDefault="00611A9E" w:rsidP="003471A6">
            <w:pPr>
              <w:snapToGrid w:val="0"/>
              <w:spacing w:after="0" w:line="240" w:lineRule="auto"/>
              <w:ind w:firstLine="720"/>
              <w:contextualSpacing/>
              <w:rPr>
                <w:rFonts w:ascii="Times New Roman" w:hAnsi="Times New Roman"/>
              </w:rPr>
            </w:pPr>
          </w:p>
        </w:tc>
      </w:tr>
      <w:tr w:rsidR="00611A9E" w:rsidRPr="003471A6" w:rsidTr="0008230E">
        <w:tc>
          <w:tcPr>
            <w:tcW w:w="675" w:type="dxa"/>
            <w:tcBorders>
              <w:top w:val="single" w:sz="4" w:space="0" w:color="000000"/>
              <w:left w:val="single" w:sz="4" w:space="0" w:color="000000"/>
              <w:bottom w:val="single" w:sz="4" w:space="0" w:color="000000"/>
              <w:right w:val="nil"/>
            </w:tcBorders>
          </w:tcPr>
          <w:p w:rsidR="00611A9E" w:rsidRPr="003471A6" w:rsidRDefault="00611A9E" w:rsidP="003471A6">
            <w:pPr>
              <w:snapToGrid w:val="0"/>
              <w:spacing w:after="0" w:line="240" w:lineRule="auto"/>
              <w:ind w:firstLine="720"/>
              <w:contextualSpacing/>
              <w:rPr>
                <w:rFonts w:ascii="Times New Roman" w:hAnsi="Times New Roman"/>
              </w:rPr>
            </w:pPr>
          </w:p>
        </w:tc>
        <w:tc>
          <w:tcPr>
            <w:tcW w:w="3158" w:type="dxa"/>
            <w:tcBorders>
              <w:top w:val="single" w:sz="4" w:space="0" w:color="000000"/>
              <w:left w:val="single" w:sz="4" w:space="0" w:color="000000"/>
              <w:bottom w:val="single" w:sz="4" w:space="0" w:color="000000"/>
              <w:right w:val="nil"/>
            </w:tcBorders>
          </w:tcPr>
          <w:p w:rsidR="00611A9E" w:rsidRPr="003471A6" w:rsidRDefault="00611A9E" w:rsidP="003471A6">
            <w:pPr>
              <w:snapToGrid w:val="0"/>
              <w:spacing w:after="0" w:line="240" w:lineRule="auto"/>
              <w:ind w:firstLine="720"/>
              <w:contextualSpacing/>
              <w:rPr>
                <w:rFonts w:ascii="Times New Roman" w:hAnsi="Times New Roman"/>
              </w:rPr>
            </w:pPr>
          </w:p>
        </w:tc>
        <w:tc>
          <w:tcPr>
            <w:tcW w:w="2127" w:type="dxa"/>
            <w:tcBorders>
              <w:top w:val="single" w:sz="4" w:space="0" w:color="000000"/>
              <w:left w:val="single" w:sz="4" w:space="0" w:color="000000"/>
              <w:bottom w:val="single" w:sz="4" w:space="0" w:color="000000"/>
              <w:right w:val="nil"/>
            </w:tcBorders>
          </w:tcPr>
          <w:p w:rsidR="00611A9E" w:rsidRPr="003471A6" w:rsidRDefault="00611A9E" w:rsidP="003471A6">
            <w:pPr>
              <w:snapToGrid w:val="0"/>
              <w:spacing w:after="0" w:line="240" w:lineRule="auto"/>
              <w:ind w:firstLine="720"/>
              <w:contextualSpacing/>
              <w:rPr>
                <w:rFonts w:ascii="Times New Roman" w:hAnsi="Times New Roman"/>
              </w:rPr>
            </w:pPr>
          </w:p>
        </w:tc>
        <w:tc>
          <w:tcPr>
            <w:tcW w:w="1842" w:type="dxa"/>
            <w:tcBorders>
              <w:top w:val="single" w:sz="4" w:space="0" w:color="000000"/>
              <w:left w:val="single" w:sz="4" w:space="0" w:color="000000"/>
              <w:bottom w:val="single" w:sz="4" w:space="0" w:color="000000"/>
              <w:right w:val="nil"/>
            </w:tcBorders>
          </w:tcPr>
          <w:p w:rsidR="00611A9E" w:rsidRPr="003471A6" w:rsidRDefault="00611A9E" w:rsidP="003471A6">
            <w:pPr>
              <w:snapToGrid w:val="0"/>
              <w:spacing w:after="0" w:line="240" w:lineRule="auto"/>
              <w:ind w:firstLine="720"/>
              <w:contextualSpacing/>
              <w:rPr>
                <w:rFonts w:ascii="Times New Roman" w:hAnsi="Times New Roman"/>
              </w:rPr>
            </w:pPr>
          </w:p>
        </w:tc>
        <w:tc>
          <w:tcPr>
            <w:tcW w:w="1817" w:type="dxa"/>
            <w:tcBorders>
              <w:top w:val="single" w:sz="4" w:space="0" w:color="000000"/>
              <w:left w:val="single" w:sz="4" w:space="0" w:color="000000"/>
              <w:bottom w:val="single" w:sz="4" w:space="0" w:color="000000"/>
              <w:right w:val="single" w:sz="4" w:space="0" w:color="000000"/>
            </w:tcBorders>
          </w:tcPr>
          <w:p w:rsidR="00611A9E" w:rsidRPr="003471A6" w:rsidRDefault="00611A9E" w:rsidP="003471A6">
            <w:pPr>
              <w:snapToGrid w:val="0"/>
              <w:spacing w:after="0" w:line="240" w:lineRule="auto"/>
              <w:ind w:firstLine="720"/>
              <w:contextualSpacing/>
              <w:rPr>
                <w:rFonts w:ascii="Times New Roman" w:hAnsi="Times New Roman"/>
              </w:rPr>
            </w:pPr>
          </w:p>
        </w:tc>
      </w:tr>
      <w:tr w:rsidR="00611A9E" w:rsidRPr="003471A6" w:rsidTr="0008230E">
        <w:tc>
          <w:tcPr>
            <w:tcW w:w="675" w:type="dxa"/>
            <w:tcBorders>
              <w:top w:val="single" w:sz="4" w:space="0" w:color="000000"/>
              <w:left w:val="single" w:sz="4" w:space="0" w:color="000000"/>
              <w:bottom w:val="single" w:sz="4" w:space="0" w:color="000000"/>
              <w:right w:val="nil"/>
            </w:tcBorders>
          </w:tcPr>
          <w:p w:rsidR="00611A9E" w:rsidRPr="003471A6" w:rsidRDefault="00611A9E" w:rsidP="003471A6">
            <w:pPr>
              <w:snapToGrid w:val="0"/>
              <w:spacing w:after="0" w:line="240" w:lineRule="auto"/>
              <w:ind w:firstLine="720"/>
              <w:contextualSpacing/>
              <w:rPr>
                <w:rFonts w:ascii="Times New Roman" w:hAnsi="Times New Roman"/>
              </w:rPr>
            </w:pPr>
          </w:p>
        </w:tc>
        <w:tc>
          <w:tcPr>
            <w:tcW w:w="3158" w:type="dxa"/>
            <w:tcBorders>
              <w:top w:val="single" w:sz="4" w:space="0" w:color="000000"/>
              <w:left w:val="single" w:sz="4" w:space="0" w:color="000000"/>
              <w:bottom w:val="single" w:sz="4" w:space="0" w:color="000000"/>
              <w:right w:val="nil"/>
            </w:tcBorders>
          </w:tcPr>
          <w:p w:rsidR="00611A9E" w:rsidRPr="003471A6" w:rsidRDefault="00611A9E" w:rsidP="003471A6">
            <w:pPr>
              <w:snapToGrid w:val="0"/>
              <w:spacing w:after="0" w:line="240" w:lineRule="auto"/>
              <w:ind w:firstLine="720"/>
              <w:contextualSpacing/>
              <w:rPr>
                <w:rFonts w:ascii="Times New Roman" w:hAnsi="Times New Roman"/>
              </w:rPr>
            </w:pPr>
          </w:p>
        </w:tc>
        <w:tc>
          <w:tcPr>
            <w:tcW w:w="2127" w:type="dxa"/>
            <w:tcBorders>
              <w:top w:val="single" w:sz="4" w:space="0" w:color="000000"/>
              <w:left w:val="single" w:sz="4" w:space="0" w:color="000000"/>
              <w:bottom w:val="single" w:sz="4" w:space="0" w:color="000000"/>
              <w:right w:val="nil"/>
            </w:tcBorders>
          </w:tcPr>
          <w:p w:rsidR="00611A9E" w:rsidRPr="003471A6" w:rsidRDefault="00611A9E" w:rsidP="003471A6">
            <w:pPr>
              <w:snapToGrid w:val="0"/>
              <w:spacing w:after="0" w:line="240" w:lineRule="auto"/>
              <w:ind w:firstLine="720"/>
              <w:contextualSpacing/>
              <w:rPr>
                <w:rFonts w:ascii="Times New Roman" w:hAnsi="Times New Roman"/>
              </w:rPr>
            </w:pPr>
          </w:p>
        </w:tc>
        <w:tc>
          <w:tcPr>
            <w:tcW w:w="1842" w:type="dxa"/>
            <w:tcBorders>
              <w:top w:val="single" w:sz="4" w:space="0" w:color="000000"/>
              <w:left w:val="single" w:sz="4" w:space="0" w:color="000000"/>
              <w:bottom w:val="single" w:sz="4" w:space="0" w:color="000000"/>
              <w:right w:val="nil"/>
            </w:tcBorders>
          </w:tcPr>
          <w:p w:rsidR="00611A9E" w:rsidRPr="003471A6" w:rsidRDefault="00611A9E" w:rsidP="003471A6">
            <w:pPr>
              <w:snapToGrid w:val="0"/>
              <w:spacing w:after="0" w:line="240" w:lineRule="auto"/>
              <w:ind w:firstLine="720"/>
              <w:contextualSpacing/>
              <w:rPr>
                <w:rFonts w:ascii="Times New Roman" w:hAnsi="Times New Roman"/>
              </w:rPr>
            </w:pPr>
          </w:p>
        </w:tc>
        <w:tc>
          <w:tcPr>
            <w:tcW w:w="1817" w:type="dxa"/>
            <w:tcBorders>
              <w:top w:val="single" w:sz="4" w:space="0" w:color="000000"/>
              <w:left w:val="single" w:sz="4" w:space="0" w:color="000000"/>
              <w:bottom w:val="single" w:sz="4" w:space="0" w:color="000000"/>
              <w:right w:val="single" w:sz="4" w:space="0" w:color="000000"/>
            </w:tcBorders>
          </w:tcPr>
          <w:p w:rsidR="00611A9E" w:rsidRPr="003471A6" w:rsidRDefault="00611A9E" w:rsidP="003471A6">
            <w:pPr>
              <w:snapToGrid w:val="0"/>
              <w:spacing w:after="0" w:line="240" w:lineRule="auto"/>
              <w:ind w:firstLine="720"/>
              <w:contextualSpacing/>
              <w:rPr>
                <w:rFonts w:ascii="Times New Roman" w:hAnsi="Times New Roman"/>
              </w:rPr>
            </w:pPr>
          </w:p>
        </w:tc>
      </w:tr>
      <w:tr w:rsidR="00611A9E" w:rsidRPr="003471A6" w:rsidTr="0008230E">
        <w:tc>
          <w:tcPr>
            <w:tcW w:w="675" w:type="dxa"/>
            <w:tcBorders>
              <w:top w:val="single" w:sz="4" w:space="0" w:color="000000"/>
              <w:left w:val="single" w:sz="4" w:space="0" w:color="000000"/>
              <w:bottom w:val="single" w:sz="4" w:space="0" w:color="000000"/>
              <w:right w:val="nil"/>
            </w:tcBorders>
          </w:tcPr>
          <w:p w:rsidR="00611A9E" w:rsidRPr="003471A6" w:rsidRDefault="00611A9E" w:rsidP="003471A6">
            <w:pPr>
              <w:snapToGrid w:val="0"/>
              <w:spacing w:after="0" w:line="240" w:lineRule="auto"/>
              <w:ind w:firstLine="720"/>
              <w:contextualSpacing/>
              <w:rPr>
                <w:rFonts w:ascii="Times New Roman" w:hAnsi="Times New Roman"/>
              </w:rPr>
            </w:pPr>
          </w:p>
        </w:tc>
        <w:tc>
          <w:tcPr>
            <w:tcW w:w="3158" w:type="dxa"/>
            <w:tcBorders>
              <w:top w:val="single" w:sz="4" w:space="0" w:color="000000"/>
              <w:left w:val="single" w:sz="4" w:space="0" w:color="000000"/>
              <w:bottom w:val="single" w:sz="4" w:space="0" w:color="000000"/>
              <w:right w:val="nil"/>
            </w:tcBorders>
          </w:tcPr>
          <w:p w:rsidR="00611A9E" w:rsidRPr="003471A6" w:rsidRDefault="00611A9E" w:rsidP="003471A6">
            <w:pPr>
              <w:snapToGrid w:val="0"/>
              <w:spacing w:after="0" w:line="240" w:lineRule="auto"/>
              <w:ind w:firstLine="720"/>
              <w:contextualSpacing/>
              <w:rPr>
                <w:rFonts w:ascii="Times New Roman" w:hAnsi="Times New Roman"/>
              </w:rPr>
            </w:pPr>
          </w:p>
        </w:tc>
        <w:tc>
          <w:tcPr>
            <w:tcW w:w="2127" w:type="dxa"/>
            <w:tcBorders>
              <w:top w:val="single" w:sz="4" w:space="0" w:color="000000"/>
              <w:left w:val="single" w:sz="4" w:space="0" w:color="000000"/>
              <w:bottom w:val="single" w:sz="4" w:space="0" w:color="000000"/>
              <w:right w:val="nil"/>
            </w:tcBorders>
          </w:tcPr>
          <w:p w:rsidR="00611A9E" w:rsidRPr="003471A6" w:rsidRDefault="00611A9E" w:rsidP="003471A6">
            <w:pPr>
              <w:snapToGrid w:val="0"/>
              <w:spacing w:after="0" w:line="240" w:lineRule="auto"/>
              <w:ind w:firstLine="720"/>
              <w:contextualSpacing/>
              <w:rPr>
                <w:rFonts w:ascii="Times New Roman" w:hAnsi="Times New Roman"/>
              </w:rPr>
            </w:pPr>
          </w:p>
        </w:tc>
        <w:tc>
          <w:tcPr>
            <w:tcW w:w="1842" w:type="dxa"/>
            <w:tcBorders>
              <w:top w:val="single" w:sz="4" w:space="0" w:color="000000"/>
              <w:left w:val="single" w:sz="4" w:space="0" w:color="000000"/>
              <w:bottom w:val="single" w:sz="4" w:space="0" w:color="000000"/>
              <w:right w:val="nil"/>
            </w:tcBorders>
          </w:tcPr>
          <w:p w:rsidR="00611A9E" w:rsidRPr="003471A6" w:rsidRDefault="00611A9E" w:rsidP="003471A6">
            <w:pPr>
              <w:snapToGrid w:val="0"/>
              <w:spacing w:after="0" w:line="240" w:lineRule="auto"/>
              <w:ind w:firstLine="720"/>
              <w:contextualSpacing/>
              <w:rPr>
                <w:rFonts w:ascii="Times New Roman" w:hAnsi="Times New Roman"/>
              </w:rPr>
            </w:pPr>
          </w:p>
        </w:tc>
        <w:tc>
          <w:tcPr>
            <w:tcW w:w="1817" w:type="dxa"/>
            <w:tcBorders>
              <w:top w:val="single" w:sz="4" w:space="0" w:color="000000"/>
              <w:left w:val="single" w:sz="4" w:space="0" w:color="000000"/>
              <w:bottom w:val="single" w:sz="4" w:space="0" w:color="000000"/>
              <w:right w:val="single" w:sz="4" w:space="0" w:color="000000"/>
            </w:tcBorders>
          </w:tcPr>
          <w:p w:rsidR="00611A9E" w:rsidRPr="003471A6" w:rsidRDefault="00611A9E" w:rsidP="003471A6">
            <w:pPr>
              <w:snapToGrid w:val="0"/>
              <w:spacing w:after="0" w:line="240" w:lineRule="auto"/>
              <w:ind w:firstLine="720"/>
              <w:contextualSpacing/>
              <w:rPr>
                <w:rFonts w:ascii="Times New Roman" w:hAnsi="Times New Roman"/>
              </w:rPr>
            </w:pPr>
          </w:p>
        </w:tc>
      </w:tr>
      <w:tr w:rsidR="00611A9E" w:rsidRPr="003471A6" w:rsidTr="0008230E">
        <w:tc>
          <w:tcPr>
            <w:tcW w:w="675" w:type="dxa"/>
            <w:tcBorders>
              <w:top w:val="single" w:sz="4" w:space="0" w:color="000000"/>
              <w:left w:val="single" w:sz="4" w:space="0" w:color="000000"/>
              <w:bottom w:val="single" w:sz="4" w:space="0" w:color="000000"/>
              <w:right w:val="nil"/>
            </w:tcBorders>
          </w:tcPr>
          <w:p w:rsidR="00611A9E" w:rsidRPr="003471A6" w:rsidRDefault="00611A9E" w:rsidP="003471A6">
            <w:pPr>
              <w:snapToGrid w:val="0"/>
              <w:spacing w:after="0" w:line="240" w:lineRule="auto"/>
              <w:ind w:firstLine="720"/>
              <w:contextualSpacing/>
              <w:rPr>
                <w:rFonts w:ascii="Times New Roman" w:hAnsi="Times New Roman"/>
              </w:rPr>
            </w:pPr>
          </w:p>
        </w:tc>
        <w:tc>
          <w:tcPr>
            <w:tcW w:w="3158" w:type="dxa"/>
            <w:tcBorders>
              <w:top w:val="single" w:sz="4" w:space="0" w:color="000000"/>
              <w:left w:val="single" w:sz="4" w:space="0" w:color="000000"/>
              <w:bottom w:val="single" w:sz="4" w:space="0" w:color="000000"/>
              <w:right w:val="nil"/>
            </w:tcBorders>
          </w:tcPr>
          <w:p w:rsidR="00611A9E" w:rsidRPr="003471A6" w:rsidRDefault="00611A9E" w:rsidP="003471A6">
            <w:pPr>
              <w:snapToGrid w:val="0"/>
              <w:spacing w:after="0" w:line="240" w:lineRule="auto"/>
              <w:ind w:firstLine="720"/>
              <w:contextualSpacing/>
              <w:rPr>
                <w:rFonts w:ascii="Times New Roman" w:hAnsi="Times New Roman"/>
              </w:rPr>
            </w:pPr>
          </w:p>
        </w:tc>
        <w:tc>
          <w:tcPr>
            <w:tcW w:w="2127" w:type="dxa"/>
            <w:tcBorders>
              <w:top w:val="single" w:sz="4" w:space="0" w:color="000000"/>
              <w:left w:val="single" w:sz="4" w:space="0" w:color="000000"/>
              <w:bottom w:val="single" w:sz="4" w:space="0" w:color="000000"/>
              <w:right w:val="nil"/>
            </w:tcBorders>
          </w:tcPr>
          <w:p w:rsidR="00611A9E" w:rsidRPr="003471A6" w:rsidRDefault="00611A9E" w:rsidP="003471A6">
            <w:pPr>
              <w:snapToGrid w:val="0"/>
              <w:spacing w:after="0" w:line="240" w:lineRule="auto"/>
              <w:ind w:firstLine="720"/>
              <w:contextualSpacing/>
              <w:rPr>
                <w:rFonts w:ascii="Times New Roman" w:hAnsi="Times New Roman"/>
              </w:rPr>
            </w:pPr>
          </w:p>
        </w:tc>
        <w:tc>
          <w:tcPr>
            <w:tcW w:w="1842" w:type="dxa"/>
            <w:tcBorders>
              <w:top w:val="single" w:sz="4" w:space="0" w:color="000000"/>
              <w:left w:val="single" w:sz="4" w:space="0" w:color="000000"/>
              <w:bottom w:val="single" w:sz="4" w:space="0" w:color="000000"/>
              <w:right w:val="nil"/>
            </w:tcBorders>
          </w:tcPr>
          <w:p w:rsidR="00611A9E" w:rsidRPr="003471A6" w:rsidRDefault="00611A9E" w:rsidP="003471A6">
            <w:pPr>
              <w:snapToGrid w:val="0"/>
              <w:spacing w:after="0" w:line="240" w:lineRule="auto"/>
              <w:ind w:firstLine="720"/>
              <w:contextualSpacing/>
              <w:rPr>
                <w:rFonts w:ascii="Times New Roman" w:hAnsi="Times New Roman"/>
              </w:rPr>
            </w:pPr>
          </w:p>
        </w:tc>
        <w:tc>
          <w:tcPr>
            <w:tcW w:w="1817" w:type="dxa"/>
            <w:tcBorders>
              <w:top w:val="single" w:sz="4" w:space="0" w:color="000000"/>
              <w:left w:val="single" w:sz="4" w:space="0" w:color="000000"/>
              <w:bottom w:val="single" w:sz="4" w:space="0" w:color="000000"/>
              <w:right w:val="single" w:sz="4" w:space="0" w:color="000000"/>
            </w:tcBorders>
          </w:tcPr>
          <w:p w:rsidR="00611A9E" w:rsidRPr="003471A6" w:rsidRDefault="00611A9E" w:rsidP="003471A6">
            <w:pPr>
              <w:snapToGrid w:val="0"/>
              <w:spacing w:after="0" w:line="240" w:lineRule="auto"/>
              <w:ind w:firstLine="720"/>
              <w:contextualSpacing/>
              <w:rPr>
                <w:rFonts w:ascii="Times New Roman" w:hAnsi="Times New Roman"/>
              </w:rPr>
            </w:pPr>
          </w:p>
        </w:tc>
      </w:tr>
    </w:tbl>
    <w:p w:rsidR="00611A9E" w:rsidRPr="003471A6" w:rsidRDefault="00611A9E" w:rsidP="003471A6">
      <w:pPr>
        <w:pStyle w:val="BodyText"/>
        <w:ind w:right="-284" w:firstLine="720"/>
        <w:contextualSpacing/>
        <w:rPr>
          <w:rFonts w:ascii="Times New Roman" w:hAnsi="Times New Roman"/>
        </w:rPr>
      </w:pPr>
      <w:r w:rsidRPr="003471A6">
        <w:rPr>
          <w:rFonts w:ascii="Times New Roman" w:hAnsi="Times New Roman"/>
        </w:rPr>
        <w:t xml:space="preserve">подлинность подписей верна ________________________________________ </w:t>
      </w:r>
    </w:p>
    <w:p w:rsidR="00611A9E" w:rsidRPr="003471A6" w:rsidRDefault="00611A9E" w:rsidP="003471A6">
      <w:pPr>
        <w:spacing w:after="0" w:line="240" w:lineRule="auto"/>
        <w:ind w:right="141" w:firstLine="720"/>
        <w:contextualSpacing/>
        <w:jc w:val="center"/>
        <w:rPr>
          <w:rFonts w:ascii="Times New Roman" w:hAnsi="Times New Roman"/>
          <w:vertAlign w:val="superscript"/>
        </w:rPr>
      </w:pPr>
      <w:r w:rsidRPr="003471A6">
        <w:rPr>
          <w:rFonts w:ascii="Times New Roman" w:hAnsi="Times New Roman"/>
          <w:vertAlign w:val="superscript"/>
        </w:rPr>
        <w:t>подпись должностного лица, подтверждающего подлинность подписей</w:t>
      </w:r>
    </w:p>
    <w:p w:rsidR="00611A9E" w:rsidRPr="003471A6" w:rsidRDefault="00611A9E" w:rsidP="003471A6">
      <w:pPr>
        <w:spacing w:after="0" w:line="240" w:lineRule="auto"/>
        <w:ind w:right="283" w:firstLine="720"/>
        <w:contextualSpacing/>
        <w:jc w:val="right"/>
        <w:rPr>
          <w:rFonts w:ascii="Times New Roman" w:hAnsi="Times New Roman"/>
        </w:rPr>
      </w:pPr>
      <w:r w:rsidRPr="003471A6">
        <w:rPr>
          <w:rFonts w:ascii="Times New Roman" w:hAnsi="Times New Roman"/>
        </w:rPr>
        <w:t xml:space="preserve">                                                                                                                                                                                                                                     Состав семьи __________________ чел.</w:t>
      </w:r>
    </w:p>
    <w:p w:rsidR="00611A9E" w:rsidRPr="003471A6" w:rsidRDefault="00611A9E" w:rsidP="003471A6">
      <w:pPr>
        <w:spacing w:after="0" w:line="240" w:lineRule="auto"/>
        <w:ind w:right="283" w:firstLine="720"/>
        <w:contextualSpacing/>
        <w:jc w:val="right"/>
        <w:rPr>
          <w:rFonts w:ascii="Times New Roman" w:hAnsi="Times New Roman"/>
        </w:rPr>
      </w:pPr>
    </w:p>
    <w:p w:rsidR="00611A9E" w:rsidRPr="003471A6" w:rsidRDefault="00611A9E" w:rsidP="003471A6">
      <w:pPr>
        <w:spacing w:after="0" w:line="240" w:lineRule="auto"/>
        <w:ind w:firstLine="720"/>
        <w:contextualSpacing/>
        <w:jc w:val="right"/>
        <w:rPr>
          <w:rFonts w:ascii="Times New Roman" w:hAnsi="Times New Roman"/>
        </w:rPr>
      </w:pPr>
    </w:p>
    <w:tbl>
      <w:tblPr>
        <w:tblW w:w="0" w:type="auto"/>
        <w:tblInd w:w="-5" w:type="dxa"/>
        <w:tblLayout w:type="fixed"/>
        <w:tblLook w:val="0000"/>
      </w:tblPr>
      <w:tblGrid>
        <w:gridCol w:w="534"/>
        <w:gridCol w:w="1979"/>
        <w:gridCol w:w="1134"/>
        <w:gridCol w:w="1134"/>
        <w:gridCol w:w="851"/>
        <w:gridCol w:w="1134"/>
        <w:gridCol w:w="1843"/>
        <w:gridCol w:w="1285"/>
      </w:tblGrid>
      <w:tr w:rsidR="00611A9E" w:rsidRPr="003471A6" w:rsidTr="0008230E">
        <w:trPr>
          <w:cantSplit/>
        </w:trPr>
        <w:tc>
          <w:tcPr>
            <w:tcW w:w="534" w:type="dxa"/>
            <w:vMerge w:val="restart"/>
            <w:tcBorders>
              <w:top w:val="single" w:sz="4" w:space="0" w:color="000000"/>
              <w:left w:val="single" w:sz="4" w:space="0" w:color="000000"/>
              <w:bottom w:val="single" w:sz="4" w:space="0" w:color="000000"/>
              <w:right w:val="nil"/>
            </w:tcBorders>
          </w:tcPr>
          <w:p w:rsidR="00611A9E" w:rsidRPr="003471A6" w:rsidRDefault="00611A9E" w:rsidP="003471A6">
            <w:pPr>
              <w:snapToGrid w:val="0"/>
              <w:spacing w:after="0" w:line="240" w:lineRule="auto"/>
              <w:ind w:firstLine="720"/>
              <w:contextualSpacing/>
              <w:jc w:val="center"/>
              <w:rPr>
                <w:rFonts w:ascii="Times New Roman" w:hAnsi="Times New Roman"/>
              </w:rPr>
            </w:pPr>
            <w:r w:rsidRPr="003471A6">
              <w:rPr>
                <w:rFonts w:ascii="Times New Roman" w:hAnsi="Times New Roman"/>
              </w:rPr>
              <w:t xml:space="preserve">№п.п </w:t>
            </w:r>
          </w:p>
        </w:tc>
        <w:tc>
          <w:tcPr>
            <w:tcW w:w="1979" w:type="dxa"/>
            <w:vMerge w:val="restart"/>
            <w:tcBorders>
              <w:top w:val="single" w:sz="4" w:space="0" w:color="000000"/>
              <w:left w:val="single" w:sz="4" w:space="0" w:color="000000"/>
              <w:bottom w:val="single" w:sz="4" w:space="0" w:color="000000"/>
              <w:right w:val="nil"/>
            </w:tcBorders>
          </w:tcPr>
          <w:p w:rsidR="00611A9E" w:rsidRPr="003471A6" w:rsidRDefault="00611A9E" w:rsidP="003471A6">
            <w:pPr>
              <w:snapToGrid w:val="0"/>
              <w:spacing w:after="0" w:line="240" w:lineRule="auto"/>
              <w:ind w:firstLine="720"/>
              <w:contextualSpacing/>
              <w:jc w:val="center"/>
              <w:rPr>
                <w:rFonts w:ascii="Times New Roman" w:hAnsi="Times New Roman"/>
              </w:rPr>
            </w:pPr>
          </w:p>
          <w:p w:rsidR="00611A9E" w:rsidRPr="003471A6" w:rsidRDefault="00611A9E" w:rsidP="003471A6">
            <w:pPr>
              <w:spacing w:after="0" w:line="240" w:lineRule="auto"/>
              <w:ind w:firstLine="720"/>
              <w:contextualSpacing/>
              <w:jc w:val="center"/>
              <w:rPr>
                <w:rFonts w:ascii="Times New Roman" w:hAnsi="Times New Roman"/>
              </w:rPr>
            </w:pPr>
            <w:r w:rsidRPr="003471A6">
              <w:rPr>
                <w:rFonts w:ascii="Times New Roman" w:hAnsi="Times New Roman"/>
              </w:rPr>
              <w:t>Ф.И.О.</w:t>
            </w:r>
          </w:p>
        </w:tc>
        <w:tc>
          <w:tcPr>
            <w:tcW w:w="1134" w:type="dxa"/>
            <w:vMerge w:val="restart"/>
            <w:tcBorders>
              <w:top w:val="single" w:sz="4" w:space="0" w:color="000000"/>
              <w:left w:val="single" w:sz="4" w:space="0" w:color="000000"/>
              <w:bottom w:val="single" w:sz="4" w:space="0" w:color="000000"/>
              <w:right w:val="nil"/>
            </w:tcBorders>
          </w:tcPr>
          <w:p w:rsidR="00611A9E" w:rsidRPr="003471A6" w:rsidRDefault="00611A9E" w:rsidP="003471A6">
            <w:pPr>
              <w:snapToGrid w:val="0"/>
              <w:spacing w:after="0" w:line="240" w:lineRule="auto"/>
              <w:ind w:firstLine="720"/>
              <w:contextualSpacing/>
              <w:jc w:val="center"/>
              <w:rPr>
                <w:rFonts w:ascii="Times New Roman" w:hAnsi="Times New Roman"/>
              </w:rPr>
            </w:pPr>
            <w:r w:rsidRPr="003471A6">
              <w:rPr>
                <w:rFonts w:ascii="Times New Roman" w:hAnsi="Times New Roman"/>
              </w:rPr>
              <w:t>Дата рождения</w:t>
            </w:r>
          </w:p>
        </w:tc>
        <w:tc>
          <w:tcPr>
            <w:tcW w:w="1134" w:type="dxa"/>
            <w:vMerge w:val="restart"/>
            <w:tcBorders>
              <w:top w:val="single" w:sz="4" w:space="0" w:color="000000"/>
              <w:left w:val="single" w:sz="4" w:space="0" w:color="000000"/>
              <w:bottom w:val="single" w:sz="4" w:space="0" w:color="000000"/>
              <w:right w:val="nil"/>
            </w:tcBorders>
          </w:tcPr>
          <w:p w:rsidR="00611A9E" w:rsidRPr="003471A6" w:rsidRDefault="00611A9E" w:rsidP="003471A6">
            <w:pPr>
              <w:snapToGrid w:val="0"/>
              <w:spacing w:after="0" w:line="240" w:lineRule="auto"/>
              <w:ind w:right="-108" w:firstLine="720"/>
              <w:contextualSpacing/>
              <w:jc w:val="center"/>
              <w:rPr>
                <w:rFonts w:ascii="Times New Roman" w:hAnsi="Times New Roman"/>
              </w:rPr>
            </w:pPr>
            <w:r w:rsidRPr="003471A6">
              <w:rPr>
                <w:rFonts w:ascii="Times New Roman" w:hAnsi="Times New Roman"/>
              </w:rPr>
              <w:t xml:space="preserve">Родственные отношения к квартиро-съемщику </w:t>
            </w:r>
          </w:p>
        </w:tc>
        <w:tc>
          <w:tcPr>
            <w:tcW w:w="3828" w:type="dxa"/>
            <w:gridSpan w:val="3"/>
            <w:tcBorders>
              <w:top w:val="single" w:sz="4" w:space="0" w:color="000000"/>
              <w:left w:val="single" w:sz="4" w:space="0" w:color="000000"/>
              <w:bottom w:val="single" w:sz="4" w:space="0" w:color="000000"/>
              <w:right w:val="nil"/>
            </w:tcBorders>
          </w:tcPr>
          <w:p w:rsidR="00611A9E" w:rsidRPr="003471A6" w:rsidRDefault="00611A9E" w:rsidP="003471A6">
            <w:pPr>
              <w:pStyle w:val="Heading4"/>
              <w:snapToGrid w:val="0"/>
              <w:spacing w:before="0" w:after="0"/>
              <w:ind w:firstLine="720"/>
              <w:contextualSpacing/>
              <w:rPr>
                <w:rFonts w:ascii="Times New Roman" w:hAnsi="Times New Roman"/>
                <w:szCs w:val="24"/>
              </w:rPr>
            </w:pPr>
            <w:r w:rsidRPr="003471A6">
              <w:rPr>
                <w:rFonts w:ascii="Times New Roman" w:hAnsi="Times New Roman"/>
                <w:szCs w:val="24"/>
              </w:rPr>
              <w:t>Данные паспорта</w:t>
            </w:r>
          </w:p>
        </w:tc>
        <w:tc>
          <w:tcPr>
            <w:tcW w:w="1285" w:type="dxa"/>
            <w:vMerge w:val="restart"/>
            <w:tcBorders>
              <w:top w:val="single" w:sz="4" w:space="0" w:color="000000"/>
              <w:left w:val="single" w:sz="4" w:space="0" w:color="000000"/>
              <w:bottom w:val="single" w:sz="4" w:space="0" w:color="000000"/>
              <w:right w:val="single" w:sz="4" w:space="0" w:color="000000"/>
            </w:tcBorders>
          </w:tcPr>
          <w:p w:rsidR="00611A9E" w:rsidRPr="003471A6" w:rsidRDefault="00611A9E" w:rsidP="003471A6">
            <w:pPr>
              <w:snapToGrid w:val="0"/>
              <w:spacing w:after="0" w:line="240" w:lineRule="auto"/>
              <w:ind w:firstLine="720"/>
              <w:contextualSpacing/>
              <w:jc w:val="center"/>
              <w:rPr>
                <w:rFonts w:ascii="Times New Roman" w:hAnsi="Times New Roman"/>
              </w:rPr>
            </w:pPr>
            <w:r w:rsidRPr="003471A6">
              <w:rPr>
                <w:rFonts w:ascii="Times New Roman" w:hAnsi="Times New Roman"/>
              </w:rPr>
              <w:t>Дата прописки</w:t>
            </w:r>
          </w:p>
        </w:tc>
      </w:tr>
      <w:tr w:rsidR="00611A9E" w:rsidRPr="003471A6" w:rsidTr="0008230E">
        <w:trPr>
          <w:cantSplit/>
        </w:trPr>
        <w:tc>
          <w:tcPr>
            <w:tcW w:w="534" w:type="dxa"/>
            <w:vMerge/>
            <w:tcBorders>
              <w:top w:val="single" w:sz="4" w:space="0" w:color="000000"/>
              <w:left w:val="single" w:sz="4" w:space="0" w:color="000000"/>
              <w:bottom w:val="single" w:sz="4" w:space="0" w:color="000000"/>
              <w:right w:val="nil"/>
            </w:tcBorders>
            <w:vAlign w:val="center"/>
          </w:tcPr>
          <w:p w:rsidR="00611A9E" w:rsidRPr="003471A6" w:rsidRDefault="00611A9E" w:rsidP="003471A6">
            <w:pPr>
              <w:spacing w:after="0" w:line="240" w:lineRule="auto"/>
              <w:ind w:firstLine="720"/>
              <w:contextualSpacing/>
              <w:rPr>
                <w:rFonts w:ascii="Times New Roman" w:hAnsi="Times New Roman"/>
              </w:rPr>
            </w:pPr>
          </w:p>
        </w:tc>
        <w:tc>
          <w:tcPr>
            <w:tcW w:w="1979" w:type="dxa"/>
            <w:vMerge/>
            <w:tcBorders>
              <w:top w:val="single" w:sz="4" w:space="0" w:color="000000"/>
              <w:left w:val="single" w:sz="4" w:space="0" w:color="000000"/>
              <w:bottom w:val="single" w:sz="4" w:space="0" w:color="000000"/>
              <w:right w:val="nil"/>
            </w:tcBorders>
            <w:vAlign w:val="center"/>
          </w:tcPr>
          <w:p w:rsidR="00611A9E" w:rsidRPr="003471A6" w:rsidRDefault="00611A9E" w:rsidP="003471A6">
            <w:pPr>
              <w:spacing w:after="0" w:line="240" w:lineRule="auto"/>
              <w:ind w:firstLine="720"/>
              <w:contextualSpacing/>
              <w:rPr>
                <w:rFonts w:ascii="Times New Roman" w:hAnsi="Times New Roman"/>
              </w:rPr>
            </w:pPr>
          </w:p>
        </w:tc>
        <w:tc>
          <w:tcPr>
            <w:tcW w:w="1134" w:type="dxa"/>
            <w:vMerge/>
            <w:tcBorders>
              <w:top w:val="single" w:sz="4" w:space="0" w:color="000000"/>
              <w:left w:val="single" w:sz="4" w:space="0" w:color="000000"/>
              <w:bottom w:val="single" w:sz="4" w:space="0" w:color="000000"/>
              <w:right w:val="nil"/>
            </w:tcBorders>
            <w:vAlign w:val="center"/>
          </w:tcPr>
          <w:p w:rsidR="00611A9E" w:rsidRPr="003471A6" w:rsidRDefault="00611A9E" w:rsidP="003471A6">
            <w:pPr>
              <w:spacing w:after="0" w:line="240" w:lineRule="auto"/>
              <w:ind w:firstLine="720"/>
              <w:contextualSpacing/>
              <w:rPr>
                <w:rFonts w:ascii="Times New Roman" w:hAnsi="Times New Roman"/>
              </w:rPr>
            </w:pPr>
          </w:p>
        </w:tc>
        <w:tc>
          <w:tcPr>
            <w:tcW w:w="1134" w:type="dxa"/>
            <w:vMerge/>
            <w:tcBorders>
              <w:top w:val="single" w:sz="4" w:space="0" w:color="000000"/>
              <w:left w:val="single" w:sz="4" w:space="0" w:color="000000"/>
              <w:bottom w:val="single" w:sz="4" w:space="0" w:color="000000"/>
              <w:right w:val="nil"/>
            </w:tcBorders>
            <w:vAlign w:val="center"/>
          </w:tcPr>
          <w:p w:rsidR="00611A9E" w:rsidRPr="003471A6" w:rsidRDefault="00611A9E" w:rsidP="003471A6">
            <w:pPr>
              <w:spacing w:after="0" w:line="240" w:lineRule="auto"/>
              <w:ind w:firstLine="720"/>
              <w:contextualSpacing/>
              <w:rPr>
                <w:rFonts w:ascii="Times New Roman" w:hAnsi="Times New Roman"/>
              </w:rPr>
            </w:pPr>
          </w:p>
        </w:tc>
        <w:tc>
          <w:tcPr>
            <w:tcW w:w="851" w:type="dxa"/>
            <w:tcBorders>
              <w:top w:val="single" w:sz="4" w:space="0" w:color="000000"/>
              <w:left w:val="single" w:sz="4" w:space="0" w:color="000000"/>
              <w:bottom w:val="single" w:sz="4" w:space="0" w:color="000000"/>
              <w:right w:val="nil"/>
            </w:tcBorders>
          </w:tcPr>
          <w:p w:rsidR="00611A9E" w:rsidRPr="003471A6" w:rsidRDefault="00611A9E" w:rsidP="003471A6">
            <w:pPr>
              <w:snapToGrid w:val="0"/>
              <w:spacing w:after="0" w:line="240" w:lineRule="auto"/>
              <w:ind w:firstLine="720"/>
              <w:contextualSpacing/>
              <w:jc w:val="center"/>
              <w:rPr>
                <w:rFonts w:ascii="Times New Roman" w:hAnsi="Times New Roman"/>
              </w:rPr>
            </w:pPr>
            <w:r w:rsidRPr="003471A6">
              <w:rPr>
                <w:rFonts w:ascii="Times New Roman" w:hAnsi="Times New Roman"/>
              </w:rPr>
              <w:t>Серия</w:t>
            </w:r>
          </w:p>
        </w:tc>
        <w:tc>
          <w:tcPr>
            <w:tcW w:w="1134" w:type="dxa"/>
            <w:tcBorders>
              <w:top w:val="single" w:sz="4" w:space="0" w:color="000000"/>
              <w:left w:val="single" w:sz="4" w:space="0" w:color="000000"/>
              <w:bottom w:val="single" w:sz="4" w:space="0" w:color="000000"/>
              <w:right w:val="nil"/>
            </w:tcBorders>
          </w:tcPr>
          <w:p w:rsidR="00611A9E" w:rsidRPr="003471A6" w:rsidRDefault="00611A9E" w:rsidP="003471A6">
            <w:pPr>
              <w:snapToGrid w:val="0"/>
              <w:spacing w:after="0" w:line="240" w:lineRule="auto"/>
              <w:ind w:firstLine="720"/>
              <w:contextualSpacing/>
              <w:jc w:val="center"/>
              <w:rPr>
                <w:rFonts w:ascii="Times New Roman" w:hAnsi="Times New Roman"/>
              </w:rPr>
            </w:pPr>
            <w:r w:rsidRPr="003471A6">
              <w:rPr>
                <w:rFonts w:ascii="Times New Roman" w:hAnsi="Times New Roman"/>
              </w:rPr>
              <w:t>Номер</w:t>
            </w:r>
          </w:p>
        </w:tc>
        <w:tc>
          <w:tcPr>
            <w:tcW w:w="1843" w:type="dxa"/>
            <w:tcBorders>
              <w:top w:val="single" w:sz="4" w:space="0" w:color="000000"/>
              <w:left w:val="single" w:sz="4" w:space="0" w:color="000000"/>
              <w:bottom w:val="single" w:sz="4" w:space="0" w:color="000000"/>
              <w:right w:val="nil"/>
            </w:tcBorders>
          </w:tcPr>
          <w:p w:rsidR="00611A9E" w:rsidRPr="003471A6" w:rsidRDefault="00611A9E" w:rsidP="003471A6">
            <w:pPr>
              <w:snapToGrid w:val="0"/>
              <w:spacing w:after="0" w:line="240" w:lineRule="auto"/>
              <w:ind w:firstLine="720"/>
              <w:contextualSpacing/>
              <w:jc w:val="center"/>
              <w:rPr>
                <w:rFonts w:ascii="Times New Roman" w:hAnsi="Times New Roman"/>
              </w:rPr>
            </w:pPr>
            <w:r w:rsidRPr="003471A6">
              <w:rPr>
                <w:rFonts w:ascii="Times New Roman" w:hAnsi="Times New Roman"/>
              </w:rPr>
              <w:t>Кем и когда</w:t>
            </w:r>
          </w:p>
          <w:p w:rsidR="00611A9E" w:rsidRPr="003471A6" w:rsidRDefault="00611A9E" w:rsidP="003471A6">
            <w:pPr>
              <w:spacing w:after="0" w:line="240" w:lineRule="auto"/>
              <w:ind w:firstLine="720"/>
              <w:contextualSpacing/>
              <w:jc w:val="center"/>
              <w:rPr>
                <w:rFonts w:ascii="Times New Roman" w:hAnsi="Times New Roman"/>
              </w:rPr>
            </w:pPr>
            <w:r w:rsidRPr="003471A6">
              <w:rPr>
                <w:rFonts w:ascii="Times New Roman" w:hAnsi="Times New Roman"/>
              </w:rPr>
              <w:t>выдан</w:t>
            </w:r>
          </w:p>
        </w:tc>
        <w:tc>
          <w:tcPr>
            <w:tcW w:w="1285" w:type="dxa"/>
            <w:vMerge/>
            <w:tcBorders>
              <w:top w:val="single" w:sz="4" w:space="0" w:color="000000"/>
              <w:left w:val="single" w:sz="4" w:space="0" w:color="000000"/>
              <w:bottom w:val="single" w:sz="4" w:space="0" w:color="000000"/>
              <w:right w:val="single" w:sz="4" w:space="0" w:color="000000"/>
            </w:tcBorders>
            <w:vAlign w:val="center"/>
          </w:tcPr>
          <w:p w:rsidR="00611A9E" w:rsidRPr="003471A6" w:rsidRDefault="00611A9E" w:rsidP="003471A6">
            <w:pPr>
              <w:spacing w:after="0" w:line="240" w:lineRule="auto"/>
              <w:ind w:firstLine="720"/>
              <w:contextualSpacing/>
              <w:rPr>
                <w:rFonts w:ascii="Times New Roman" w:hAnsi="Times New Roman"/>
              </w:rPr>
            </w:pPr>
          </w:p>
        </w:tc>
      </w:tr>
      <w:tr w:rsidR="00611A9E" w:rsidRPr="003471A6" w:rsidTr="0008230E">
        <w:tc>
          <w:tcPr>
            <w:tcW w:w="534" w:type="dxa"/>
            <w:tcBorders>
              <w:top w:val="single" w:sz="4" w:space="0" w:color="000000"/>
              <w:left w:val="single" w:sz="4" w:space="0" w:color="000000"/>
              <w:bottom w:val="single" w:sz="4" w:space="0" w:color="000000"/>
              <w:right w:val="nil"/>
            </w:tcBorders>
          </w:tcPr>
          <w:p w:rsidR="00611A9E" w:rsidRPr="003471A6" w:rsidRDefault="00611A9E" w:rsidP="003471A6">
            <w:pPr>
              <w:snapToGrid w:val="0"/>
              <w:spacing w:after="0" w:line="240" w:lineRule="auto"/>
              <w:ind w:firstLine="720"/>
              <w:contextualSpacing/>
              <w:jc w:val="center"/>
              <w:rPr>
                <w:rFonts w:ascii="Times New Roman" w:hAnsi="Times New Roman"/>
              </w:rPr>
            </w:pPr>
          </w:p>
        </w:tc>
        <w:tc>
          <w:tcPr>
            <w:tcW w:w="1979" w:type="dxa"/>
            <w:tcBorders>
              <w:top w:val="single" w:sz="4" w:space="0" w:color="000000"/>
              <w:left w:val="single" w:sz="4" w:space="0" w:color="000000"/>
              <w:bottom w:val="single" w:sz="4" w:space="0" w:color="000000"/>
              <w:right w:val="nil"/>
            </w:tcBorders>
          </w:tcPr>
          <w:p w:rsidR="00611A9E" w:rsidRPr="003471A6" w:rsidRDefault="00611A9E" w:rsidP="003471A6">
            <w:pPr>
              <w:snapToGrid w:val="0"/>
              <w:spacing w:after="0" w:line="240" w:lineRule="auto"/>
              <w:ind w:firstLine="720"/>
              <w:contextualSpacing/>
              <w:jc w:val="center"/>
              <w:rPr>
                <w:rFonts w:ascii="Times New Roman" w:hAnsi="Times New Roman"/>
              </w:rPr>
            </w:pPr>
          </w:p>
        </w:tc>
        <w:tc>
          <w:tcPr>
            <w:tcW w:w="1134" w:type="dxa"/>
            <w:tcBorders>
              <w:top w:val="single" w:sz="4" w:space="0" w:color="000000"/>
              <w:left w:val="single" w:sz="4" w:space="0" w:color="000000"/>
              <w:bottom w:val="single" w:sz="4" w:space="0" w:color="000000"/>
              <w:right w:val="nil"/>
            </w:tcBorders>
          </w:tcPr>
          <w:p w:rsidR="00611A9E" w:rsidRPr="003471A6" w:rsidRDefault="00611A9E" w:rsidP="003471A6">
            <w:pPr>
              <w:snapToGrid w:val="0"/>
              <w:spacing w:after="0" w:line="240" w:lineRule="auto"/>
              <w:ind w:firstLine="720"/>
              <w:contextualSpacing/>
              <w:jc w:val="center"/>
              <w:rPr>
                <w:rFonts w:ascii="Times New Roman" w:hAnsi="Times New Roman"/>
              </w:rPr>
            </w:pPr>
          </w:p>
        </w:tc>
        <w:tc>
          <w:tcPr>
            <w:tcW w:w="1134" w:type="dxa"/>
            <w:tcBorders>
              <w:top w:val="single" w:sz="4" w:space="0" w:color="000000"/>
              <w:left w:val="single" w:sz="4" w:space="0" w:color="000000"/>
              <w:bottom w:val="single" w:sz="4" w:space="0" w:color="000000"/>
              <w:right w:val="nil"/>
            </w:tcBorders>
          </w:tcPr>
          <w:p w:rsidR="00611A9E" w:rsidRPr="003471A6" w:rsidRDefault="00611A9E" w:rsidP="003471A6">
            <w:pPr>
              <w:snapToGrid w:val="0"/>
              <w:spacing w:after="0" w:line="240" w:lineRule="auto"/>
              <w:ind w:firstLine="720"/>
              <w:contextualSpacing/>
              <w:jc w:val="center"/>
              <w:rPr>
                <w:rFonts w:ascii="Times New Roman" w:hAnsi="Times New Roman"/>
              </w:rPr>
            </w:pPr>
          </w:p>
        </w:tc>
        <w:tc>
          <w:tcPr>
            <w:tcW w:w="851" w:type="dxa"/>
            <w:tcBorders>
              <w:top w:val="single" w:sz="4" w:space="0" w:color="000000"/>
              <w:left w:val="single" w:sz="4" w:space="0" w:color="000000"/>
              <w:bottom w:val="single" w:sz="4" w:space="0" w:color="000000"/>
              <w:right w:val="nil"/>
            </w:tcBorders>
          </w:tcPr>
          <w:p w:rsidR="00611A9E" w:rsidRPr="003471A6" w:rsidRDefault="00611A9E" w:rsidP="003471A6">
            <w:pPr>
              <w:snapToGrid w:val="0"/>
              <w:spacing w:after="0" w:line="240" w:lineRule="auto"/>
              <w:ind w:firstLine="720"/>
              <w:contextualSpacing/>
              <w:jc w:val="center"/>
              <w:rPr>
                <w:rFonts w:ascii="Times New Roman" w:hAnsi="Times New Roman"/>
              </w:rPr>
            </w:pPr>
          </w:p>
        </w:tc>
        <w:tc>
          <w:tcPr>
            <w:tcW w:w="1134" w:type="dxa"/>
            <w:tcBorders>
              <w:top w:val="single" w:sz="4" w:space="0" w:color="000000"/>
              <w:left w:val="single" w:sz="4" w:space="0" w:color="000000"/>
              <w:bottom w:val="single" w:sz="4" w:space="0" w:color="000000"/>
              <w:right w:val="nil"/>
            </w:tcBorders>
          </w:tcPr>
          <w:p w:rsidR="00611A9E" w:rsidRPr="003471A6" w:rsidRDefault="00611A9E" w:rsidP="003471A6">
            <w:pPr>
              <w:snapToGrid w:val="0"/>
              <w:spacing w:after="0" w:line="240" w:lineRule="auto"/>
              <w:ind w:firstLine="720"/>
              <w:contextualSpacing/>
              <w:jc w:val="center"/>
              <w:rPr>
                <w:rFonts w:ascii="Times New Roman" w:hAnsi="Times New Roman"/>
              </w:rPr>
            </w:pPr>
          </w:p>
        </w:tc>
        <w:tc>
          <w:tcPr>
            <w:tcW w:w="1843" w:type="dxa"/>
            <w:tcBorders>
              <w:top w:val="single" w:sz="4" w:space="0" w:color="000000"/>
              <w:left w:val="single" w:sz="4" w:space="0" w:color="000000"/>
              <w:bottom w:val="single" w:sz="4" w:space="0" w:color="000000"/>
              <w:right w:val="nil"/>
            </w:tcBorders>
          </w:tcPr>
          <w:p w:rsidR="00611A9E" w:rsidRPr="003471A6" w:rsidRDefault="00611A9E" w:rsidP="003471A6">
            <w:pPr>
              <w:snapToGrid w:val="0"/>
              <w:spacing w:after="0" w:line="240" w:lineRule="auto"/>
              <w:ind w:firstLine="720"/>
              <w:contextualSpacing/>
              <w:jc w:val="center"/>
              <w:rPr>
                <w:rFonts w:ascii="Times New Roman" w:hAnsi="Times New Roman"/>
              </w:rPr>
            </w:pPr>
          </w:p>
        </w:tc>
        <w:tc>
          <w:tcPr>
            <w:tcW w:w="1285" w:type="dxa"/>
            <w:tcBorders>
              <w:top w:val="single" w:sz="4" w:space="0" w:color="000000"/>
              <w:left w:val="single" w:sz="4" w:space="0" w:color="000000"/>
              <w:bottom w:val="single" w:sz="4" w:space="0" w:color="000000"/>
              <w:right w:val="single" w:sz="4" w:space="0" w:color="000000"/>
            </w:tcBorders>
          </w:tcPr>
          <w:p w:rsidR="00611A9E" w:rsidRPr="003471A6" w:rsidRDefault="00611A9E" w:rsidP="003471A6">
            <w:pPr>
              <w:snapToGrid w:val="0"/>
              <w:spacing w:after="0" w:line="240" w:lineRule="auto"/>
              <w:ind w:firstLine="720"/>
              <w:contextualSpacing/>
              <w:jc w:val="center"/>
              <w:rPr>
                <w:rFonts w:ascii="Times New Roman" w:hAnsi="Times New Roman"/>
              </w:rPr>
            </w:pPr>
          </w:p>
        </w:tc>
      </w:tr>
      <w:tr w:rsidR="00611A9E" w:rsidRPr="003471A6" w:rsidTr="0008230E">
        <w:tc>
          <w:tcPr>
            <w:tcW w:w="534" w:type="dxa"/>
            <w:tcBorders>
              <w:top w:val="single" w:sz="4" w:space="0" w:color="000000"/>
              <w:left w:val="single" w:sz="4" w:space="0" w:color="000000"/>
              <w:bottom w:val="single" w:sz="4" w:space="0" w:color="000000"/>
              <w:right w:val="nil"/>
            </w:tcBorders>
          </w:tcPr>
          <w:p w:rsidR="00611A9E" w:rsidRPr="003471A6" w:rsidRDefault="00611A9E" w:rsidP="003471A6">
            <w:pPr>
              <w:snapToGrid w:val="0"/>
              <w:spacing w:after="0" w:line="240" w:lineRule="auto"/>
              <w:ind w:firstLine="720"/>
              <w:contextualSpacing/>
              <w:jc w:val="center"/>
              <w:rPr>
                <w:rFonts w:ascii="Times New Roman" w:hAnsi="Times New Roman"/>
              </w:rPr>
            </w:pPr>
          </w:p>
        </w:tc>
        <w:tc>
          <w:tcPr>
            <w:tcW w:w="1979" w:type="dxa"/>
            <w:tcBorders>
              <w:top w:val="single" w:sz="4" w:space="0" w:color="000000"/>
              <w:left w:val="single" w:sz="4" w:space="0" w:color="000000"/>
              <w:bottom w:val="single" w:sz="4" w:space="0" w:color="000000"/>
              <w:right w:val="nil"/>
            </w:tcBorders>
          </w:tcPr>
          <w:p w:rsidR="00611A9E" w:rsidRPr="003471A6" w:rsidRDefault="00611A9E" w:rsidP="003471A6">
            <w:pPr>
              <w:snapToGrid w:val="0"/>
              <w:spacing w:after="0" w:line="240" w:lineRule="auto"/>
              <w:ind w:firstLine="720"/>
              <w:contextualSpacing/>
              <w:jc w:val="center"/>
              <w:rPr>
                <w:rFonts w:ascii="Times New Roman" w:hAnsi="Times New Roman"/>
              </w:rPr>
            </w:pPr>
          </w:p>
        </w:tc>
        <w:tc>
          <w:tcPr>
            <w:tcW w:w="1134" w:type="dxa"/>
            <w:tcBorders>
              <w:top w:val="single" w:sz="4" w:space="0" w:color="000000"/>
              <w:left w:val="single" w:sz="4" w:space="0" w:color="000000"/>
              <w:bottom w:val="single" w:sz="4" w:space="0" w:color="000000"/>
              <w:right w:val="nil"/>
            </w:tcBorders>
          </w:tcPr>
          <w:p w:rsidR="00611A9E" w:rsidRPr="003471A6" w:rsidRDefault="00611A9E" w:rsidP="003471A6">
            <w:pPr>
              <w:snapToGrid w:val="0"/>
              <w:spacing w:after="0" w:line="240" w:lineRule="auto"/>
              <w:ind w:firstLine="720"/>
              <w:contextualSpacing/>
              <w:jc w:val="center"/>
              <w:rPr>
                <w:rFonts w:ascii="Times New Roman" w:hAnsi="Times New Roman"/>
              </w:rPr>
            </w:pPr>
          </w:p>
        </w:tc>
        <w:tc>
          <w:tcPr>
            <w:tcW w:w="1134" w:type="dxa"/>
            <w:tcBorders>
              <w:top w:val="single" w:sz="4" w:space="0" w:color="000000"/>
              <w:left w:val="single" w:sz="4" w:space="0" w:color="000000"/>
              <w:bottom w:val="single" w:sz="4" w:space="0" w:color="000000"/>
              <w:right w:val="nil"/>
            </w:tcBorders>
          </w:tcPr>
          <w:p w:rsidR="00611A9E" w:rsidRPr="003471A6" w:rsidRDefault="00611A9E" w:rsidP="003471A6">
            <w:pPr>
              <w:snapToGrid w:val="0"/>
              <w:spacing w:after="0" w:line="240" w:lineRule="auto"/>
              <w:ind w:firstLine="720"/>
              <w:contextualSpacing/>
              <w:jc w:val="center"/>
              <w:rPr>
                <w:rFonts w:ascii="Times New Roman" w:hAnsi="Times New Roman"/>
              </w:rPr>
            </w:pPr>
          </w:p>
        </w:tc>
        <w:tc>
          <w:tcPr>
            <w:tcW w:w="851" w:type="dxa"/>
            <w:tcBorders>
              <w:top w:val="single" w:sz="4" w:space="0" w:color="000000"/>
              <w:left w:val="single" w:sz="4" w:space="0" w:color="000000"/>
              <w:bottom w:val="single" w:sz="4" w:space="0" w:color="000000"/>
              <w:right w:val="nil"/>
            </w:tcBorders>
          </w:tcPr>
          <w:p w:rsidR="00611A9E" w:rsidRPr="003471A6" w:rsidRDefault="00611A9E" w:rsidP="003471A6">
            <w:pPr>
              <w:snapToGrid w:val="0"/>
              <w:spacing w:after="0" w:line="240" w:lineRule="auto"/>
              <w:ind w:firstLine="720"/>
              <w:contextualSpacing/>
              <w:jc w:val="center"/>
              <w:rPr>
                <w:rFonts w:ascii="Times New Roman" w:hAnsi="Times New Roman"/>
              </w:rPr>
            </w:pPr>
          </w:p>
        </w:tc>
        <w:tc>
          <w:tcPr>
            <w:tcW w:w="1134" w:type="dxa"/>
            <w:tcBorders>
              <w:top w:val="single" w:sz="4" w:space="0" w:color="000000"/>
              <w:left w:val="single" w:sz="4" w:space="0" w:color="000000"/>
              <w:bottom w:val="single" w:sz="4" w:space="0" w:color="000000"/>
              <w:right w:val="nil"/>
            </w:tcBorders>
          </w:tcPr>
          <w:p w:rsidR="00611A9E" w:rsidRPr="003471A6" w:rsidRDefault="00611A9E" w:rsidP="003471A6">
            <w:pPr>
              <w:snapToGrid w:val="0"/>
              <w:spacing w:after="0" w:line="240" w:lineRule="auto"/>
              <w:ind w:firstLine="720"/>
              <w:contextualSpacing/>
              <w:jc w:val="center"/>
              <w:rPr>
                <w:rFonts w:ascii="Times New Roman" w:hAnsi="Times New Roman"/>
              </w:rPr>
            </w:pPr>
          </w:p>
        </w:tc>
        <w:tc>
          <w:tcPr>
            <w:tcW w:w="1843" w:type="dxa"/>
            <w:tcBorders>
              <w:top w:val="single" w:sz="4" w:space="0" w:color="000000"/>
              <w:left w:val="single" w:sz="4" w:space="0" w:color="000000"/>
              <w:bottom w:val="single" w:sz="4" w:space="0" w:color="000000"/>
              <w:right w:val="nil"/>
            </w:tcBorders>
          </w:tcPr>
          <w:p w:rsidR="00611A9E" w:rsidRPr="003471A6" w:rsidRDefault="00611A9E" w:rsidP="003471A6">
            <w:pPr>
              <w:snapToGrid w:val="0"/>
              <w:spacing w:after="0" w:line="240" w:lineRule="auto"/>
              <w:ind w:firstLine="720"/>
              <w:contextualSpacing/>
              <w:jc w:val="center"/>
              <w:rPr>
                <w:rFonts w:ascii="Times New Roman" w:hAnsi="Times New Roman"/>
              </w:rPr>
            </w:pPr>
          </w:p>
        </w:tc>
        <w:tc>
          <w:tcPr>
            <w:tcW w:w="1285" w:type="dxa"/>
            <w:tcBorders>
              <w:top w:val="single" w:sz="4" w:space="0" w:color="000000"/>
              <w:left w:val="single" w:sz="4" w:space="0" w:color="000000"/>
              <w:bottom w:val="single" w:sz="4" w:space="0" w:color="000000"/>
              <w:right w:val="single" w:sz="4" w:space="0" w:color="000000"/>
            </w:tcBorders>
          </w:tcPr>
          <w:p w:rsidR="00611A9E" w:rsidRPr="003471A6" w:rsidRDefault="00611A9E" w:rsidP="003471A6">
            <w:pPr>
              <w:snapToGrid w:val="0"/>
              <w:spacing w:after="0" w:line="240" w:lineRule="auto"/>
              <w:ind w:firstLine="720"/>
              <w:contextualSpacing/>
              <w:jc w:val="center"/>
              <w:rPr>
                <w:rFonts w:ascii="Times New Roman" w:hAnsi="Times New Roman"/>
              </w:rPr>
            </w:pPr>
          </w:p>
        </w:tc>
      </w:tr>
      <w:tr w:rsidR="00611A9E" w:rsidRPr="003471A6" w:rsidTr="0008230E">
        <w:tc>
          <w:tcPr>
            <w:tcW w:w="534" w:type="dxa"/>
            <w:tcBorders>
              <w:top w:val="single" w:sz="4" w:space="0" w:color="000000"/>
              <w:left w:val="single" w:sz="4" w:space="0" w:color="000000"/>
              <w:bottom w:val="single" w:sz="4" w:space="0" w:color="000000"/>
              <w:right w:val="nil"/>
            </w:tcBorders>
          </w:tcPr>
          <w:p w:rsidR="00611A9E" w:rsidRPr="003471A6" w:rsidRDefault="00611A9E" w:rsidP="003471A6">
            <w:pPr>
              <w:snapToGrid w:val="0"/>
              <w:spacing w:after="0" w:line="240" w:lineRule="auto"/>
              <w:ind w:firstLine="720"/>
              <w:contextualSpacing/>
              <w:jc w:val="center"/>
              <w:rPr>
                <w:rFonts w:ascii="Times New Roman" w:hAnsi="Times New Roman"/>
              </w:rPr>
            </w:pPr>
          </w:p>
        </w:tc>
        <w:tc>
          <w:tcPr>
            <w:tcW w:w="1979" w:type="dxa"/>
            <w:tcBorders>
              <w:top w:val="single" w:sz="4" w:space="0" w:color="000000"/>
              <w:left w:val="single" w:sz="4" w:space="0" w:color="000000"/>
              <w:bottom w:val="single" w:sz="4" w:space="0" w:color="000000"/>
              <w:right w:val="nil"/>
            </w:tcBorders>
          </w:tcPr>
          <w:p w:rsidR="00611A9E" w:rsidRPr="003471A6" w:rsidRDefault="00611A9E" w:rsidP="003471A6">
            <w:pPr>
              <w:snapToGrid w:val="0"/>
              <w:spacing w:after="0" w:line="240" w:lineRule="auto"/>
              <w:ind w:firstLine="720"/>
              <w:contextualSpacing/>
              <w:jc w:val="center"/>
              <w:rPr>
                <w:rFonts w:ascii="Times New Roman" w:hAnsi="Times New Roman"/>
              </w:rPr>
            </w:pPr>
          </w:p>
        </w:tc>
        <w:tc>
          <w:tcPr>
            <w:tcW w:w="1134" w:type="dxa"/>
            <w:tcBorders>
              <w:top w:val="single" w:sz="4" w:space="0" w:color="000000"/>
              <w:left w:val="single" w:sz="4" w:space="0" w:color="000000"/>
              <w:bottom w:val="single" w:sz="4" w:space="0" w:color="000000"/>
              <w:right w:val="nil"/>
            </w:tcBorders>
          </w:tcPr>
          <w:p w:rsidR="00611A9E" w:rsidRPr="003471A6" w:rsidRDefault="00611A9E" w:rsidP="003471A6">
            <w:pPr>
              <w:snapToGrid w:val="0"/>
              <w:spacing w:after="0" w:line="240" w:lineRule="auto"/>
              <w:ind w:firstLine="720"/>
              <w:contextualSpacing/>
              <w:jc w:val="center"/>
              <w:rPr>
                <w:rFonts w:ascii="Times New Roman" w:hAnsi="Times New Roman"/>
              </w:rPr>
            </w:pPr>
          </w:p>
        </w:tc>
        <w:tc>
          <w:tcPr>
            <w:tcW w:w="1134" w:type="dxa"/>
            <w:tcBorders>
              <w:top w:val="single" w:sz="4" w:space="0" w:color="000000"/>
              <w:left w:val="single" w:sz="4" w:space="0" w:color="000000"/>
              <w:bottom w:val="single" w:sz="4" w:space="0" w:color="000000"/>
              <w:right w:val="nil"/>
            </w:tcBorders>
          </w:tcPr>
          <w:p w:rsidR="00611A9E" w:rsidRPr="003471A6" w:rsidRDefault="00611A9E" w:rsidP="003471A6">
            <w:pPr>
              <w:snapToGrid w:val="0"/>
              <w:spacing w:after="0" w:line="240" w:lineRule="auto"/>
              <w:ind w:firstLine="720"/>
              <w:contextualSpacing/>
              <w:jc w:val="center"/>
              <w:rPr>
                <w:rFonts w:ascii="Times New Roman" w:hAnsi="Times New Roman"/>
              </w:rPr>
            </w:pPr>
          </w:p>
        </w:tc>
        <w:tc>
          <w:tcPr>
            <w:tcW w:w="851" w:type="dxa"/>
            <w:tcBorders>
              <w:top w:val="single" w:sz="4" w:space="0" w:color="000000"/>
              <w:left w:val="single" w:sz="4" w:space="0" w:color="000000"/>
              <w:bottom w:val="single" w:sz="4" w:space="0" w:color="000000"/>
              <w:right w:val="nil"/>
            </w:tcBorders>
          </w:tcPr>
          <w:p w:rsidR="00611A9E" w:rsidRPr="003471A6" w:rsidRDefault="00611A9E" w:rsidP="003471A6">
            <w:pPr>
              <w:snapToGrid w:val="0"/>
              <w:spacing w:after="0" w:line="240" w:lineRule="auto"/>
              <w:ind w:firstLine="720"/>
              <w:contextualSpacing/>
              <w:jc w:val="center"/>
              <w:rPr>
                <w:rFonts w:ascii="Times New Roman" w:hAnsi="Times New Roman"/>
              </w:rPr>
            </w:pPr>
          </w:p>
        </w:tc>
        <w:tc>
          <w:tcPr>
            <w:tcW w:w="1134" w:type="dxa"/>
            <w:tcBorders>
              <w:top w:val="single" w:sz="4" w:space="0" w:color="000000"/>
              <w:left w:val="single" w:sz="4" w:space="0" w:color="000000"/>
              <w:bottom w:val="single" w:sz="4" w:space="0" w:color="000000"/>
              <w:right w:val="nil"/>
            </w:tcBorders>
          </w:tcPr>
          <w:p w:rsidR="00611A9E" w:rsidRPr="003471A6" w:rsidRDefault="00611A9E" w:rsidP="003471A6">
            <w:pPr>
              <w:snapToGrid w:val="0"/>
              <w:spacing w:after="0" w:line="240" w:lineRule="auto"/>
              <w:ind w:firstLine="720"/>
              <w:contextualSpacing/>
              <w:jc w:val="center"/>
              <w:rPr>
                <w:rFonts w:ascii="Times New Roman" w:hAnsi="Times New Roman"/>
              </w:rPr>
            </w:pPr>
          </w:p>
        </w:tc>
        <w:tc>
          <w:tcPr>
            <w:tcW w:w="1843" w:type="dxa"/>
            <w:tcBorders>
              <w:top w:val="single" w:sz="4" w:space="0" w:color="000000"/>
              <w:left w:val="single" w:sz="4" w:space="0" w:color="000000"/>
              <w:bottom w:val="single" w:sz="4" w:space="0" w:color="000000"/>
              <w:right w:val="nil"/>
            </w:tcBorders>
          </w:tcPr>
          <w:p w:rsidR="00611A9E" w:rsidRPr="003471A6" w:rsidRDefault="00611A9E" w:rsidP="003471A6">
            <w:pPr>
              <w:snapToGrid w:val="0"/>
              <w:spacing w:after="0" w:line="240" w:lineRule="auto"/>
              <w:ind w:firstLine="720"/>
              <w:contextualSpacing/>
              <w:jc w:val="center"/>
              <w:rPr>
                <w:rFonts w:ascii="Times New Roman" w:hAnsi="Times New Roman"/>
              </w:rPr>
            </w:pPr>
          </w:p>
        </w:tc>
        <w:tc>
          <w:tcPr>
            <w:tcW w:w="1285" w:type="dxa"/>
            <w:tcBorders>
              <w:top w:val="single" w:sz="4" w:space="0" w:color="000000"/>
              <w:left w:val="single" w:sz="4" w:space="0" w:color="000000"/>
              <w:bottom w:val="single" w:sz="4" w:space="0" w:color="000000"/>
              <w:right w:val="single" w:sz="4" w:space="0" w:color="000000"/>
            </w:tcBorders>
          </w:tcPr>
          <w:p w:rsidR="00611A9E" w:rsidRPr="003471A6" w:rsidRDefault="00611A9E" w:rsidP="003471A6">
            <w:pPr>
              <w:snapToGrid w:val="0"/>
              <w:spacing w:after="0" w:line="240" w:lineRule="auto"/>
              <w:ind w:firstLine="720"/>
              <w:contextualSpacing/>
              <w:jc w:val="center"/>
              <w:rPr>
                <w:rFonts w:ascii="Times New Roman" w:hAnsi="Times New Roman"/>
              </w:rPr>
            </w:pPr>
          </w:p>
        </w:tc>
      </w:tr>
      <w:tr w:rsidR="00611A9E" w:rsidRPr="003471A6" w:rsidTr="0008230E">
        <w:tc>
          <w:tcPr>
            <w:tcW w:w="534" w:type="dxa"/>
            <w:tcBorders>
              <w:top w:val="single" w:sz="4" w:space="0" w:color="000000"/>
              <w:left w:val="single" w:sz="4" w:space="0" w:color="000000"/>
              <w:bottom w:val="single" w:sz="4" w:space="0" w:color="000000"/>
              <w:right w:val="nil"/>
            </w:tcBorders>
          </w:tcPr>
          <w:p w:rsidR="00611A9E" w:rsidRPr="003471A6" w:rsidRDefault="00611A9E" w:rsidP="003471A6">
            <w:pPr>
              <w:snapToGrid w:val="0"/>
              <w:spacing w:after="0" w:line="240" w:lineRule="auto"/>
              <w:ind w:firstLine="720"/>
              <w:contextualSpacing/>
              <w:jc w:val="center"/>
              <w:rPr>
                <w:rFonts w:ascii="Times New Roman" w:hAnsi="Times New Roman"/>
              </w:rPr>
            </w:pPr>
          </w:p>
        </w:tc>
        <w:tc>
          <w:tcPr>
            <w:tcW w:w="1979" w:type="dxa"/>
            <w:tcBorders>
              <w:top w:val="single" w:sz="4" w:space="0" w:color="000000"/>
              <w:left w:val="single" w:sz="4" w:space="0" w:color="000000"/>
              <w:bottom w:val="single" w:sz="4" w:space="0" w:color="000000"/>
              <w:right w:val="nil"/>
            </w:tcBorders>
          </w:tcPr>
          <w:p w:rsidR="00611A9E" w:rsidRPr="003471A6" w:rsidRDefault="00611A9E" w:rsidP="003471A6">
            <w:pPr>
              <w:snapToGrid w:val="0"/>
              <w:spacing w:after="0" w:line="240" w:lineRule="auto"/>
              <w:ind w:firstLine="720"/>
              <w:contextualSpacing/>
              <w:jc w:val="center"/>
              <w:rPr>
                <w:rFonts w:ascii="Times New Roman" w:hAnsi="Times New Roman"/>
              </w:rPr>
            </w:pPr>
          </w:p>
        </w:tc>
        <w:tc>
          <w:tcPr>
            <w:tcW w:w="1134" w:type="dxa"/>
            <w:tcBorders>
              <w:top w:val="single" w:sz="4" w:space="0" w:color="000000"/>
              <w:left w:val="single" w:sz="4" w:space="0" w:color="000000"/>
              <w:bottom w:val="single" w:sz="4" w:space="0" w:color="000000"/>
              <w:right w:val="nil"/>
            </w:tcBorders>
          </w:tcPr>
          <w:p w:rsidR="00611A9E" w:rsidRPr="003471A6" w:rsidRDefault="00611A9E" w:rsidP="003471A6">
            <w:pPr>
              <w:snapToGrid w:val="0"/>
              <w:spacing w:after="0" w:line="240" w:lineRule="auto"/>
              <w:ind w:firstLine="720"/>
              <w:contextualSpacing/>
              <w:jc w:val="center"/>
              <w:rPr>
                <w:rFonts w:ascii="Times New Roman" w:hAnsi="Times New Roman"/>
              </w:rPr>
            </w:pPr>
          </w:p>
        </w:tc>
        <w:tc>
          <w:tcPr>
            <w:tcW w:w="1134" w:type="dxa"/>
            <w:tcBorders>
              <w:top w:val="single" w:sz="4" w:space="0" w:color="000000"/>
              <w:left w:val="single" w:sz="4" w:space="0" w:color="000000"/>
              <w:bottom w:val="single" w:sz="4" w:space="0" w:color="000000"/>
              <w:right w:val="nil"/>
            </w:tcBorders>
          </w:tcPr>
          <w:p w:rsidR="00611A9E" w:rsidRPr="003471A6" w:rsidRDefault="00611A9E" w:rsidP="003471A6">
            <w:pPr>
              <w:snapToGrid w:val="0"/>
              <w:spacing w:after="0" w:line="240" w:lineRule="auto"/>
              <w:ind w:firstLine="720"/>
              <w:contextualSpacing/>
              <w:jc w:val="center"/>
              <w:rPr>
                <w:rFonts w:ascii="Times New Roman" w:hAnsi="Times New Roman"/>
              </w:rPr>
            </w:pPr>
          </w:p>
        </w:tc>
        <w:tc>
          <w:tcPr>
            <w:tcW w:w="851" w:type="dxa"/>
            <w:tcBorders>
              <w:top w:val="single" w:sz="4" w:space="0" w:color="000000"/>
              <w:left w:val="single" w:sz="4" w:space="0" w:color="000000"/>
              <w:bottom w:val="single" w:sz="4" w:space="0" w:color="000000"/>
              <w:right w:val="nil"/>
            </w:tcBorders>
          </w:tcPr>
          <w:p w:rsidR="00611A9E" w:rsidRPr="003471A6" w:rsidRDefault="00611A9E" w:rsidP="003471A6">
            <w:pPr>
              <w:snapToGrid w:val="0"/>
              <w:spacing w:after="0" w:line="240" w:lineRule="auto"/>
              <w:ind w:firstLine="720"/>
              <w:contextualSpacing/>
              <w:jc w:val="center"/>
              <w:rPr>
                <w:rFonts w:ascii="Times New Roman" w:hAnsi="Times New Roman"/>
              </w:rPr>
            </w:pPr>
          </w:p>
        </w:tc>
        <w:tc>
          <w:tcPr>
            <w:tcW w:w="1134" w:type="dxa"/>
            <w:tcBorders>
              <w:top w:val="single" w:sz="4" w:space="0" w:color="000000"/>
              <w:left w:val="single" w:sz="4" w:space="0" w:color="000000"/>
              <w:bottom w:val="single" w:sz="4" w:space="0" w:color="000000"/>
              <w:right w:val="nil"/>
            </w:tcBorders>
          </w:tcPr>
          <w:p w:rsidR="00611A9E" w:rsidRPr="003471A6" w:rsidRDefault="00611A9E" w:rsidP="003471A6">
            <w:pPr>
              <w:snapToGrid w:val="0"/>
              <w:spacing w:after="0" w:line="240" w:lineRule="auto"/>
              <w:ind w:firstLine="720"/>
              <w:contextualSpacing/>
              <w:jc w:val="center"/>
              <w:rPr>
                <w:rFonts w:ascii="Times New Roman" w:hAnsi="Times New Roman"/>
              </w:rPr>
            </w:pPr>
          </w:p>
        </w:tc>
        <w:tc>
          <w:tcPr>
            <w:tcW w:w="1843" w:type="dxa"/>
            <w:tcBorders>
              <w:top w:val="single" w:sz="4" w:space="0" w:color="000000"/>
              <w:left w:val="single" w:sz="4" w:space="0" w:color="000000"/>
              <w:bottom w:val="single" w:sz="4" w:space="0" w:color="000000"/>
              <w:right w:val="nil"/>
            </w:tcBorders>
          </w:tcPr>
          <w:p w:rsidR="00611A9E" w:rsidRPr="003471A6" w:rsidRDefault="00611A9E" w:rsidP="003471A6">
            <w:pPr>
              <w:snapToGrid w:val="0"/>
              <w:spacing w:after="0" w:line="240" w:lineRule="auto"/>
              <w:ind w:firstLine="720"/>
              <w:contextualSpacing/>
              <w:jc w:val="center"/>
              <w:rPr>
                <w:rFonts w:ascii="Times New Roman" w:hAnsi="Times New Roman"/>
              </w:rPr>
            </w:pPr>
          </w:p>
        </w:tc>
        <w:tc>
          <w:tcPr>
            <w:tcW w:w="1285" w:type="dxa"/>
            <w:tcBorders>
              <w:top w:val="single" w:sz="4" w:space="0" w:color="000000"/>
              <w:left w:val="single" w:sz="4" w:space="0" w:color="000000"/>
              <w:bottom w:val="single" w:sz="4" w:space="0" w:color="000000"/>
              <w:right w:val="single" w:sz="4" w:space="0" w:color="000000"/>
            </w:tcBorders>
          </w:tcPr>
          <w:p w:rsidR="00611A9E" w:rsidRPr="003471A6" w:rsidRDefault="00611A9E" w:rsidP="003471A6">
            <w:pPr>
              <w:snapToGrid w:val="0"/>
              <w:spacing w:after="0" w:line="240" w:lineRule="auto"/>
              <w:ind w:firstLine="720"/>
              <w:contextualSpacing/>
              <w:jc w:val="center"/>
              <w:rPr>
                <w:rFonts w:ascii="Times New Roman" w:hAnsi="Times New Roman"/>
              </w:rPr>
            </w:pPr>
          </w:p>
        </w:tc>
      </w:tr>
    </w:tbl>
    <w:p w:rsidR="00611A9E" w:rsidRPr="003471A6" w:rsidRDefault="00611A9E" w:rsidP="003471A6">
      <w:pPr>
        <w:pStyle w:val="BodyText"/>
        <w:ind w:firstLine="720"/>
        <w:contextualSpacing/>
        <w:rPr>
          <w:rFonts w:ascii="Times New Roman" w:hAnsi="Times New Roman"/>
        </w:rPr>
      </w:pPr>
    </w:p>
    <w:p w:rsidR="00611A9E" w:rsidRPr="003471A6" w:rsidRDefault="00611A9E" w:rsidP="003471A6">
      <w:pPr>
        <w:pStyle w:val="BodyText"/>
        <w:ind w:firstLine="720"/>
        <w:contextualSpacing/>
        <w:rPr>
          <w:rFonts w:ascii="Times New Roman" w:hAnsi="Times New Roman"/>
        </w:rPr>
      </w:pPr>
      <w:r w:rsidRPr="003471A6">
        <w:rPr>
          <w:rFonts w:ascii="Times New Roman" w:hAnsi="Times New Roman"/>
        </w:rPr>
        <w:t>Жилая площадь квартиры ____________ кв.м.</w:t>
      </w:r>
    </w:p>
    <w:p w:rsidR="00611A9E" w:rsidRPr="003471A6" w:rsidRDefault="00611A9E" w:rsidP="003471A6">
      <w:pPr>
        <w:pStyle w:val="Heading6"/>
        <w:spacing w:before="0" w:after="0"/>
        <w:ind w:firstLine="720"/>
        <w:contextualSpacing/>
      </w:pPr>
      <w:r w:rsidRPr="003471A6">
        <w:t>Число комнат ______________</w:t>
      </w:r>
    </w:p>
    <w:p w:rsidR="00611A9E" w:rsidRPr="003471A6" w:rsidRDefault="00611A9E" w:rsidP="003471A6">
      <w:pPr>
        <w:spacing w:after="0" w:line="240" w:lineRule="auto"/>
        <w:ind w:firstLine="720"/>
        <w:contextualSpacing/>
        <w:rPr>
          <w:rFonts w:ascii="Times New Roman" w:hAnsi="Times New Roman"/>
        </w:rPr>
      </w:pPr>
      <w:r w:rsidRPr="003471A6">
        <w:rPr>
          <w:rFonts w:ascii="Times New Roman" w:hAnsi="Times New Roman"/>
        </w:rPr>
        <w:t xml:space="preserve">Ордер № _________ от ______________________ выдан _____________________ </w:t>
      </w:r>
    </w:p>
    <w:p w:rsidR="00611A9E" w:rsidRPr="003471A6" w:rsidRDefault="00611A9E" w:rsidP="003471A6">
      <w:pPr>
        <w:spacing w:after="0" w:line="240" w:lineRule="auto"/>
        <w:ind w:firstLine="720"/>
        <w:contextualSpacing/>
        <w:rPr>
          <w:rFonts w:ascii="Times New Roman" w:hAnsi="Times New Roman"/>
        </w:rPr>
      </w:pPr>
      <w:r w:rsidRPr="003471A6">
        <w:rPr>
          <w:rFonts w:ascii="Times New Roman" w:hAnsi="Times New Roman"/>
        </w:rPr>
        <w:t>_____________________________________________________________________________</w:t>
      </w:r>
    </w:p>
    <w:p w:rsidR="00611A9E" w:rsidRPr="003471A6" w:rsidRDefault="00611A9E" w:rsidP="003471A6">
      <w:pPr>
        <w:spacing w:after="0" w:line="240" w:lineRule="auto"/>
        <w:ind w:firstLine="720"/>
        <w:contextualSpacing/>
        <w:jc w:val="center"/>
        <w:rPr>
          <w:rFonts w:ascii="Times New Roman" w:hAnsi="Times New Roman"/>
          <w:vertAlign w:val="superscript"/>
        </w:rPr>
      </w:pPr>
      <w:r w:rsidRPr="003471A6">
        <w:rPr>
          <w:rFonts w:ascii="Times New Roman" w:hAnsi="Times New Roman"/>
          <w:vertAlign w:val="superscript"/>
        </w:rPr>
        <w:t>Ф.И.О. участников приватизации</w:t>
      </w:r>
    </w:p>
    <w:p w:rsidR="00611A9E" w:rsidRPr="003471A6" w:rsidRDefault="00611A9E" w:rsidP="003471A6">
      <w:pPr>
        <w:spacing w:after="0" w:line="240" w:lineRule="auto"/>
        <w:ind w:firstLine="720"/>
        <w:contextualSpacing/>
        <w:rPr>
          <w:rFonts w:ascii="Times New Roman" w:hAnsi="Times New Roman"/>
        </w:rPr>
      </w:pPr>
      <w:r w:rsidRPr="003471A6">
        <w:rPr>
          <w:rFonts w:ascii="Times New Roman" w:hAnsi="Times New Roman"/>
        </w:rPr>
        <w:t>_____________________________________________________________________________</w:t>
      </w:r>
    </w:p>
    <w:p w:rsidR="00611A9E" w:rsidRPr="003471A6" w:rsidRDefault="00611A9E" w:rsidP="003471A6">
      <w:pPr>
        <w:spacing w:after="0" w:line="240" w:lineRule="auto"/>
        <w:ind w:firstLine="720"/>
        <w:contextualSpacing/>
        <w:rPr>
          <w:rFonts w:ascii="Times New Roman" w:hAnsi="Times New Roman"/>
        </w:rPr>
      </w:pPr>
      <w:r w:rsidRPr="003471A6">
        <w:rPr>
          <w:rFonts w:ascii="Times New Roman" w:hAnsi="Times New Roman"/>
        </w:rPr>
        <w:t>_____________________________________________________________________________</w:t>
      </w:r>
    </w:p>
    <w:p w:rsidR="00611A9E" w:rsidRPr="003471A6" w:rsidRDefault="00611A9E" w:rsidP="003471A6">
      <w:pPr>
        <w:spacing w:after="0" w:line="240" w:lineRule="auto"/>
        <w:ind w:firstLine="720"/>
        <w:contextualSpacing/>
        <w:rPr>
          <w:rFonts w:ascii="Times New Roman" w:hAnsi="Times New Roman"/>
        </w:rPr>
      </w:pPr>
      <w:r w:rsidRPr="003471A6">
        <w:rPr>
          <w:rFonts w:ascii="Times New Roman" w:hAnsi="Times New Roman"/>
        </w:rPr>
        <w:t>_____________________________________________________________________________</w:t>
      </w:r>
    </w:p>
    <w:p w:rsidR="00611A9E" w:rsidRPr="003471A6" w:rsidRDefault="00611A9E" w:rsidP="003471A6">
      <w:pPr>
        <w:spacing w:after="0" w:line="240" w:lineRule="auto"/>
        <w:ind w:firstLine="720"/>
        <w:contextualSpacing/>
        <w:jc w:val="center"/>
        <w:rPr>
          <w:rFonts w:ascii="Times New Roman" w:hAnsi="Times New Roman"/>
          <w:vertAlign w:val="superscript"/>
        </w:rPr>
      </w:pPr>
      <w:r w:rsidRPr="003471A6">
        <w:rPr>
          <w:rFonts w:ascii="Times New Roman" w:hAnsi="Times New Roman"/>
          <w:vertAlign w:val="superscript"/>
        </w:rPr>
        <w:t>право приватизации по вышеуказанным адресам не использовали.</w:t>
      </w:r>
    </w:p>
    <w:p w:rsidR="00611A9E" w:rsidRPr="003471A6" w:rsidRDefault="00611A9E" w:rsidP="003471A6">
      <w:pPr>
        <w:spacing w:after="0" w:line="240" w:lineRule="auto"/>
        <w:ind w:firstLine="720"/>
        <w:contextualSpacing/>
        <w:rPr>
          <w:rFonts w:ascii="Times New Roman" w:hAnsi="Times New Roman"/>
        </w:rPr>
      </w:pPr>
    </w:p>
    <w:p w:rsidR="00611A9E" w:rsidRPr="003471A6" w:rsidRDefault="00611A9E" w:rsidP="003471A6">
      <w:pPr>
        <w:spacing w:after="0" w:line="240" w:lineRule="auto"/>
        <w:ind w:firstLine="720"/>
        <w:contextualSpacing/>
        <w:rPr>
          <w:rFonts w:ascii="Times New Roman" w:hAnsi="Times New Roman"/>
        </w:rPr>
      </w:pPr>
      <w:r w:rsidRPr="003471A6">
        <w:rPr>
          <w:rFonts w:ascii="Times New Roman" w:hAnsi="Times New Roman"/>
        </w:rPr>
        <w:t>Сведения, указанные в заявлении проверены _______________________________________</w:t>
      </w:r>
    </w:p>
    <w:p w:rsidR="00611A9E" w:rsidRPr="003471A6" w:rsidRDefault="00611A9E" w:rsidP="003471A6">
      <w:pPr>
        <w:spacing w:after="0" w:line="240" w:lineRule="auto"/>
        <w:ind w:firstLine="720"/>
        <w:contextualSpacing/>
        <w:jc w:val="center"/>
        <w:rPr>
          <w:rFonts w:ascii="Times New Roman" w:hAnsi="Times New Roman"/>
          <w:vertAlign w:val="superscript"/>
        </w:rPr>
      </w:pPr>
      <w:r w:rsidRPr="003471A6">
        <w:rPr>
          <w:rFonts w:ascii="Times New Roman" w:hAnsi="Times New Roman"/>
          <w:vertAlign w:val="superscript"/>
        </w:rPr>
        <w:t>подпись должностного лица, проверившего документы</w:t>
      </w:r>
    </w:p>
    <w:p w:rsidR="00611A9E" w:rsidRPr="003471A6" w:rsidRDefault="00611A9E" w:rsidP="003471A6">
      <w:pPr>
        <w:spacing w:after="0" w:line="240" w:lineRule="auto"/>
        <w:ind w:firstLine="720"/>
        <w:contextualSpacing/>
        <w:jc w:val="center"/>
        <w:rPr>
          <w:rFonts w:ascii="Times New Roman" w:hAnsi="Times New Roman"/>
        </w:rPr>
      </w:pPr>
    </w:p>
    <w:p w:rsidR="00611A9E" w:rsidRPr="003471A6" w:rsidRDefault="00611A9E" w:rsidP="003471A6">
      <w:pPr>
        <w:spacing w:after="0" w:line="240" w:lineRule="auto"/>
        <w:ind w:firstLine="720"/>
        <w:contextualSpacing/>
        <w:jc w:val="both"/>
        <w:rPr>
          <w:rFonts w:ascii="Times New Roman" w:hAnsi="Times New Roman"/>
        </w:rPr>
      </w:pPr>
      <w:r w:rsidRPr="003471A6">
        <w:rPr>
          <w:rFonts w:ascii="Times New Roman" w:hAnsi="Times New Roman"/>
        </w:rPr>
        <w:t>За указанные неправильные сведения, лица, подписавшие заявление, несут ответственность по закону.</w:t>
      </w:r>
    </w:p>
    <w:p w:rsidR="00611A9E" w:rsidRPr="003471A6" w:rsidRDefault="00611A9E" w:rsidP="003471A6">
      <w:pPr>
        <w:spacing w:after="0" w:line="240" w:lineRule="auto"/>
        <w:ind w:firstLine="720"/>
        <w:contextualSpacing/>
        <w:jc w:val="both"/>
        <w:rPr>
          <w:rFonts w:ascii="Times New Roman" w:hAnsi="Times New Roman"/>
          <w:sz w:val="20"/>
          <w:szCs w:val="20"/>
        </w:rPr>
      </w:pPr>
    </w:p>
    <w:p w:rsidR="00611A9E" w:rsidRPr="003471A6" w:rsidRDefault="00611A9E" w:rsidP="003471A6">
      <w:pPr>
        <w:spacing w:after="0" w:line="240" w:lineRule="auto"/>
        <w:ind w:firstLine="720"/>
        <w:contextualSpacing/>
        <w:jc w:val="both"/>
        <w:rPr>
          <w:rFonts w:ascii="Times New Roman" w:hAnsi="Times New Roman"/>
          <w:b/>
        </w:rPr>
      </w:pPr>
      <w:r w:rsidRPr="003471A6">
        <w:rPr>
          <w:rFonts w:ascii="Times New Roman" w:hAnsi="Times New Roman"/>
          <w:b/>
        </w:rPr>
        <w:t>Информация о заявителе</w:t>
      </w:r>
    </w:p>
    <w:p w:rsidR="00611A9E" w:rsidRPr="003471A6" w:rsidRDefault="00611A9E" w:rsidP="003471A6">
      <w:pPr>
        <w:spacing w:after="0" w:line="240" w:lineRule="auto"/>
        <w:ind w:firstLine="720"/>
        <w:contextualSpacing/>
        <w:jc w:val="both"/>
        <w:rPr>
          <w:rFonts w:ascii="Times New Roman" w:hAnsi="Times New Roman"/>
          <w:sz w:val="20"/>
          <w:szCs w:val="20"/>
        </w:rPr>
      </w:pPr>
    </w:p>
    <w:tbl>
      <w:tblPr>
        <w:tblW w:w="0" w:type="auto"/>
        <w:tblInd w:w="108" w:type="dxa"/>
        <w:tblLook w:val="01E0"/>
      </w:tblPr>
      <w:tblGrid>
        <w:gridCol w:w="8222"/>
      </w:tblGrid>
      <w:tr w:rsidR="00611A9E" w:rsidRPr="003471A6" w:rsidTr="0008230E">
        <w:tc>
          <w:tcPr>
            <w:tcW w:w="8222" w:type="dxa"/>
          </w:tcPr>
          <w:p w:rsidR="00611A9E" w:rsidRPr="003471A6" w:rsidRDefault="00611A9E" w:rsidP="003471A6">
            <w:pPr>
              <w:autoSpaceDE w:val="0"/>
              <w:spacing w:after="0" w:line="240" w:lineRule="auto"/>
              <w:ind w:firstLine="720"/>
              <w:contextualSpacing/>
              <w:rPr>
                <w:rFonts w:ascii="Times New Roman" w:hAnsi="Times New Roman"/>
                <w:b/>
              </w:rPr>
            </w:pPr>
            <w:r w:rsidRPr="003471A6">
              <w:rPr>
                <w:rFonts w:ascii="Times New Roman" w:hAnsi="Times New Roman"/>
                <w:b/>
              </w:rPr>
              <w:t>для физического лица:</w:t>
            </w:r>
          </w:p>
          <w:p w:rsidR="00611A9E" w:rsidRPr="003471A6" w:rsidRDefault="00611A9E" w:rsidP="003471A6">
            <w:pPr>
              <w:autoSpaceDE w:val="0"/>
              <w:spacing w:after="0" w:line="240" w:lineRule="auto"/>
              <w:ind w:firstLine="720"/>
              <w:contextualSpacing/>
              <w:rPr>
                <w:rFonts w:ascii="Times New Roman" w:hAnsi="Times New Roman"/>
                <w:b/>
                <w:sz w:val="20"/>
                <w:szCs w:val="20"/>
              </w:rPr>
            </w:pPr>
          </w:p>
          <w:p w:rsidR="00611A9E" w:rsidRPr="003471A6" w:rsidRDefault="00611A9E" w:rsidP="003471A6">
            <w:pPr>
              <w:autoSpaceDE w:val="0"/>
              <w:spacing w:after="0" w:line="240" w:lineRule="auto"/>
              <w:ind w:firstLine="720"/>
              <w:contextualSpacing/>
              <w:rPr>
                <w:rFonts w:ascii="Times New Roman" w:hAnsi="Times New Roman"/>
              </w:rPr>
            </w:pPr>
            <w:r w:rsidRPr="003471A6">
              <w:rPr>
                <w:rFonts w:ascii="Times New Roman" w:hAnsi="Times New Roman"/>
              </w:rPr>
              <w:t>Фамилия __________________________________________________________</w:t>
            </w:r>
          </w:p>
          <w:p w:rsidR="00611A9E" w:rsidRPr="003471A6" w:rsidRDefault="00611A9E" w:rsidP="003471A6">
            <w:pPr>
              <w:autoSpaceDE w:val="0"/>
              <w:spacing w:after="0" w:line="240" w:lineRule="auto"/>
              <w:ind w:firstLine="720"/>
              <w:contextualSpacing/>
              <w:rPr>
                <w:rFonts w:ascii="Times New Roman" w:hAnsi="Times New Roman"/>
              </w:rPr>
            </w:pPr>
            <w:r w:rsidRPr="003471A6">
              <w:rPr>
                <w:rFonts w:ascii="Times New Roman" w:hAnsi="Times New Roman"/>
              </w:rPr>
              <w:t>Имя ______________________________________________________________</w:t>
            </w:r>
          </w:p>
          <w:p w:rsidR="00611A9E" w:rsidRPr="003471A6" w:rsidRDefault="00611A9E" w:rsidP="003471A6">
            <w:pPr>
              <w:autoSpaceDE w:val="0"/>
              <w:spacing w:after="0" w:line="240" w:lineRule="auto"/>
              <w:ind w:firstLine="720"/>
              <w:contextualSpacing/>
              <w:rPr>
                <w:rFonts w:ascii="Times New Roman" w:hAnsi="Times New Roman"/>
              </w:rPr>
            </w:pPr>
            <w:r w:rsidRPr="003471A6">
              <w:rPr>
                <w:rFonts w:ascii="Times New Roman" w:hAnsi="Times New Roman"/>
              </w:rPr>
              <w:t>Отчество __________________________________________________________</w:t>
            </w:r>
          </w:p>
          <w:p w:rsidR="00611A9E" w:rsidRPr="003471A6" w:rsidRDefault="00611A9E" w:rsidP="003471A6">
            <w:pPr>
              <w:autoSpaceDE w:val="0"/>
              <w:spacing w:after="0" w:line="240" w:lineRule="auto"/>
              <w:ind w:firstLine="720"/>
              <w:contextualSpacing/>
              <w:rPr>
                <w:rFonts w:ascii="Times New Roman" w:hAnsi="Times New Roman"/>
              </w:rPr>
            </w:pPr>
            <w:r w:rsidRPr="003471A6">
              <w:rPr>
                <w:rFonts w:ascii="Times New Roman" w:hAnsi="Times New Roman"/>
              </w:rPr>
              <w:t>Информация о документе, удостоверяющем личность</w:t>
            </w:r>
          </w:p>
          <w:p w:rsidR="00611A9E" w:rsidRPr="003471A6" w:rsidRDefault="00611A9E" w:rsidP="003471A6">
            <w:pPr>
              <w:autoSpaceDE w:val="0"/>
              <w:spacing w:after="0" w:line="240" w:lineRule="auto"/>
              <w:ind w:firstLine="720"/>
              <w:contextualSpacing/>
              <w:rPr>
                <w:rFonts w:ascii="Times New Roman" w:hAnsi="Times New Roman"/>
              </w:rPr>
            </w:pPr>
            <w:r w:rsidRPr="003471A6">
              <w:rPr>
                <w:rFonts w:ascii="Times New Roman" w:hAnsi="Times New Roman"/>
              </w:rPr>
              <w:t>тип документа (</w:t>
            </w:r>
            <w:r w:rsidRPr="003471A6">
              <w:rPr>
                <w:rFonts w:ascii="Times New Roman" w:hAnsi="Times New Roman"/>
                <w:i/>
              </w:rPr>
              <w:t>например, паспорт</w:t>
            </w:r>
            <w:r w:rsidRPr="003471A6">
              <w:rPr>
                <w:rFonts w:ascii="Times New Roman" w:hAnsi="Times New Roman"/>
              </w:rPr>
              <w:t>) ____________________________________</w:t>
            </w:r>
          </w:p>
          <w:p w:rsidR="00611A9E" w:rsidRPr="003471A6" w:rsidRDefault="00611A9E" w:rsidP="003471A6">
            <w:pPr>
              <w:autoSpaceDE w:val="0"/>
              <w:spacing w:after="0" w:line="240" w:lineRule="auto"/>
              <w:ind w:firstLine="720"/>
              <w:contextualSpacing/>
              <w:rPr>
                <w:rFonts w:ascii="Times New Roman" w:hAnsi="Times New Roman"/>
              </w:rPr>
            </w:pPr>
            <w:r w:rsidRPr="003471A6">
              <w:rPr>
                <w:rFonts w:ascii="Times New Roman" w:hAnsi="Times New Roman"/>
              </w:rPr>
              <w:t>серия документа ___________________________________________________</w:t>
            </w:r>
          </w:p>
          <w:p w:rsidR="00611A9E" w:rsidRPr="003471A6" w:rsidRDefault="00611A9E" w:rsidP="003471A6">
            <w:pPr>
              <w:autoSpaceDE w:val="0"/>
              <w:spacing w:after="0" w:line="240" w:lineRule="auto"/>
              <w:ind w:firstLine="720"/>
              <w:contextualSpacing/>
              <w:rPr>
                <w:rFonts w:ascii="Times New Roman" w:hAnsi="Times New Roman"/>
              </w:rPr>
            </w:pPr>
            <w:r w:rsidRPr="003471A6">
              <w:rPr>
                <w:rFonts w:ascii="Times New Roman" w:hAnsi="Times New Roman"/>
              </w:rPr>
              <w:t>номер документа ___________________________________________________</w:t>
            </w:r>
          </w:p>
          <w:p w:rsidR="00611A9E" w:rsidRPr="003471A6" w:rsidRDefault="00611A9E" w:rsidP="003471A6">
            <w:pPr>
              <w:pStyle w:val="NoSpacing"/>
              <w:ind w:firstLine="720"/>
              <w:contextualSpacing/>
              <w:jc w:val="both"/>
              <w:rPr>
                <w:rFonts w:ascii="Times New Roman" w:hAnsi="Times New Roman" w:cs="Times New Roman"/>
                <w:sz w:val="28"/>
                <w:szCs w:val="28"/>
              </w:rPr>
            </w:pPr>
            <w:r w:rsidRPr="003471A6">
              <w:rPr>
                <w:rFonts w:ascii="Times New Roman" w:hAnsi="Times New Roman" w:cs="Times New Roman"/>
                <w:sz w:val="24"/>
                <w:szCs w:val="24"/>
              </w:rPr>
              <w:t>кем выдан документ</w:t>
            </w:r>
            <w:r w:rsidRPr="003471A6">
              <w:rPr>
                <w:rFonts w:ascii="Times New Roman" w:hAnsi="Times New Roman" w:cs="Times New Roman"/>
                <w:sz w:val="28"/>
                <w:szCs w:val="28"/>
              </w:rPr>
              <w:t xml:space="preserve"> _________________________________________</w:t>
            </w:r>
          </w:p>
          <w:p w:rsidR="00611A9E" w:rsidRPr="003471A6" w:rsidRDefault="00611A9E" w:rsidP="003471A6">
            <w:pPr>
              <w:pStyle w:val="NoSpacing"/>
              <w:ind w:firstLine="720"/>
              <w:contextualSpacing/>
              <w:jc w:val="both"/>
              <w:rPr>
                <w:rFonts w:ascii="Times New Roman" w:hAnsi="Times New Roman" w:cs="Times New Roman"/>
                <w:sz w:val="28"/>
                <w:szCs w:val="28"/>
              </w:rPr>
            </w:pPr>
            <w:r w:rsidRPr="003471A6">
              <w:rPr>
                <w:rFonts w:ascii="Times New Roman" w:hAnsi="Times New Roman" w:cs="Times New Roman"/>
                <w:sz w:val="24"/>
                <w:szCs w:val="24"/>
              </w:rPr>
              <w:t>адрес</w:t>
            </w:r>
            <w:r w:rsidRPr="003471A6">
              <w:rPr>
                <w:rFonts w:ascii="Times New Roman" w:hAnsi="Times New Roman" w:cs="Times New Roman"/>
                <w:sz w:val="28"/>
                <w:szCs w:val="28"/>
              </w:rPr>
              <w:t xml:space="preserve"> ____________________________________________________</w:t>
            </w:r>
          </w:p>
          <w:p w:rsidR="00611A9E" w:rsidRPr="003471A6" w:rsidRDefault="00611A9E" w:rsidP="003471A6">
            <w:pPr>
              <w:autoSpaceDE w:val="0"/>
              <w:spacing w:after="0" w:line="240" w:lineRule="auto"/>
              <w:ind w:firstLine="720"/>
              <w:contextualSpacing/>
              <w:jc w:val="center"/>
              <w:rPr>
                <w:rFonts w:ascii="Times New Roman" w:hAnsi="Times New Roman"/>
              </w:rPr>
            </w:pPr>
          </w:p>
        </w:tc>
      </w:tr>
    </w:tbl>
    <w:p w:rsidR="00611A9E" w:rsidRPr="003471A6" w:rsidRDefault="00611A9E" w:rsidP="003471A6">
      <w:pPr>
        <w:spacing w:after="0" w:line="240" w:lineRule="auto"/>
        <w:ind w:firstLine="720"/>
        <w:contextualSpacing/>
        <w:jc w:val="both"/>
        <w:rPr>
          <w:rFonts w:ascii="Times New Roman" w:hAnsi="Times New Roman"/>
          <w:sz w:val="20"/>
          <w:szCs w:val="20"/>
          <w:lang w:val="en-US"/>
        </w:rPr>
      </w:pPr>
    </w:p>
    <w:tbl>
      <w:tblPr>
        <w:tblW w:w="0" w:type="auto"/>
        <w:tblInd w:w="108" w:type="dxa"/>
        <w:tblLook w:val="01E0"/>
      </w:tblPr>
      <w:tblGrid>
        <w:gridCol w:w="8222"/>
      </w:tblGrid>
      <w:tr w:rsidR="00611A9E" w:rsidRPr="003471A6" w:rsidTr="0008230E">
        <w:tc>
          <w:tcPr>
            <w:tcW w:w="8222" w:type="dxa"/>
          </w:tcPr>
          <w:p w:rsidR="00611A9E" w:rsidRPr="003471A6" w:rsidRDefault="00611A9E" w:rsidP="003471A6">
            <w:pPr>
              <w:autoSpaceDE w:val="0"/>
              <w:spacing w:after="0" w:line="240" w:lineRule="auto"/>
              <w:ind w:firstLine="720"/>
              <w:contextualSpacing/>
              <w:rPr>
                <w:rFonts w:ascii="Times New Roman" w:hAnsi="Times New Roman"/>
                <w:b/>
              </w:rPr>
            </w:pPr>
            <w:r w:rsidRPr="003471A6">
              <w:rPr>
                <w:rFonts w:ascii="Times New Roman" w:hAnsi="Times New Roman"/>
                <w:b/>
              </w:rPr>
              <w:t>Информация о представителе уполномоченного представителя заявителя (опекуна, попечителя) - для физического лица:</w:t>
            </w:r>
          </w:p>
          <w:p w:rsidR="00611A9E" w:rsidRPr="003471A6" w:rsidRDefault="00611A9E" w:rsidP="003471A6">
            <w:pPr>
              <w:autoSpaceDE w:val="0"/>
              <w:spacing w:after="0" w:line="240" w:lineRule="auto"/>
              <w:ind w:firstLine="720"/>
              <w:contextualSpacing/>
              <w:rPr>
                <w:rFonts w:ascii="Times New Roman" w:hAnsi="Times New Roman"/>
                <w:b/>
                <w:sz w:val="20"/>
                <w:szCs w:val="20"/>
              </w:rPr>
            </w:pPr>
          </w:p>
          <w:p w:rsidR="00611A9E" w:rsidRPr="003471A6" w:rsidRDefault="00611A9E" w:rsidP="003471A6">
            <w:pPr>
              <w:autoSpaceDE w:val="0"/>
              <w:spacing w:after="0" w:line="240" w:lineRule="auto"/>
              <w:ind w:firstLine="720"/>
              <w:contextualSpacing/>
              <w:rPr>
                <w:rFonts w:ascii="Times New Roman" w:hAnsi="Times New Roman"/>
              </w:rPr>
            </w:pPr>
            <w:r w:rsidRPr="003471A6">
              <w:rPr>
                <w:rFonts w:ascii="Times New Roman" w:hAnsi="Times New Roman"/>
              </w:rPr>
              <w:t>Фамилия __________________________________________________________</w:t>
            </w:r>
          </w:p>
          <w:p w:rsidR="00611A9E" w:rsidRPr="003471A6" w:rsidRDefault="00611A9E" w:rsidP="003471A6">
            <w:pPr>
              <w:autoSpaceDE w:val="0"/>
              <w:spacing w:after="0" w:line="240" w:lineRule="auto"/>
              <w:ind w:firstLine="720"/>
              <w:contextualSpacing/>
              <w:rPr>
                <w:rFonts w:ascii="Times New Roman" w:hAnsi="Times New Roman"/>
              </w:rPr>
            </w:pPr>
            <w:r w:rsidRPr="003471A6">
              <w:rPr>
                <w:rFonts w:ascii="Times New Roman" w:hAnsi="Times New Roman"/>
              </w:rPr>
              <w:t>Имя ______________________________________________________________</w:t>
            </w:r>
          </w:p>
          <w:p w:rsidR="00611A9E" w:rsidRPr="003471A6" w:rsidRDefault="00611A9E" w:rsidP="003471A6">
            <w:pPr>
              <w:autoSpaceDE w:val="0"/>
              <w:spacing w:after="0" w:line="240" w:lineRule="auto"/>
              <w:ind w:firstLine="720"/>
              <w:contextualSpacing/>
              <w:rPr>
                <w:rFonts w:ascii="Times New Roman" w:hAnsi="Times New Roman"/>
              </w:rPr>
            </w:pPr>
            <w:r w:rsidRPr="003471A6">
              <w:rPr>
                <w:rFonts w:ascii="Times New Roman" w:hAnsi="Times New Roman"/>
              </w:rPr>
              <w:t>Отчество __________________________________________________________</w:t>
            </w:r>
          </w:p>
          <w:p w:rsidR="00611A9E" w:rsidRPr="003471A6" w:rsidRDefault="00611A9E" w:rsidP="003471A6">
            <w:pPr>
              <w:autoSpaceDE w:val="0"/>
              <w:spacing w:after="0" w:line="240" w:lineRule="auto"/>
              <w:ind w:firstLine="720"/>
              <w:contextualSpacing/>
              <w:rPr>
                <w:rFonts w:ascii="Times New Roman" w:hAnsi="Times New Roman"/>
              </w:rPr>
            </w:pPr>
            <w:r w:rsidRPr="003471A6">
              <w:rPr>
                <w:rFonts w:ascii="Times New Roman" w:hAnsi="Times New Roman"/>
              </w:rPr>
              <w:t>Информация о документе, удостоверяющем личность</w:t>
            </w:r>
          </w:p>
          <w:p w:rsidR="00611A9E" w:rsidRPr="003471A6" w:rsidRDefault="00611A9E" w:rsidP="003471A6">
            <w:pPr>
              <w:autoSpaceDE w:val="0"/>
              <w:spacing w:after="0" w:line="240" w:lineRule="auto"/>
              <w:ind w:firstLine="720"/>
              <w:contextualSpacing/>
              <w:rPr>
                <w:rFonts w:ascii="Times New Roman" w:hAnsi="Times New Roman"/>
              </w:rPr>
            </w:pPr>
            <w:r w:rsidRPr="003471A6">
              <w:rPr>
                <w:rFonts w:ascii="Times New Roman" w:hAnsi="Times New Roman"/>
              </w:rPr>
              <w:t>тип документа (</w:t>
            </w:r>
            <w:r w:rsidRPr="003471A6">
              <w:rPr>
                <w:rFonts w:ascii="Times New Roman" w:hAnsi="Times New Roman"/>
                <w:i/>
              </w:rPr>
              <w:t>например, паспорт</w:t>
            </w:r>
            <w:r w:rsidRPr="003471A6">
              <w:rPr>
                <w:rFonts w:ascii="Times New Roman" w:hAnsi="Times New Roman"/>
              </w:rPr>
              <w:t>) ____________________________________</w:t>
            </w:r>
          </w:p>
          <w:p w:rsidR="00611A9E" w:rsidRPr="003471A6" w:rsidRDefault="00611A9E" w:rsidP="003471A6">
            <w:pPr>
              <w:autoSpaceDE w:val="0"/>
              <w:spacing w:after="0" w:line="240" w:lineRule="auto"/>
              <w:ind w:firstLine="720"/>
              <w:contextualSpacing/>
              <w:rPr>
                <w:rFonts w:ascii="Times New Roman" w:hAnsi="Times New Roman"/>
              </w:rPr>
            </w:pPr>
            <w:r w:rsidRPr="003471A6">
              <w:rPr>
                <w:rFonts w:ascii="Times New Roman" w:hAnsi="Times New Roman"/>
              </w:rPr>
              <w:t>серия документа ___________________________________________________</w:t>
            </w:r>
          </w:p>
          <w:p w:rsidR="00611A9E" w:rsidRPr="003471A6" w:rsidRDefault="00611A9E" w:rsidP="003471A6">
            <w:pPr>
              <w:autoSpaceDE w:val="0"/>
              <w:spacing w:after="0" w:line="240" w:lineRule="auto"/>
              <w:ind w:firstLine="720"/>
              <w:contextualSpacing/>
              <w:rPr>
                <w:rFonts w:ascii="Times New Roman" w:hAnsi="Times New Roman"/>
              </w:rPr>
            </w:pPr>
            <w:r w:rsidRPr="003471A6">
              <w:rPr>
                <w:rFonts w:ascii="Times New Roman" w:hAnsi="Times New Roman"/>
              </w:rPr>
              <w:t>номер документа ___________________________________________________</w:t>
            </w:r>
          </w:p>
          <w:p w:rsidR="00611A9E" w:rsidRPr="003471A6" w:rsidRDefault="00611A9E" w:rsidP="003471A6">
            <w:pPr>
              <w:pStyle w:val="NoSpacing"/>
              <w:ind w:firstLine="720"/>
              <w:contextualSpacing/>
              <w:jc w:val="both"/>
              <w:rPr>
                <w:rFonts w:ascii="Times New Roman" w:hAnsi="Times New Roman" w:cs="Times New Roman"/>
                <w:sz w:val="28"/>
                <w:szCs w:val="28"/>
              </w:rPr>
            </w:pPr>
            <w:r w:rsidRPr="003471A6">
              <w:rPr>
                <w:rFonts w:ascii="Times New Roman" w:hAnsi="Times New Roman" w:cs="Times New Roman"/>
                <w:sz w:val="24"/>
                <w:szCs w:val="24"/>
              </w:rPr>
              <w:t>кем выдан документ</w:t>
            </w:r>
            <w:r w:rsidRPr="003471A6">
              <w:rPr>
                <w:rFonts w:ascii="Times New Roman" w:hAnsi="Times New Roman" w:cs="Times New Roman"/>
                <w:sz w:val="28"/>
                <w:szCs w:val="28"/>
              </w:rPr>
              <w:t xml:space="preserve"> _________________________________________</w:t>
            </w:r>
          </w:p>
          <w:p w:rsidR="00611A9E" w:rsidRPr="003471A6" w:rsidRDefault="00611A9E" w:rsidP="003471A6">
            <w:pPr>
              <w:autoSpaceDE w:val="0"/>
              <w:spacing w:after="0" w:line="240" w:lineRule="auto"/>
              <w:ind w:firstLine="720"/>
              <w:contextualSpacing/>
              <w:rPr>
                <w:rFonts w:ascii="Times New Roman" w:hAnsi="Times New Roman"/>
              </w:rPr>
            </w:pPr>
          </w:p>
          <w:p w:rsidR="00611A9E" w:rsidRPr="003471A6" w:rsidRDefault="00611A9E" w:rsidP="003471A6">
            <w:pPr>
              <w:autoSpaceDE w:val="0"/>
              <w:spacing w:after="0" w:line="240" w:lineRule="auto"/>
              <w:ind w:firstLine="720"/>
              <w:contextualSpacing/>
              <w:rPr>
                <w:rFonts w:ascii="Times New Roman" w:hAnsi="Times New Roman"/>
              </w:rPr>
            </w:pPr>
            <w:r w:rsidRPr="003471A6">
              <w:rPr>
                <w:rFonts w:ascii="Times New Roman" w:hAnsi="Times New Roman"/>
              </w:rPr>
              <w:t>Представляет заявителя на основании документа __________________________________________________________________</w:t>
            </w:r>
          </w:p>
          <w:p w:rsidR="00611A9E" w:rsidRPr="003471A6" w:rsidRDefault="00611A9E" w:rsidP="003471A6">
            <w:pPr>
              <w:autoSpaceDE w:val="0"/>
              <w:spacing w:after="0" w:line="240" w:lineRule="auto"/>
              <w:ind w:firstLine="720"/>
              <w:contextualSpacing/>
              <w:jc w:val="center"/>
              <w:rPr>
                <w:rFonts w:ascii="Times New Roman" w:hAnsi="Times New Roman"/>
              </w:rPr>
            </w:pPr>
            <w:r w:rsidRPr="003471A6">
              <w:rPr>
                <w:rFonts w:ascii="Times New Roman" w:hAnsi="Times New Roman"/>
              </w:rPr>
              <w:t>(</w:t>
            </w:r>
            <w:r w:rsidRPr="003471A6">
              <w:rPr>
                <w:rFonts w:ascii="Times New Roman" w:hAnsi="Times New Roman"/>
                <w:i/>
              </w:rPr>
              <w:t>серия, номер документа – удостоверение опекуна (попечителя))</w:t>
            </w:r>
          </w:p>
          <w:p w:rsidR="00611A9E" w:rsidRPr="003471A6" w:rsidRDefault="00611A9E" w:rsidP="003471A6">
            <w:pPr>
              <w:autoSpaceDE w:val="0"/>
              <w:spacing w:after="0" w:line="240" w:lineRule="auto"/>
              <w:ind w:firstLine="720"/>
              <w:contextualSpacing/>
              <w:rPr>
                <w:rFonts w:ascii="Times New Roman" w:hAnsi="Times New Roman"/>
              </w:rPr>
            </w:pPr>
            <w:r w:rsidRPr="003471A6">
              <w:rPr>
                <w:rFonts w:ascii="Times New Roman" w:hAnsi="Times New Roman"/>
              </w:rPr>
              <w:t>от ________________________________________________________________</w:t>
            </w:r>
          </w:p>
          <w:p w:rsidR="00611A9E" w:rsidRPr="003471A6" w:rsidRDefault="00611A9E" w:rsidP="003471A6">
            <w:pPr>
              <w:autoSpaceDE w:val="0"/>
              <w:spacing w:after="0" w:line="240" w:lineRule="auto"/>
              <w:ind w:firstLine="720"/>
              <w:contextualSpacing/>
              <w:jc w:val="center"/>
              <w:rPr>
                <w:rFonts w:ascii="Times New Roman" w:hAnsi="Times New Roman"/>
                <w:i/>
              </w:rPr>
            </w:pPr>
            <w:r w:rsidRPr="003471A6">
              <w:rPr>
                <w:rFonts w:ascii="Times New Roman" w:hAnsi="Times New Roman"/>
                <w:i/>
              </w:rPr>
              <w:t>дата выдачи документа</w:t>
            </w:r>
          </w:p>
          <w:p w:rsidR="00611A9E" w:rsidRPr="003471A6" w:rsidRDefault="00611A9E" w:rsidP="003471A6">
            <w:pPr>
              <w:autoSpaceDE w:val="0"/>
              <w:spacing w:after="0" w:line="240" w:lineRule="auto"/>
              <w:ind w:firstLine="720"/>
              <w:contextualSpacing/>
              <w:jc w:val="center"/>
              <w:rPr>
                <w:rFonts w:ascii="Times New Roman" w:hAnsi="Times New Roman"/>
              </w:rPr>
            </w:pPr>
          </w:p>
        </w:tc>
      </w:tr>
    </w:tbl>
    <w:p w:rsidR="00611A9E" w:rsidRPr="003471A6" w:rsidRDefault="00611A9E" w:rsidP="003471A6">
      <w:pPr>
        <w:spacing w:after="0" w:line="240" w:lineRule="auto"/>
        <w:ind w:firstLine="720"/>
        <w:contextualSpacing/>
        <w:jc w:val="both"/>
        <w:rPr>
          <w:rFonts w:ascii="Times New Roman" w:hAnsi="Times New Roman"/>
          <w:sz w:val="20"/>
          <w:szCs w:val="20"/>
        </w:rPr>
      </w:pPr>
    </w:p>
    <w:p w:rsidR="00611A9E" w:rsidRPr="003471A6" w:rsidRDefault="00611A9E" w:rsidP="003471A6">
      <w:pPr>
        <w:spacing w:after="0" w:line="240" w:lineRule="auto"/>
        <w:ind w:firstLine="720"/>
        <w:contextualSpacing/>
        <w:jc w:val="both"/>
        <w:rPr>
          <w:rFonts w:ascii="Times New Roman" w:hAnsi="Times New Roman"/>
          <w:sz w:val="20"/>
          <w:szCs w:val="20"/>
        </w:rPr>
      </w:pPr>
    </w:p>
    <w:tbl>
      <w:tblPr>
        <w:tblpPr w:leftFromText="180" w:rightFromText="180" w:vertAnchor="text" w:horzAnchor="margin" w:tblpX="108" w:tblpY="-266"/>
        <w:tblW w:w="0" w:type="auto"/>
        <w:tblLook w:val="01E0"/>
      </w:tblPr>
      <w:tblGrid>
        <w:gridCol w:w="8222"/>
      </w:tblGrid>
      <w:tr w:rsidR="00611A9E" w:rsidRPr="003471A6" w:rsidTr="0008230E">
        <w:tc>
          <w:tcPr>
            <w:tcW w:w="8222" w:type="dxa"/>
          </w:tcPr>
          <w:p w:rsidR="00611A9E" w:rsidRPr="003471A6" w:rsidRDefault="00611A9E" w:rsidP="003471A6">
            <w:pPr>
              <w:spacing w:after="0" w:line="240" w:lineRule="auto"/>
              <w:ind w:firstLine="720"/>
              <w:contextualSpacing/>
              <w:jc w:val="both"/>
              <w:rPr>
                <w:rFonts w:ascii="Times New Roman" w:hAnsi="Times New Roman"/>
                <w:b/>
              </w:rPr>
            </w:pPr>
            <w:r w:rsidRPr="003471A6">
              <w:rPr>
                <w:rFonts w:ascii="Times New Roman" w:hAnsi="Times New Roman"/>
                <w:b/>
              </w:rPr>
              <w:t>Информация о представителе уполномоченного представителя заявителя (опекуна, попечителя) для юридического лица:</w:t>
            </w:r>
          </w:p>
          <w:p w:rsidR="00611A9E" w:rsidRPr="003471A6" w:rsidRDefault="00611A9E" w:rsidP="003471A6">
            <w:pPr>
              <w:autoSpaceDE w:val="0"/>
              <w:spacing w:after="0" w:line="240" w:lineRule="auto"/>
              <w:ind w:firstLine="720"/>
              <w:contextualSpacing/>
              <w:rPr>
                <w:rFonts w:ascii="Times New Roman" w:hAnsi="Times New Roman"/>
              </w:rPr>
            </w:pPr>
          </w:p>
          <w:p w:rsidR="00611A9E" w:rsidRPr="003471A6" w:rsidRDefault="00611A9E" w:rsidP="003471A6">
            <w:pPr>
              <w:autoSpaceDE w:val="0"/>
              <w:spacing w:after="0" w:line="240" w:lineRule="auto"/>
              <w:ind w:firstLine="720"/>
              <w:contextualSpacing/>
              <w:rPr>
                <w:rFonts w:ascii="Times New Roman" w:hAnsi="Times New Roman"/>
              </w:rPr>
            </w:pPr>
            <w:r w:rsidRPr="003471A6">
              <w:rPr>
                <w:rFonts w:ascii="Times New Roman" w:hAnsi="Times New Roman"/>
              </w:rPr>
              <w:t xml:space="preserve">Наименование юридического лица: </w:t>
            </w:r>
          </w:p>
          <w:p w:rsidR="00611A9E" w:rsidRPr="003471A6" w:rsidRDefault="00611A9E" w:rsidP="003471A6">
            <w:pPr>
              <w:autoSpaceDE w:val="0"/>
              <w:spacing w:after="0" w:line="240" w:lineRule="auto"/>
              <w:ind w:firstLine="720"/>
              <w:contextualSpacing/>
              <w:rPr>
                <w:rFonts w:ascii="Times New Roman" w:hAnsi="Times New Roman"/>
              </w:rPr>
            </w:pPr>
            <w:r w:rsidRPr="003471A6">
              <w:rPr>
                <w:rFonts w:ascii="Times New Roman" w:hAnsi="Times New Roman"/>
              </w:rPr>
              <w:t>__________________________________________________________________</w:t>
            </w:r>
          </w:p>
          <w:p w:rsidR="00611A9E" w:rsidRPr="003471A6" w:rsidRDefault="00611A9E" w:rsidP="003471A6">
            <w:pPr>
              <w:autoSpaceDE w:val="0"/>
              <w:spacing w:after="0" w:line="240" w:lineRule="auto"/>
              <w:ind w:firstLine="720"/>
              <w:contextualSpacing/>
              <w:jc w:val="center"/>
              <w:rPr>
                <w:rFonts w:ascii="Times New Roman" w:hAnsi="Times New Roman"/>
                <w:i/>
              </w:rPr>
            </w:pPr>
            <w:r w:rsidRPr="003471A6">
              <w:rPr>
                <w:rFonts w:ascii="Times New Roman" w:hAnsi="Times New Roman"/>
                <w:i/>
              </w:rPr>
              <w:t>(полное наименование, без указания формы собственности)</w:t>
            </w:r>
          </w:p>
          <w:p w:rsidR="00611A9E" w:rsidRPr="003471A6" w:rsidRDefault="00611A9E" w:rsidP="003471A6">
            <w:pPr>
              <w:autoSpaceDE w:val="0"/>
              <w:spacing w:after="0" w:line="240" w:lineRule="auto"/>
              <w:ind w:firstLine="720"/>
              <w:contextualSpacing/>
              <w:rPr>
                <w:rFonts w:ascii="Times New Roman" w:hAnsi="Times New Roman"/>
              </w:rPr>
            </w:pPr>
            <w:r w:rsidRPr="003471A6">
              <w:rPr>
                <w:rFonts w:ascii="Times New Roman" w:hAnsi="Times New Roman"/>
              </w:rPr>
              <w:t>__________________________________________________________________</w:t>
            </w:r>
          </w:p>
          <w:p w:rsidR="00611A9E" w:rsidRPr="003471A6" w:rsidRDefault="00611A9E" w:rsidP="003471A6">
            <w:pPr>
              <w:autoSpaceDE w:val="0"/>
              <w:spacing w:after="0" w:line="240" w:lineRule="auto"/>
              <w:ind w:firstLine="720"/>
              <w:contextualSpacing/>
              <w:jc w:val="center"/>
              <w:rPr>
                <w:rFonts w:ascii="Times New Roman" w:hAnsi="Times New Roman"/>
                <w:i/>
              </w:rPr>
            </w:pPr>
            <w:r w:rsidRPr="003471A6">
              <w:rPr>
                <w:rFonts w:ascii="Times New Roman" w:hAnsi="Times New Roman"/>
                <w:i/>
              </w:rPr>
              <w:t>(если имеется, сокращенное наименование, в т.ч. фирменное)</w:t>
            </w:r>
          </w:p>
          <w:p w:rsidR="00611A9E" w:rsidRPr="003471A6" w:rsidRDefault="00611A9E" w:rsidP="003471A6">
            <w:pPr>
              <w:autoSpaceDE w:val="0"/>
              <w:spacing w:after="0" w:line="240" w:lineRule="auto"/>
              <w:ind w:firstLine="720"/>
              <w:contextualSpacing/>
              <w:rPr>
                <w:rFonts w:ascii="Times New Roman" w:hAnsi="Times New Roman"/>
              </w:rPr>
            </w:pPr>
          </w:p>
          <w:p w:rsidR="00611A9E" w:rsidRPr="003471A6" w:rsidRDefault="00611A9E" w:rsidP="003471A6">
            <w:pPr>
              <w:autoSpaceDE w:val="0"/>
              <w:spacing w:after="0" w:line="240" w:lineRule="auto"/>
              <w:ind w:firstLine="720"/>
              <w:contextualSpacing/>
              <w:rPr>
                <w:rFonts w:ascii="Times New Roman" w:hAnsi="Times New Roman"/>
              </w:rPr>
            </w:pPr>
            <w:r w:rsidRPr="003471A6">
              <w:rPr>
                <w:rFonts w:ascii="Times New Roman" w:hAnsi="Times New Roman"/>
              </w:rPr>
              <w:t>Организационно-правовая форма юридического лица:</w:t>
            </w:r>
          </w:p>
          <w:p w:rsidR="00611A9E" w:rsidRPr="003471A6" w:rsidRDefault="00611A9E" w:rsidP="003471A6">
            <w:pPr>
              <w:autoSpaceDE w:val="0"/>
              <w:spacing w:after="0" w:line="240" w:lineRule="auto"/>
              <w:ind w:firstLine="720"/>
              <w:contextualSpacing/>
              <w:rPr>
                <w:rFonts w:ascii="Times New Roman" w:hAnsi="Times New Roman"/>
              </w:rPr>
            </w:pPr>
            <w:r w:rsidRPr="003471A6">
              <w:rPr>
                <w:rFonts w:ascii="Times New Roman" w:hAnsi="Times New Roman"/>
              </w:rPr>
              <w:t>__________________________________________________________________</w:t>
            </w:r>
          </w:p>
          <w:p w:rsidR="00611A9E" w:rsidRPr="003471A6" w:rsidRDefault="00611A9E" w:rsidP="003471A6">
            <w:pPr>
              <w:autoSpaceDE w:val="0"/>
              <w:spacing w:after="0" w:line="240" w:lineRule="auto"/>
              <w:ind w:firstLine="720"/>
              <w:contextualSpacing/>
              <w:jc w:val="center"/>
              <w:rPr>
                <w:rFonts w:ascii="Times New Roman" w:hAnsi="Times New Roman"/>
                <w:i/>
              </w:rPr>
            </w:pPr>
            <w:r w:rsidRPr="003471A6">
              <w:rPr>
                <w:rFonts w:ascii="Times New Roman" w:hAnsi="Times New Roman"/>
                <w:i/>
              </w:rPr>
              <w:t>(сокращенное название организационно-правовой формы)</w:t>
            </w:r>
          </w:p>
          <w:p w:rsidR="00611A9E" w:rsidRPr="003471A6" w:rsidRDefault="00611A9E" w:rsidP="003471A6">
            <w:pPr>
              <w:autoSpaceDE w:val="0"/>
              <w:spacing w:after="0" w:line="240" w:lineRule="auto"/>
              <w:ind w:firstLine="720"/>
              <w:contextualSpacing/>
              <w:rPr>
                <w:rFonts w:ascii="Times New Roman" w:hAnsi="Times New Roman"/>
              </w:rPr>
            </w:pPr>
          </w:p>
          <w:p w:rsidR="00611A9E" w:rsidRPr="003471A6" w:rsidRDefault="00611A9E" w:rsidP="003471A6">
            <w:pPr>
              <w:autoSpaceDE w:val="0"/>
              <w:spacing w:after="0" w:line="240" w:lineRule="auto"/>
              <w:ind w:firstLine="720"/>
              <w:contextualSpacing/>
              <w:rPr>
                <w:rFonts w:ascii="Times New Roman" w:hAnsi="Times New Roman"/>
              </w:rPr>
            </w:pPr>
            <w:r w:rsidRPr="003471A6">
              <w:rPr>
                <w:rFonts w:ascii="Times New Roman" w:hAnsi="Times New Roman"/>
              </w:rPr>
              <w:t>Адрес места нахождения юридического лица:</w:t>
            </w:r>
          </w:p>
          <w:p w:rsidR="00611A9E" w:rsidRPr="003471A6" w:rsidRDefault="00611A9E" w:rsidP="003471A6">
            <w:pPr>
              <w:autoSpaceDE w:val="0"/>
              <w:spacing w:after="0" w:line="240" w:lineRule="auto"/>
              <w:ind w:firstLine="720"/>
              <w:contextualSpacing/>
              <w:rPr>
                <w:rFonts w:ascii="Times New Roman" w:hAnsi="Times New Roman"/>
              </w:rPr>
            </w:pPr>
            <w:r w:rsidRPr="003471A6">
              <w:rPr>
                <w:rFonts w:ascii="Times New Roman" w:hAnsi="Times New Roman"/>
              </w:rPr>
              <w:t>Индекс: ____________ Субъект РФ: ___________________________________</w:t>
            </w:r>
          </w:p>
          <w:p w:rsidR="00611A9E" w:rsidRPr="003471A6" w:rsidRDefault="00611A9E" w:rsidP="003471A6">
            <w:pPr>
              <w:autoSpaceDE w:val="0"/>
              <w:spacing w:after="0" w:line="240" w:lineRule="auto"/>
              <w:ind w:firstLine="720"/>
              <w:contextualSpacing/>
              <w:rPr>
                <w:rFonts w:ascii="Times New Roman" w:hAnsi="Times New Roman"/>
              </w:rPr>
            </w:pPr>
            <w:r w:rsidRPr="003471A6">
              <w:rPr>
                <w:rFonts w:ascii="Times New Roman" w:hAnsi="Times New Roman"/>
              </w:rPr>
              <w:t>Населенный пункт: _________________________________________________</w:t>
            </w:r>
          </w:p>
          <w:p w:rsidR="00611A9E" w:rsidRPr="003471A6" w:rsidRDefault="00611A9E" w:rsidP="003471A6">
            <w:pPr>
              <w:autoSpaceDE w:val="0"/>
              <w:spacing w:after="0" w:line="240" w:lineRule="auto"/>
              <w:ind w:firstLine="720"/>
              <w:contextualSpacing/>
              <w:rPr>
                <w:rFonts w:ascii="Times New Roman" w:hAnsi="Times New Roman"/>
              </w:rPr>
            </w:pPr>
            <w:r w:rsidRPr="003471A6">
              <w:rPr>
                <w:rFonts w:ascii="Times New Roman" w:hAnsi="Times New Roman"/>
              </w:rPr>
              <w:t>Улица: ____________________________________________________________</w:t>
            </w:r>
          </w:p>
          <w:p w:rsidR="00611A9E" w:rsidRPr="003471A6" w:rsidRDefault="00611A9E" w:rsidP="003471A6">
            <w:pPr>
              <w:autoSpaceDE w:val="0"/>
              <w:spacing w:after="0" w:line="240" w:lineRule="auto"/>
              <w:ind w:firstLine="720"/>
              <w:contextualSpacing/>
              <w:rPr>
                <w:rFonts w:ascii="Times New Roman" w:hAnsi="Times New Roman"/>
              </w:rPr>
            </w:pPr>
            <w:r w:rsidRPr="003471A6">
              <w:rPr>
                <w:rFonts w:ascii="Times New Roman" w:hAnsi="Times New Roman"/>
              </w:rPr>
              <w:t>Дом: ___________ № комнаты/офиса): _________________________________</w:t>
            </w:r>
          </w:p>
          <w:p w:rsidR="00611A9E" w:rsidRPr="003471A6" w:rsidRDefault="00611A9E" w:rsidP="003471A6">
            <w:pPr>
              <w:autoSpaceDE w:val="0"/>
              <w:spacing w:after="0" w:line="240" w:lineRule="auto"/>
              <w:ind w:firstLine="720"/>
              <w:contextualSpacing/>
              <w:rPr>
                <w:rFonts w:ascii="Times New Roman" w:hAnsi="Times New Roman"/>
              </w:rPr>
            </w:pPr>
            <w:r w:rsidRPr="003471A6">
              <w:rPr>
                <w:rFonts w:ascii="Times New Roman" w:hAnsi="Times New Roman"/>
              </w:rPr>
              <w:t>Телефон __________________, факс _________________,</w:t>
            </w:r>
          </w:p>
          <w:p w:rsidR="00611A9E" w:rsidRPr="003471A6" w:rsidRDefault="00611A9E" w:rsidP="003471A6">
            <w:pPr>
              <w:autoSpaceDE w:val="0"/>
              <w:spacing w:after="0" w:line="240" w:lineRule="auto"/>
              <w:ind w:firstLine="720"/>
              <w:contextualSpacing/>
              <w:rPr>
                <w:rFonts w:ascii="Times New Roman" w:hAnsi="Times New Roman"/>
                <w:lang w:val="de-DE"/>
              </w:rPr>
            </w:pPr>
            <w:r w:rsidRPr="003471A6">
              <w:rPr>
                <w:rFonts w:ascii="Times New Roman" w:hAnsi="Times New Roman"/>
                <w:lang w:val="de-DE"/>
              </w:rPr>
              <w:t>e-mail _____________@____________</w:t>
            </w:r>
          </w:p>
          <w:p w:rsidR="00611A9E" w:rsidRPr="003471A6" w:rsidRDefault="00611A9E" w:rsidP="003471A6">
            <w:pPr>
              <w:autoSpaceDE w:val="0"/>
              <w:spacing w:after="0" w:line="240" w:lineRule="auto"/>
              <w:ind w:firstLine="720"/>
              <w:contextualSpacing/>
              <w:rPr>
                <w:rFonts w:ascii="Times New Roman" w:hAnsi="Times New Roman"/>
                <w:lang w:val="de-DE"/>
              </w:rPr>
            </w:pPr>
            <w:r w:rsidRPr="003471A6">
              <w:rPr>
                <w:rFonts w:ascii="Times New Roman" w:hAnsi="Times New Roman"/>
              </w:rPr>
              <w:t>ОГРН</w:t>
            </w:r>
            <w:r w:rsidRPr="003471A6">
              <w:rPr>
                <w:rFonts w:ascii="Times New Roman" w:hAnsi="Times New Roman"/>
                <w:lang w:val="de-DE"/>
              </w:rPr>
              <w:t xml:space="preserve"> ___________________________</w:t>
            </w:r>
          </w:p>
          <w:p w:rsidR="00611A9E" w:rsidRPr="003471A6" w:rsidRDefault="00611A9E" w:rsidP="003471A6">
            <w:pPr>
              <w:autoSpaceDE w:val="0"/>
              <w:spacing w:after="0" w:line="240" w:lineRule="auto"/>
              <w:ind w:firstLine="720"/>
              <w:contextualSpacing/>
              <w:rPr>
                <w:rFonts w:ascii="Times New Roman" w:hAnsi="Times New Roman"/>
                <w:lang w:val="de-DE"/>
              </w:rPr>
            </w:pPr>
            <w:r w:rsidRPr="003471A6">
              <w:rPr>
                <w:rFonts w:ascii="Times New Roman" w:hAnsi="Times New Roman"/>
              </w:rPr>
              <w:t>ИНН</w:t>
            </w:r>
            <w:r w:rsidRPr="003471A6">
              <w:rPr>
                <w:rFonts w:ascii="Times New Roman" w:hAnsi="Times New Roman"/>
                <w:lang w:val="de-DE"/>
              </w:rPr>
              <w:t xml:space="preserve"> ____________________________</w:t>
            </w:r>
          </w:p>
          <w:p w:rsidR="00611A9E" w:rsidRPr="003471A6" w:rsidRDefault="00611A9E" w:rsidP="003471A6">
            <w:pPr>
              <w:autoSpaceDE w:val="0"/>
              <w:spacing w:after="0" w:line="240" w:lineRule="auto"/>
              <w:ind w:firstLine="720"/>
              <w:contextualSpacing/>
              <w:rPr>
                <w:rFonts w:ascii="Times New Roman" w:hAnsi="Times New Roman"/>
                <w:lang w:val="de-DE"/>
              </w:rPr>
            </w:pPr>
            <w:r w:rsidRPr="003471A6">
              <w:rPr>
                <w:rFonts w:ascii="Times New Roman" w:hAnsi="Times New Roman"/>
              </w:rPr>
              <w:t>КПП</w:t>
            </w:r>
            <w:r w:rsidRPr="003471A6">
              <w:rPr>
                <w:rFonts w:ascii="Times New Roman" w:hAnsi="Times New Roman"/>
                <w:lang w:val="de-DE"/>
              </w:rPr>
              <w:t>_____________________________</w:t>
            </w:r>
          </w:p>
          <w:p w:rsidR="00611A9E" w:rsidRPr="003471A6" w:rsidRDefault="00611A9E" w:rsidP="003471A6">
            <w:pPr>
              <w:autoSpaceDE w:val="0"/>
              <w:spacing w:after="0" w:line="240" w:lineRule="auto"/>
              <w:ind w:firstLine="720"/>
              <w:contextualSpacing/>
              <w:rPr>
                <w:rFonts w:ascii="Times New Roman" w:hAnsi="Times New Roman"/>
                <w:sz w:val="28"/>
                <w:szCs w:val="28"/>
              </w:rPr>
            </w:pPr>
            <w:r w:rsidRPr="003471A6">
              <w:rPr>
                <w:rFonts w:ascii="Times New Roman" w:hAnsi="Times New Roman"/>
              </w:rPr>
              <w:t>Код ОКВЭД_______________________</w:t>
            </w:r>
          </w:p>
          <w:p w:rsidR="00611A9E" w:rsidRPr="003471A6" w:rsidRDefault="00611A9E" w:rsidP="003471A6">
            <w:pPr>
              <w:autoSpaceDE w:val="0"/>
              <w:spacing w:after="0" w:line="240" w:lineRule="auto"/>
              <w:ind w:firstLine="720"/>
              <w:contextualSpacing/>
              <w:rPr>
                <w:rFonts w:ascii="Times New Roman" w:hAnsi="Times New Roman"/>
              </w:rPr>
            </w:pPr>
          </w:p>
        </w:tc>
      </w:tr>
    </w:tbl>
    <w:p w:rsidR="00611A9E" w:rsidRPr="003471A6" w:rsidRDefault="00611A9E" w:rsidP="003471A6">
      <w:pPr>
        <w:spacing w:after="0" w:line="240" w:lineRule="auto"/>
        <w:ind w:firstLine="720"/>
        <w:contextualSpacing/>
        <w:jc w:val="both"/>
        <w:rPr>
          <w:rFonts w:ascii="Times New Roman" w:hAnsi="Times New Roman"/>
          <w:sz w:val="20"/>
          <w:szCs w:val="20"/>
        </w:rPr>
      </w:pPr>
    </w:p>
    <w:p w:rsidR="00611A9E" w:rsidRPr="003471A6" w:rsidRDefault="00611A9E" w:rsidP="003471A6">
      <w:pPr>
        <w:spacing w:after="0" w:line="240" w:lineRule="auto"/>
        <w:ind w:firstLine="720"/>
        <w:contextualSpacing/>
        <w:jc w:val="both"/>
        <w:rPr>
          <w:rFonts w:ascii="Times New Roman" w:hAnsi="Times New Roman"/>
          <w:sz w:val="20"/>
          <w:szCs w:val="20"/>
        </w:rPr>
      </w:pPr>
    </w:p>
    <w:p w:rsidR="00611A9E" w:rsidRPr="003471A6" w:rsidRDefault="00611A9E" w:rsidP="003471A6">
      <w:pPr>
        <w:spacing w:after="0" w:line="240" w:lineRule="auto"/>
        <w:ind w:firstLine="720"/>
        <w:contextualSpacing/>
        <w:jc w:val="both"/>
        <w:rPr>
          <w:rFonts w:ascii="Times New Roman" w:hAnsi="Times New Roman"/>
          <w:sz w:val="20"/>
          <w:szCs w:val="20"/>
        </w:rPr>
      </w:pPr>
    </w:p>
    <w:p w:rsidR="00611A9E" w:rsidRPr="003471A6" w:rsidRDefault="00611A9E" w:rsidP="003471A6">
      <w:pPr>
        <w:spacing w:after="0" w:line="240" w:lineRule="auto"/>
        <w:ind w:firstLine="720"/>
        <w:contextualSpacing/>
        <w:jc w:val="both"/>
        <w:rPr>
          <w:rFonts w:ascii="Times New Roman" w:hAnsi="Times New Roman"/>
          <w:sz w:val="20"/>
          <w:szCs w:val="20"/>
        </w:rPr>
      </w:pPr>
    </w:p>
    <w:p w:rsidR="00611A9E" w:rsidRPr="003471A6" w:rsidRDefault="00611A9E" w:rsidP="003471A6">
      <w:pPr>
        <w:spacing w:after="0" w:line="240" w:lineRule="auto"/>
        <w:ind w:firstLine="720"/>
        <w:contextualSpacing/>
        <w:jc w:val="both"/>
        <w:rPr>
          <w:rFonts w:ascii="Times New Roman" w:hAnsi="Times New Roman"/>
          <w:sz w:val="20"/>
          <w:szCs w:val="20"/>
        </w:rPr>
      </w:pPr>
    </w:p>
    <w:p w:rsidR="00611A9E" w:rsidRPr="003471A6" w:rsidRDefault="00611A9E" w:rsidP="003471A6">
      <w:pPr>
        <w:spacing w:after="0" w:line="240" w:lineRule="auto"/>
        <w:ind w:firstLine="720"/>
        <w:contextualSpacing/>
        <w:jc w:val="both"/>
        <w:rPr>
          <w:rFonts w:ascii="Times New Roman" w:hAnsi="Times New Roman"/>
          <w:sz w:val="20"/>
          <w:szCs w:val="20"/>
        </w:rPr>
      </w:pPr>
    </w:p>
    <w:p w:rsidR="00611A9E" w:rsidRPr="003471A6" w:rsidRDefault="00611A9E" w:rsidP="003471A6">
      <w:pPr>
        <w:spacing w:after="0" w:line="240" w:lineRule="auto"/>
        <w:ind w:firstLine="720"/>
        <w:contextualSpacing/>
        <w:jc w:val="both"/>
        <w:rPr>
          <w:rFonts w:ascii="Times New Roman" w:hAnsi="Times New Roman"/>
          <w:sz w:val="20"/>
          <w:szCs w:val="20"/>
        </w:rPr>
      </w:pPr>
    </w:p>
    <w:p w:rsidR="00611A9E" w:rsidRPr="003471A6" w:rsidRDefault="00611A9E" w:rsidP="003471A6">
      <w:pPr>
        <w:spacing w:after="0" w:line="240" w:lineRule="auto"/>
        <w:ind w:firstLine="720"/>
        <w:contextualSpacing/>
        <w:jc w:val="both"/>
        <w:rPr>
          <w:rFonts w:ascii="Times New Roman" w:hAnsi="Times New Roman"/>
          <w:sz w:val="20"/>
          <w:szCs w:val="20"/>
        </w:rPr>
      </w:pPr>
    </w:p>
    <w:p w:rsidR="00611A9E" w:rsidRPr="003471A6" w:rsidRDefault="00611A9E" w:rsidP="003471A6">
      <w:pPr>
        <w:spacing w:after="0" w:line="240" w:lineRule="auto"/>
        <w:ind w:firstLine="720"/>
        <w:contextualSpacing/>
        <w:jc w:val="both"/>
        <w:rPr>
          <w:rFonts w:ascii="Times New Roman" w:hAnsi="Times New Roman"/>
          <w:sz w:val="20"/>
          <w:szCs w:val="20"/>
        </w:rPr>
      </w:pPr>
    </w:p>
    <w:p w:rsidR="00611A9E" w:rsidRPr="003471A6" w:rsidRDefault="00611A9E" w:rsidP="003471A6">
      <w:pPr>
        <w:spacing w:after="0" w:line="240" w:lineRule="auto"/>
        <w:ind w:firstLine="720"/>
        <w:contextualSpacing/>
        <w:jc w:val="both"/>
        <w:rPr>
          <w:rFonts w:ascii="Times New Roman" w:hAnsi="Times New Roman"/>
          <w:sz w:val="20"/>
          <w:szCs w:val="20"/>
        </w:rPr>
      </w:pPr>
    </w:p>
    <w:p w:rsidR="00611A9E" w:rsidRPr="003471A6" w:rsidRDefault="00611A9E" w:rsidP="003471A6">
      <w:pPr>
        <w:spacing w:after="0" w:line="240" w:lineRule="auto"/>
        <w:ind w:firstLine="720"/>
        <w:contextualSpacing/>
        <w:jc w:val="both"/>
        <w:rPr>
          <w:rFonts w:ascii="Times New Roman" w:hAnsi="Times New Roman"/>
          <w:sz w:val="20"/>
          <w:szCs w:val="20"/>
        </w:rPr>
      </w:pPr>
    </w:p>
    <w:p w:rsidR="00611A9E" w:rsidRPr="003471A6" w:rsidRDefault="00611A9E" w:rsidP="003471A6">
      <w:pPr>
        <w:spacing w:after="0" w:line="240" w:lineRule="auto"/>
        <w:ind w:firstLine="720"/>
        <w:contextualSpacing/>
        <w:jc w:val="both"/>
        <w:rPr>
          <w:rFonts w:ascii="Times New Roman" w:hAnsi="Times New Roman"/>
          <w:sz w:val="20"/>
          <w:szCs w:val="20"/>
        </w:rPr>
      </w:pPr>
    </w:p>
    <w:p w:rsidR="00611A9E" w:rsidRPr="003471A6" w:rsidRDefault="00611A9E" w:rsidP="003471A6">
      <w:pPr>
        <w:spacing w:after="0" w:line="240" w:lineRule="auto"/>
        <w:ind w:firstLine="720"/>
        <w:contextualSpacing/>
        <w:jc w:val="both"/>
        <w:rPr>
          <w:rFonts w:ascii="Times New Roman" w:hAnsi="Times New Roman"/>
          <w:sz w:val="20"/>
          <w:szCs w:val="20"/>
        </w:rPr>
      </w:pPr>
    </w:p>
    <w:p w:rsidR="00611A9E" w:rsidRPr="003471A6" w:rsidRDefault="00611A9E" w:rsidP="003471A6">
      <w:pPr>
        <w:spacing w:after="0" w:line="240" w:lineRule="auto"/>
        <w:ind w:firstLine="720"/>
        <w:contextualSpacing/>
        <w:jc w:val="both"/>
        <w:rPr>
          <w:rFonts w:ascii="Times New Roman" w:hAnsi="Times New Roman"/>
          <w:sz w:val="20"/>
          <w:szCs w:val="20"/>
        </w:rPr>
      </w:pPr>
    </w:p>
    <w:p w:rsidR="00611A9E" w:rsidRPr="003471A6" w:rsidRDefault="00611A9E" w:rsidP="003471A6">
      <w:pPr>
        <w:spacing w:after="0" w:line="240" w:lineRule="auto"/>
        <w:ind w:firstLine="720"/>
        <w:contextualSpacing/>
        <w:jc w:val="both"/>
        <w:rPr>
          <w:rFonts w:ascii="Times New Roman" w:hAnsi="Times New Roman"/>
          <w:sz w:val="20"/>
          <w:szCs w:val="20"/>
        </w:rPr>
      </w:pPr>
    </w:p>
    <w:p w:rsidR="00611A9E" w:rsidRPr="003471A6" w:rsidRDefault="00611A9E" w:rsidP="003471A6">
      <w:pPr>
        <w:spacing w:after="0" w:line="240" w:lineRule="auto"/>
        <w:ind w:firstLine="720"/>
        <w:contextualSpacing/>
        <w:jc w:val="both"/>
        <w:rPr>
          <w:rFonts w:ascii="Times New Roman" w:hAnsi="Times New Roman"/>
          <w:sz w:val="20"/>
          <w:szCs w:val="20"/>
        </w:rPr>
      </w:pPr>
    </w:p>
    <w:p w:rsidR="00611A9E" w:rsidRPr="003471A6" w:rsidRDefault="00611A9E" w:rsidP="003471A6">
      <w:pPr>
        <w:spacing w:after="0" w:line="240" w:lineRule="auto"/>
        <w:ind w:firstLine="720"/>
        <w:contextualSpacing/>
        <w:jc w:val="both"/>
        <w:rPr>
          <w:rFonts w:ascii="Times New Roman" w:hAnsi="Times New Roman"/>
          <w:sz w:val="20"/>
          <w:szCs w:val="20"/>
        </w:rPr>
      </w:pPr>
    </w:p>
    <w:p w:rsidR="00611A9E" w:rsidRPr="003471A6" w:rsidRDefault="00611A9E" w:rsidP="003471A6">
      <w:pPr>
        <w:spacing w:after="0" w:line="240" w:lineRule="auto"/>
        <w:ind w:firstLine="720"/>
        <w:contextualSpacing/>
        <w:jc w:val="both"/>
        <w:rPr>
          <w:rFonts w:ascii="Times New Roman" w:hAnsi="Times New Roman"/>
          <w:sz w:val="20"/>
          <w:szCs w:val="20"/>
        </w:rPr>
      </w:pPr>
    </w:p>
    <w:p w:rsidR="00611A9E" w:rsidRPr="003471A6" w:rsidRDefault="00611A9E" w:rsidP="003471A6">
      <w:pPr>
        <w:spacing w:after="0" w:line="240" w:lineRule="auto"/>
        <w:ind w:firstLine="720"/>
        <w:contextualSpacing/>
        <w:jc w:val="both"/>
        <w:rPr>
          <w:rFonts w:ascii="Times New Roman" w:hAnsi="Times New Roman"/>
          <w:sz w:val="20"/>
          <w:szCs w:val="20"/>
        </w:rPr>
      </w:pPr>
    </w:p>
    <w:p w:rsidR="00611A9E" w:rsidRPr="003471A6" w:rsidRDefault="00611A9E" w:rsidP="003471A6">
      <w:pPr>
        <w:spacing w:after="0" w:line="240" w:lineRule="auto"/>
        <w:ind w:firstLine="720"/>
        <w:contextualSpacing/>
        <w:jc w:val="both"/>
        <w:rPr>
          <w:rFonts w:ascii="Times New Roman" w:hAnsi="Times New Roman"/>
          <w:sz w:val="20"/>
          <w:szCs w:val="20"/>
        </w:rPr>
      </w:pPr>
    </w:p>
    <w:p w:rsidR="00611A9E" w:rsidRPr="003471A6" w:rsidRDefault="00611A9E" w:rsidP="003471A6">
      <w:pPr>
        <w:spacing w:after="0" w:line="240" w:lineRule="auto"/>
        <w:ind w:firstLine="720"/>
        <w:contextualSpacing/>
        <w:jc w:val="both"/>
        <w:rPr>
          <w:rFonts w:ascii="Times New Roman" w:hAnsi="Times New Roman"/>
          <w:sz w:val="20"/>
          <w:szCs w:val="20"/>
        </w:rPr>
      </w:pPr>
    </w:p>
    <w:p w:rsidR="00611A9E" w:rsidRPr="003471A6" w:rsidRDefault="00611A9E" w:rsidP="003471A6">
      <w:pPr>
        <w:spacing w:after="0" w:line="240" w:lineRule="auto"/>
        <w:ind w:firstLine="720"/>
        <w:contextualSpacing/>
        <w:jc w:val="both"/>
        <w:rPr>
          <w:rFonts w:ascii="Times New Roman" w:hAnsi="Times New Roman"/>
          <w:sz w:val="20"/>
          <w:szCs w:val="20"/>
        </w:rPr>
      </w:pPr>
    </w:p>
    <w:p w:rsidR="00611A9E" w:rsidRPr="003471A6" w:rsidRDefault="00611A9E" w:rsidP="003471A6">
      <w:pPr>
        <w:spacing w:after="0" w:line="240" w:lineRule="auto"/>
        <w:ind w:firstLine="720"/>
        <w:contextualSpacing/>
        <w:jc w:val="both"/>
        <w:rPr>
          <w:rFonts w:ascii="Times New Roman" w:hAnsi="Times New Roman"/>
          <w:sz w:val="20"/>
          <w:szCs w:val="20"/>
        </w:rPr>
      </w:pPr>
    </w:p>
    <w:p w:rsidR="00611A9E" w:rsidRPr="003471A6" w:rsidRDefault="00611A9E" w:rsidP="003471A6">
      <w:pPr>
        <w:spacing w:after="0" w:line="240" w:lineRule="auto"/>
        <w:ind w:firstLine="720"/>
        <w:contextualSpacing/>
        <w:jc w:val="both"/>
        <w:rPr>
          <w:rFonts w:ascii="Times New Roman" w:hAnsi="Times New Roman"/>
          <w:sz w:val="20"/>
          <w:szCs w:val="20"/>
        </w:rPr>
      </w:pPr>
    </w:p>
    <w:p w:rsidR="00611A9E" w:rsidRPr="003471A6" w:rsidRDefault="00611A9E" w:rsidP="003471A6">
      <w:pPr>
        <w:spacing w:after="0" w:line="240" w:lineRule="auto"/>
        <w:ind w:firstLine="720"/>
        <w:contextualSpacing/>
        <w:jc w:val="both"/>
        <w:rPr>
          <w:rFonts w:ascii="Times New Roman" w:hAnsi="Times New Roman"/>
          <w:sz w:val="20"/>
          <w:szCs w:val="20"/>
        </w:rPr>
      </w:pPr>
    </w:p>
    <w:p w:rsidR="00611A9E" w:rsidRPr="003471A6" w:rsidRDefault="00611A9E" w:rsidP="003471A6">
      <w:pPr>
        <w:spacing w:after="0" w:line="240" w:lineRule="auto"/>
        <w:ind w:firstLine="720"/>
        <w:contextualSpacing/>
        <w:jc w:val="both"/>
        <w:rPr>
          <w:rFonts w:ascii="Times New Roman" w:hAnsi="Times New Roman"/>
          <w:sz w:val="20"/>
          <w:szCs w:val="20"/>
        </w:rPr>
      </w:pPr>
    </w:p>
    <w:p w:rsidR="00611A9E" w:rsidRPr="003471A6" w:rsidRDefault="00611A9E" w:rsidP="003471A6">
      <w:pPr>
        <w:spacing w:after="0" w:line="240" w:lineRule="auto"/>
        <w:ind w:firstLine="720"/>
        <w:contextualSpacing/>
        <w:jc w:val="both"/>
        <w:rPr>
          <w:rFonts w:ascii="Times New Roman" w:hAnsi="Times New Roman"/>
          <w:sz w:val="20"/>
          <w:szCs w:val="20"/>
        </w:rPr>
      </w:pPr>
    </w:p>
    <w:p w:rsidR="00611A9E" w:rsidRPr="003471A6" w:rsidRDefault="00611A9E" w:rsidP="003471A6">
      <w:pPr>
        <w:spacing w:after="0" w:line="240" w:lineRule="auto"/>
        <w:ind w:firstLine="720"/>
        <w:contextualSpacing/>
        <w:jc w:val="both"/>
        <w:rPr>
          <w:rFonts w:ascii="Times New Roman" w:hAnsi="Times New Roman"/>
          <w:sz w:val="20"/>
          <w:szCs w:val="20"/>
        </w:rPr>
      </w:pPr>
    </w:p>
    <w:p w:rsidR="00611A9E" w:rsidRPr="003471A6" w:rsidRDefault="00611A9E" w:rsidP="003471A6">
      <w:pPr>
        <w:spacing w:after="0" w:line="240" w:lineRule="auto"/>
        <w:ind w:firstLine="720"/>
        <w:contextualSpacing/>
        <w:jc w:val="both"/>
        <w:rPr>
          <w:rFonts w:ascii="Times New Roman" w:hAnsi="Times New Roman"/>
          <w:sz w:val="20"/>
          <w:szCs w:val="20"/>
        </w:rPr>
      </w:pPr>
    </w:p>
    <w:p w:rsidR="00611A9E" w:rsidRPr="003471A6" w:rsidRDefault="00611A9E" w:rsidP="003471A6">
      <w:pPr>
        <w:spacing w:after="0" w:line="240" w:lineRule="auto"/>
        <w:ind w:firstLine="720"/>
        <w:contextualSpacing/>
        <w:jc w:val="both"/>
        <w:rPr>
          <w:rFonts w:ascii="Times New Roman" w:hAnsi="Times New Roman"/>
          <w:sz w:val="20"/>
          <w:szCs w:val="20"/>
        </w:rPr>
      </w:pPr>
    </w:p>
    <w:tbl>
      <w:tblPr>
        <w:tblW w:w="0" w:type="auto"/>
        <w:tblInd w:w="108" w:type="dxa"/>
        <w:tblLook w:val="01E0"/>
      </w:tblPr>
      <w:tblGrid>
        <w:gridCol w:w="8222"/>
      </w:tblGrid>
      <w:tr w:rsidR="00611A9E" w:rsidRPr="003471A6" w:rsidTr="0008230E">
        <w:tc>
          <w:tcPr>
            <w:tcW w:w="8222" w:type="dxa"/>
          </w:tcPr>
          <w:p w:rsidR="00611A9E" w:rsidRPr="003471A6" w:rsidRDefault="00611A9E" w:rsidP="003471A6">
            <w:pPr>
              <w:autoSpaceDE w:val="0"/>
              <w:spacing w:after="0" w:line="240" w:lineRule="auto"/>
              <w:ind w:firstLine="720"/>
              <w:contextualSpacing/>
              <w:rPr>
                <w:rFonts w:ascii="Times New Roman" w:hAnsi="Times New Roman"/>
                <w:b/>
              </w:rPr>
            </w:pPr>
            <w:r w:rsidRPr="003471A6">
              <w:rPr>
                <w:rFonts w:ascii="Times New Roman" w:hAnsi="Times New Roman"/>
                <w:b/>
              </w:rPr>
              <w:t>Информация о представителе заявителя:</w:t>
            </w:r>
          </w:p>
          <w:p w:rsidR="00611A9E" w:rsidRPr="003471A6" w:rsidRDefault="00611A9E" w:rsidP="003471A6">
            <w:pPr>
              <w:autoSpaceDE w:val="0"/>
              <w:spacing w:after="0" w:line="240" w:lineRule="auto"/>
              <w:ind w:firstLine="720"/>
              <w:contextualSpacing/>
              <w:rPr>
                <w:rFonts w:ascii="Times New Roman" w:hAnsi="Times New Roman"/>
                <w:b/>
                <w:sz w:val="20"/>
                <w:szCs w:val="20"/>
              </w:rPr>
            </w:pPr>
          </w:p>
          <w:p w:rsidR="00611A9E" w:rsidRPr="003471A6" w:rsidRDefault="00611A9E" w:rsidP="003471A6">
            <w:pPr>
              <w:autoSpaceDE w:val="0"/>
              <w:spacing w:after="0" w:line="240" w:lineRule="auto"/>
              <w:ind w:firstLine="720"/>
              <w:contextualSpacing/>
              <w:rPr>
                <w:rFonts w:ascii="Times New Roman" w:hAnsi="Times New Roman"/>
              </w:rPr>
            </w:pPr>
            <w:r w:rsidRPr="003471A6">
              <w:rPr>
                <w:rFonts w:ascii="Times New Roman" w:hAnsi="Times New Roman"/>
              </w:rPr>
              <w:t>Фамилия __________________________________________________________</w:t>
            </w:r>
          </w:p>
          <w:p w:rsidR="00611A9E" w:rsidRPr="003471A6" w:rsidRDefault="00611A9E" w:rsidP="003471A6">
            <w:pPr>
              <w:autoSpaceDE w:val="0"/>
              <w:spacing w:after="0" w:line="240" w:lineRule="auto"/>
              <w:ind w:firstLine="720"/>
              <w:contextualSpacing/>
              <w:rPr>
                <w:rFonts w:ascii="Times New Roman" w:hAnsi="Times New Roman"/>
              </w:rPr>
            </w:pPr>
            <w:r w:rsidRPr="003471A6">
              <w:rPr>
                <w:rFonts w:ascii="Times New Roman" w:hAnsi="Times New Roman"/>
              </w:rPr>
              <w:t>Имя ______________________________________________________________</w:t>
            </w:r>
          </w:p>
          <w:p w:rsidR="00611A9E" w:rsidRPr="003471A6" w:rsidRDefault="00611A9E" w:rsidP="003471A6">
            <w:pPr>
              <w:autoSpaceDE w:val="0"/>
              <w:spacing w:after="0" w:line="240" w:lineRule="auto"/>
              <w:ind w:firstLine="720"/>
              <w:contextualSpacing/>
              <w:rPr>
                <w:rFonts w:ascii="Times New Roman" w:hAnsi="Times New Roman"/>
              </w:rPr>
            </w:pPr>
            <w:r w:rsidRPr="003471A6">
              <w:rPr>
                <w:rFonts w:ascii="Times New Roman" w:hAnsi="Times New Roman"/>
              </w:rPr>
              <w:t>Отчество __________________________________________________________</w:t>
            </w:r>
          </w:p>
          <w:p w:rsidR="00611A9E" w:rsidRPr="003471A6" w:rsidRDefault="00611A9E" w:rsidP="003471A6">
            <w:pPr>
              <w:autoSpaceDE w:val="0"/>
              <w:spacing w:after="0" w:line="240" w:lineRule="auto"/>
              <w:ind w:firstLine="720"/>
              <w:contextualSpacing/>
              <w:rPr>
                <w:rFonts w:ascii="Times New Roman" w:hAnsi="Times New Roman"/>
              </w:rPr>
            </w:pPr>
            <w:r w:rsidRPr="003471A6">
              <w:rPr>
                <w:rFonts w:ascii="Times New Roman" w:hAnsi="Times New Roman"/>
              </w:rPr>
              <w:t>Информация о документе, удостоверяющем личность</w:t>
            </w:r>
          </w:p>
          <w:p w:rsidR="00611A9E" w:rsidRPr="003471A6" w:rsidRDefault="00611A9E" w:rsidP="003471A6">
            <w:pPr>
              <w:autoSpaceDE w:val="0"/>
              <w:spacing w:after="0" w:line="240" w:lineRule="auto"/>
              <w:ind w:firstLine="720"/>
              <w:contextualSpacing/>
              <w:rPr>
                <w:rFonts w:ascii="Times New Roman" w:hAnsi="Times New Roman"/>
              </w:rPr>
            </w:pPr>
            <w:r w:rsidRPr="003471A6">
              <w:rPr>
                <w:rFonts w:ascii="Times New Roman" w:hAnsi="Times New Roman"/>
              </w:rPr>
              <w:t>тип документа (</w:t>
            </w:r>
            <w:r w:rsidRPr="003471A6">
              <w:rPr>
                <w:rFonts w:ascii="Times New Roman" w:hAnsi="Times New Roman"/>
                <w:i/>
              </w:rPr>
              <w:t>например, паспорт</w:t>
            </w:r>
            <w:r w:rsidRPr="003471A6">
              <w:rPr>
                <w:rFonts w:ascii="Times New Roman" w:hAnsi="Times New Roman"/>
              </w:rPr>
              <w:t>) ____________________________________</w:t>
            </w:r>
          </w:p>
          <w:p w:rsidR="00611A9E" w:rsidRPr="003471A6" w:rsidRDefault="00611A9E" w:rsidP="003471A6">
            <w:pPr>
              <w:autoSpaceDE w:val="0"/>
              <w:spacing w:after="0" w:line="240" w:lineRule="auto"/>
              <w:ind w:firstLine="720"/>
              <w:contextualSpacing/>
              <w:rPr>
                <w:rFonts w:ascii="Times New Roman" w:hAnsi="Times New Roman"/>
              </w:rPr>
            </w:pPr>
            <w:r w:rsidRPr="003471A6">
              <w:rPr>
                <w:rFonts w:ascii="Times New Roman" w:hAnsi="Times New Roman"/>
              </w:rPr>
              <w:t>серия документа ___________________________________________________</w:t>
            </w:r>
          </w:p>
          <w:p w:rsidR="00611A9E" w:rsidRPr="003471A6" w:rsidRDefault="00611A9E" w:rsidP="003471A6">
            <w:pPr>
              <w:autoSpaceDE w:val="0"/>
              <w:spacing w:after="0" w:line="240" w:lineRule="auto"/>
              <w:ind w:firstLine="720"/>
              <w:contextualSpacing/>
              <w:rPr>
                <w:rFonts w:ascii="Times New Roman" w:hAnsi="Times New Roman"/>
              </w:rPr>
            </w:pPr>
            <w:r w:rsidRPr="003471A6">
              <w:rPr>
                <w:rFonts w:ascii="Times New Roman" w:hAnsi="Times New Roman"/>
              </w:rPr>
              <w:t>номер документа ___________________________________________________</w:t>
            </w:r>
          </w:p>
          <w:p w:rsidR="00611A9E" w:rsidRPr="003471A6" w:rsidRDefault="00611A9E" w:rsidP="003471A6">
            <w:pPr>
              <w:pStyle w:val="NoSpacing"/>
              <w:ind w:firstLine="720"/>
              <w:contextualSpacing/>
              <w:jc w:val="both"/>
              <w:rPr>
                <w:rFonts w:ascii="Times New Roman" w:hAnsi="Times New Roman" w:cs="Times New Roman"/>
                <w:sz w:val="28"/>
                <w:szCs w:val="28"/>
              </w:rPr>
            </w:pPr>
            <w:r w:rsidRPr="003471A6">
              <w:rPr>
                <w:rFonts w:ascii="Times New Roman" w:hAnsi="Times New Roman" w:cs="Times New Roman"/>
                <w:sz w:val="24"/>
                <w:szCs w:val="24"/>
              </w:rPr>
              <w:t>кем выдан документ</w:t>
            </w:r>
            <w:r w:rsidRPr="003471A6">
              <w:rPr>
                <w:rFonts w:ascii="Times New Roman" w:hAnsi="Times New Roman" w:cs="Times New Roman"/>
                <w:sz w:val="28"/>
                <w:szCs w:val="28"/>
              </w:rPr>
              <w:t xml:space="preserve"> _________________________________________</w:t>
            </w:r>
          </w:p>
          <w:p w:rsidR="00611A9E" w:rsidRPr="003471A6" w:rsidRDefault="00611A9E" w:rsidP="003471A6">
            <w:pPr>
              <w:autoSpaceDE w:val="0"/>
              <w:spacing w:after="0" w:line="240" w:lineRule="auto"/>
              <w:ind w:firstLine="720"/>
              <w:contextualSpacing/>
              <w:rPr>
                <w:rFonts w:ascii="Times New Roman" w:hAnsi="Times New Roman"/>
              </w:rPr>
            </w:pPr>
            <w:r w:rsidRPr="003471A6">
              <w:rPr>
                <w:rFonts w:ascii="Times New Roman" w:hAnsi="Times New Roman"/>
              </w:rPr>
              <w:t>Представляет юридическое лицо на основании документа __________________________________________________________________</w:t>
            </w:r>
          </w:p>
          <w:p w:rsidR="00611A9E" w:rsidRPr="003471A6" w:rsidRDefault="00611A9E" w:rsidP="003471A6">
            <w:pPr>
              <w:autoSpaceDE w:val="0"/>
              <w:spacing w:after="0" w:line="240" w:lineRule="auto"/>
              <w:ind w:firstLine="720"/>
              <w:contextualSpacing/>
              <w:jc w:val="center"/>
              <w:rPr>
                <w:rFonts w:ascii="Times New Roman" w:hAnsi="Times New Roman"/>
              </w:rPr>
            </w:pPr>
            <w:r w:rsidRPr="003471A6">
              <w:rPr>
                <w:rFonts w:ascii="Times New Roman" w:hAnsi="Times New Roman"/>
              </w:rPr>
              <w:t>(</w:t>
            </w:r>
            <w:r w:rsidRPr="003471A6">
              <w:rPr>
                <w:rFonts w:ascii="Times New Roman" w:hAnsi="Times New Roman"/>
                <w:i/>
              </w:rPr>
              <w:t>тип документа</w:t>
            </w:r>
            <w:r w:rsidRPr="003471A6">
              <w:rPr>
                <w:rFonts w:ascii="Times New Roman" w:hAnsi="Times New Roman"/>
              </w:rPr>
              <w:t>)</w:t>
            </w:r>
          </w:p>
          <w:p w:rsidR="00611A9E" w:rsidRPr="003471A6" w:rsidRDefault="00611A9E" w:rsidP="003471A6">
            <w:pPr>
              <w:autoSpaceDE w:val="0"/>
              <w:spacing w:after="0" w:line="240" w:lineRule="auto"/>
              <w:ind w:firstLine="720"/>
              <w:contextualSpacing/>
              <w:rPr>
                <w:rFonts w:ascii="Times New Roman" w:hAnsi="Times New Roman"/>
              </w:rPr>
            </w:pPr>
            <w:r w:rsidRPr="003471A6">
              <w:rPr>
                <w:rFonts w:ascii="Times New Roman" w:hAnsi="Times New Roman"/>
              </w:rPr>
              <w:t>от ________________________________________________________________</w:t>
            </w:r>
          </w:p>
          <w:p w:rsidR="00611A9E" w:rsidRPr="003471A6" w:rsidRDefault="00611A9E" w:rsidP="003471A6">
            <w:pPr>
              <w:autoSpaceDE w:val="0"/>
              <w:spacing w:after="0" w:line="240" w:lineRule="auto"/>
              <w:ind w:firstLine="720"/>
              <w:contextualSpacing/>
              <w:jc w:val="center"/>
              <w:rPr>
                <w:rFonts w:ascii="Times New Roman" w:hAnsi="Times New Roman"/>
              </w:rPr>
            </w:pPr>
            <w:r w:rsidRPr="003471A6">
              <w:rPr>
                <w:rFonts w:ascii="Times New Roman" w:hAnsi="Times New Roman"/>
              </w:rPr>
              <w:t>(</w:t>
            </w:r>
            <w:r w:rsidRPr="003471A6">
              <w:rPr>
                <w:rFonts w:ascii="Times New Roman" w:hAnsi="Times New Roman"/>
                <w:i/>
              </w:rPr>
              <w:t>дата документа</w:t>
            </w:r>
            <w:r w:rsidRPr="003471A6">
              <w:rPr>
                <w:rFonts w:ascii="Times New Roman" w:hAnsi="Times New Roman"/>
              </w:rPr>
              <w:t>)</w:t>
            </w:r>
          </w:p>
        </w:tc>
      </w:tr>
    </w:tbl>
    <w:p w:rsidR="00611A9E" w:rsidRDefault="00611A9E" w:rsidP="00787AF4">
      <w:pPr>
        <w:autoSpaceDE w:val="0"/>
        <w:spacing w:after="0" w:line="240" w:lineRule="auto"/>
        <w:ind w:firstLine="720"/>
        <w:contextualSpacing/>
      </w:pPr>
    </w:p>
    <w:p w:rsidR="00611A9E" w:rsidRPr="00787AF4" w:rsidRDefault="00611A9E" w:rsidP="00787AF4">
      <w:pPr>
        <w:autoSpaceDE w:val="0"/>
        <w:spacing w:after="0" w:line="240" w:lineRule="auto"/>
        <w:ind w:firstLine="720"/>
        <w:contextualSpacing/>
        <w:rPr>
          <w:rFonts w:ascii="Times New Roman" w:hAnsi="Times New Roman"/>
          <w:sz w:val="24"/>
          <w:szCs w:val="24"/>
        </w:rPr>
      </w:pPr>
      <w:r w:rsidRPr="00787AF4">
        <w:rPr>
          <w:rFonts w:ascii="Times New Roman" w:hAnsi="Times New Roman"/>
          <w:sz w:val="24"/>
          <w:szCs w:val="24"/>
        </w:rPr>
        <w:t xml:space="preserve">Перечень прикладываемых документов/сведений приведен в приложении к заявлению. </w:t>
      </w:r>
    </w:p>
    <w:p w:rsidR="00611A9E" w:rsidRPr="003471A6" w:rsidRDefault="00611A9E" w:rsidP="003471A6">
      <w:pPr>
        <w:spacing w:after="0" w:line="240" w:lineRule="auto"/>
        <w:ind w:firstLine="720"/>
        <w:contextualSpacing/>
        <w:rPr>
          <w:rFonts w:ascii="Times New Roman" w:hAnsi="Times New Roman"/>
        </w:rPr>
      </w:pPr>
    </w:p>
    <w:sectPr w:rsidR="00611A9E" w:rsidRPr="003471A6" w:rsidSect="003471A6">
      <w:pgSz w:w="11906" w:h="16838"/>
      <w:pgMar w:top="567" w:right="567" w:bottom="567" w:left="1134" w:header="709" w:footer="709" w:gutter="0"/>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Microsoft Sans Serif">
    <w:panose1 w:val="020B0604020202020204"/>
    <w:charset w:val="CC"/>
    <w:family w:val="swiss"/>
    <w:pitch w:val="variable"/>
    <w:sig w:usb0="61002BDF"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D2B0DD8"/>
    <w:multiLevelType w:val="hybridMultilevel"/>
    <w:tmpl w:val="7908BC02"/>
    <w:lvl w:ilvl="0" w:tplc="0419000F">
      <w:start w:val="1"/>
      <w:numFmt w:val="decimal"/>
      <w:lvlText w:val="%1."/>
      <w:lvlJc w:val="left"/>
      <w:pPr>
        <w:tabs>
          <w:tab w:val="num" w:pos="1571"/>
        </w:tabs>
        <w:ind w:left="1571"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D7F25"/>
    <w:rsid w:val="000460D8"/>
    <w:rsid w:val="0008230E"/>
    <w:rsid w:val="000E3552"/>
    <w:rsid w:val="00110672"/>
    <w:rsid w:val="001622EA"/>
    <w:rsid w:val="00162CB0"/>
    <w:rsid w:val="0018552D"/>
    <w:rsid w:val="00195BA5"/>
    <w:rsid w:val="002304DE"/>
    <w:rsid w:val="002612D9"/>
    <w:rsid w:val="002821CD"/>
    <w:rsid w:val="002E3457"/>
    <w:rsid w:val="003471A6"/>
    <w:rsid w:val="00364C51"/>
    <w:rsid w:val="003C03ED"/>
    <w:rsid w:val="003C168F"/>
    <w:rsid w:val="00410DBF"/>
    <w:rsid w:val="0041769E"/>
    <w:rsid w:val="00464C5E"/>
    <w:rsid w:val="00511D23"/>
    <w:rsid w:val="005853F1"/>
    <w:rsid w:val="005871A1"/>
    <w:rsid w:val="00611A9E"/>
    <w:rsid w:val="00644564"/>
    <w:rsid w:val="007515F7"/>
    <w:rsid w:val="007558FD"/>
    <w:rsid w:val="007641A8"/>
    <w:rsid w:val="00787AF4"/>
    <w:rsid w:val="007A792A"/>
    <w:rsid w:val="0089002A"/>
    <w:rsid w:val="008A21FF"/>
    <w:rsid w:val="00A35A24"/>
    <w:rsid w:val="00A35A4B"/>
    <w:rsid w:val="00A67EBA"/>
    <w:rsid w:val="00AE4C42"/>
    <w:rsid w:val="00BB5C7D"/>
    <w:rsid w:val="00C55A0B"/>
    <w:rsid w:val="00D23ECF"/>
    <w:rsid w:val="00D51EAD"/>
    <w:rsid w:val="00D94488"/>
    <w:rsid w:val="00DA52E9"/>
    <w:rsid w:val="00DF23B8"/>
    <w:rsid w:val="00E4531B"/>
    <w:rsid w:val="00ED7F25"/>
    <w:rsid w:val="00FD0979"/>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Body Text Inde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5A0B"/>
    <w:pPr>
      <w:spacing w:after="200" w:line="276" w:lineRule="auto"/>
    </w:pPr>
  </w:style>
  <w:style w:type="paragraph" w:styleId="Heading1">
    <w:name w:val="heading 1"/>
    <w:basedOn w:val="Normal"/>
    <w:next w:val="Normal"/>
    <w:link w:val="Heading1Char"/>
    <w:uiPriority w:val="99"/>
    <w:qFormat/>
    <w:rsid w:val="00ED7F25"/>
    <w:pPr>
      <w:keepNext/>
      <w:spacing w:after="0" w:line="240" w:lineRule="auto"/>
      <w:outlineLvl w:val="0"/>
    </w:pPr>
    <w:rPr>
      <w:rFonts w:ascii="Times New Roman" w:hAnsi="Times New Roman"/>
      <w:sz w:val="28"/>
      <w:szCs w:val="24"/>
    </w:rPr>
  </w:style>
  <w:style w:type="paragraph" w:styleId="Heading3">
    <w:name w:val="heading 3"/>
    <w:basedOn w:val="Normal"/>
    <w:next w:val="Normal"/>
    <w:link w:val="Heading3Char"/>
    <w:uiPriority w:val="99"/>
    <w:qFormat/>
    <w:rsid w:val="00ED7F25"/>
    <w:pPr>
      <w:keepNext/>
      <w:spacing w:before="240" w:after="60" w:line="240" w:lineRule="auto"/>
      <w:outlineLvl w:val="2"/>
    </w:pPr>
    <w:rPr>
      <w:rFonts w:ascii="Arial" w:hAnsi="Arial" w:cs="Arial"/>
      <w:b/>
      <w:bCs/>
      <w:sz w:val="26"/>
      <w:szCs w:val="26"/>
    </w:rPr>
  </w:style>
  <w:style w:type="paragraph" w:styleId="Heading4">
    <w:name w:val="heading 4"/>
    <w:basedOn w:val="Normal"/>
    <w:next w:val="Normal"/>
    <w:link w:val="Heading4Char"/>
    <w:uiPriority w:val="99"/>
    <w:qFormat/>
    <w:rsid w:val="00ED7F25"/>
    <w:pPr>
      <w:keepNext/>
      <w:spacing w:before="240" w:after="60" w:line="240" w:lineRule="auto"/>
      <w:outlineLvl w:val="3"/>
    </w:pPr>
    <w:rPr>
      <w:b/>
      <w:bCs/>
      <w:sz w:val="28"/>
      <w:szCs w:val="28"/>
    </w:rPr>
  </w:style>
  <w:style w:type="paragraph" w:styleId="Heading6">
    <w:name w:val="heading 6"/>
    <w:basedOn w:val="Normal"/>
    <w:next w:val="Normal"/>
    <w:link w:val="Heading6Char"/>
    <w:uiPriority w:val="99"/>
    <w:qFormat/>
    <w:rsid w:val="00ED7F25"/>
    <w:pPr>
      <w:spacing w:before="240" w:after="60" w:line="240" w:lineRule="auto"/>
      <w:outlineLvl w:val="5"/>
    </w:pPr>
    <w:rPr>
      <w:rFonts w:ascii="Times New Roman" w:hAnsi="Times New Roman"/>
      <w:b/>
      <w:bC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D7F25"/>
    <w:rPr>
      <w:rFonts w:ascii="Times New Roman" w:hAnsi="Times New Roman" w:cs="Times New Roman"/>
      <w:sz w:val="24"/>
      <w:szCs w:val="24"/>
    </w:rPr>
  </w:style>
  <w:style w:type="character" w:customStyle="1" w:styleId="Heading3Char">
    <w:name w:val="Heading 3 Char"/>
    <w:basedOn w:val="DefaultParagraphFont"/>
    <w:link w:val="Heading3"/>
    <w:uiPriority w:val="99"/>
    <w:locked/>
    <w:rsid w:val="00ED7F25"/>
    <w:rPr>
      <w:rFonts w:ascii="Arial" w:hAnsi="Arial" w:cs="Arial"/>
      <w:b/>
      <w:bCs/>
      <w:sz w:val="26"/>
      <w:szCs w:val="26"/>
    </w:rPr>
  </w:style>
  <w:style w:type="character" w:customStyle="1" w:styleId="Heading4Char">
    <w:name w:val="Heading 4 Char"/>
    <w:basedOn w:val="DefaultParagraphFont"/>
    <w:link w:val="Heading4"/>
    <w:uiPriority w:val="99"/>
    <w:locked/>
    <w:rsid w:val="00ED7F25"/>
    <w:rPr>
      <w:rFonts w:ascii="Calibri" w:hAnsi="Calibri" w:cs="Times New Roman"/>
      <w:b/>
      <w:bCs/>
      <w:sz w:val="28"/>
      <w:szCs w:val="28"/>
    </w:rPr>
  </w:style>
  <w:style w:type="character" w:customStyle="1" w:styleId="Heading6Char">
    <w:name w:val="Heading 6 Char"/>
    <w:basedOn w:val="DefaultParagraphFont"/>
    <w:link w:val="Heading6"/>
    <w:uiPriority w:val="99"/>
    <w:locked/>
    <w:rsid w:val="00ED7F25"/>
    <w:rPr>
      <w:rFonts w:ascii="Times New Roman" w:hAnsi="Times New Roman" w:cs="Times New Roman"/>
      <w:b/>
      <w:bCs/>
    </w:rPr>
  </w:style>
  <w:style w:type="character" w:styleId="Hyperlink">
    <w:name w:val="Hyperlink"/>
    <w:basedOn w:val="DefaultParagraphFont"/>
    <w:uiPriority w:val="99"/>
    <w:rsid w:val="00ED7F25"/>
    <w:rPr>
      <w:rFonts w:cs="Times New Roman"/>
      <w:color w:val="0000FF"/>
      <w:u w:val="single"/>
    </w:rPr>
  </w:style>
  <w:style w:type="character" w:customStyle="1" w:styleId="BodyTextChar">
    <w:name w:val="Body Text Char"/>
    <w:link w:val="BodyText"/>
    <w:uiPriority w:val="99"/>
    <w:locked/>
    <w:rsid w:val="00ED7F25"/>
    <w:rPr>
      <w:sz w:val="24"/>
    </w:rPr>
  </w:style>
  <w:style w:type="paragraph" w:styleId="BodyText">
    <w:name w:val="Body Text"/>
    <w:basedOn w:val="Normal"/>
    <w:link w:val="BodyTextChar"/>
    <w:uiPriority w:val="99"/>
    <w:rsid w:val="00ED7F25"/>
    <w:pPr>
      <w:spacing w:after="0" w:line="240" w:lineRule="auto"/>
      <w:jc w:val="both"/>
    </w:pPr>
    <w:rPr>
      <w:sz w:val="24"/>
      <w:szCs w:val="20"/>
    </w:rPr>
  </w:style>
  <w:style w:type="character" w:customStyle="1" w:styleId="BodyTextChar1">
    <w:name w:val="Body Text Char1"/>
    <w:basedOn w:val="DefaultParagraphFont"/>
    <w:link w:val="BodyText"/>
    <w:uiPriority w:val="99"/>
    <w:semiHidden/>
    <w:locked/>
    <w:rsid w:val="002304DE"/>
    <w:rPr>
      <w:rFonts w:cs="Times New Roman"/>
    </w:rPr>
  </w:style>
  <w:style w:type="character" w:customStyle="1" w:styleId="1">
    <w:name w:val="Основной текст Знак1"/>
    <w:basedOn w:val="DefaultParagraphFont"/>
    <w:link w:val="BodyText"/>
    <w:uiPriority w:val="99"/>
    <w:semiHidden/>
    <w:locked/>
    <w:rsid w:val="00ED7F25"/>
    <w:rPr>
      <w:rFonts w:cs="Times New Roman"/>
    </w:rPr>
  </w:style>
  <w:style w:type="character" w:customStyle="1" w:styleId="BodyTextIndentChar">
    <w:name w:val="Body Text Indent Char"/>
    <w:link w:val="BodyTextIndent"/>
    <w:uiPriority w:val="99"/>
    <w:locked/>
    <w:rsid w:val="00ED7F25"/>
    <w:rPr>
      <w:sz w:val="24"/>
    </w:rPr>
  </w:style>
  <w:style w:type="paragraph" w:styleId="BodyTextIndent">
    <w:name w:val="Body Text Indent"/>
    <w:basedOn w:val="Normal"/>
    <w:link w:val="BodyTextIndentChar"/>
    <w:uiPriority w:val="99"/>
    <w:rsid w:val="00ED7F25"/>
    <w:pPr>
      <w:spacing w:after="120" w:line="240" w:lineRule="auto"/>
      <w:ind w:left="283"/>
    </w:pPr>
    <w:rPr>
      <w:sz w:val="24"/>
      <w:szCs w:val="20"/>
    </w:rPr>
  </w:style>
  <w:style w:type="character" w:customStyle="1" w:styleId="BodyTextIndentChar1">
    <w:name w:val="Body Text Indent Char1"/>
    <w:basedOn w:val="DefaultParagraphFont"/>
    <w:link w:val="BodyTextIndent"/>
    <w:uiPriority w:val="99"/>
    <w:semiHidden/>
    <w:locked/>
    <w:rsid w:val="002304DE"/>
    <w:rPr>
      <w:rFonts w:cs="Times New Roman"/>
    </w:rPr>
  </w:style>
  <w:style w:type="character" w:customStyle="1" w:styleId="10">
    <w:name w:val="Основной текст с отступом Знак1"/>
    <w:basedOn w:val="DefaultParagraphFont"/>
    <w:link w:val="BodyTextIndent"/>
    <w:uiPriority w:val="99"/>
    <w:semiHidden/>
    <w:locked/>
    <w:rsid w:val="00ED7F25"/>
    <w:rPr>
      <w:rFonts w:cs="Times New Roman"/>
    </w:rPr>
  </w:style>
  <w:style w:type="paragraph" w:customStyle="1" w:styleId="ConsPlusNonformat">
    <w:name w:val="ConsPlusNonformat"/>
    <w:uiPriority w:val="99"/>
    <w:rsid w:val="00ED7F25"/>
    <w:pPr>
      <w:widowControl w:val="0"/>
      <w:autoSpaceDE w:val="0"/>
      <w:autoSpaceDN w:val="0"/>
      <w:adjustRightInd w:val="0"/>
    </w:pPr>
    <w:rPr>
      <w:rFonts w:ascii="Courier New" w:hAnsi="Courier New" w:cs="Courier New"/>
      <w:sz w:val="20"/>
      <w:szCs w:val="20"/>
    </w:rPr>
  </w:style>
  <w:style w:type="paragraph" w:customStyle="1" w:styleId="ConsPlusTitle">
    <w:name w:val="ConsPlusTitle"/>
    <w:uiPriority w:val="99"/>
    <w:rsid w:val="00ED7F25"/>
    <w:pPr>
      <w:widowControl w:val="0"/>
      <w:autoSpaceDE w:val="0"/>
      <w:autoSpaceDN w:val="0"/>
      <w:adjustRightInd w:val="0"/>
    </w:pPr>
    <w:rPr>
      <w:rFonts w:cs="Calibri"/>
      <w:b/>
      <w:bCs/>
    </w:rPr>
  </w:style>
  <w:style w:type="paragraph" w:customStyle="1" w:styleId="ConsPlusNormal">
    <w:name w:val="ConsPlusNormal"/>
    <w:uiPriority w:val="99"/>
    <w:rsid w:val="00ED7F25"/>
    <w:pPr>
      <w:widowControl w:val="0"/>
      <w:suppressAutoHyphens/>
      <w:autoSpaceDE w:val="0"/>
      <w:ind w:firstLine="720"/>
    </w:pPr>
    <w:rPr>
      <w:rFonts w:ascii="Arial" w:hAnsi="Arial" w:cs="Arial"/>
      <w:sz w:val="20"/>
      <w:szCs w:val="20"/>
      <w:lang w:eastAsia="ar-SA"/>
    </w:rPr>
  </w:style>
  <w:style w:type="paragraph" w:customStyle="1" w:styleId="Style7">
    <w:name w:val="Style7"/>
    <w:basedOn w:val="Normal"/>
    <w:uiPriority w:val="99"/>
    <w:rsid w:val="00ED7F25"/>
    <w:pPr>
      <w:widowControl w:val="0"/>
      <w:autoSpaceDE w:val="0"/>
      <w:autoSpaceDN w:val="0"/>
      <w:adjustRightInd w:val="0"/>
      <w:spacing w:after="0" w:line="240" w:lineRule="auto"/>
    </w:pPr>
    <w:rPr>
      <w:rFonts w:ascii="Times New Roman" w:hAnsi="Times New Roman"/>
      <w:sz w:val="24"/>
      <w:szCs w:val="24"/>
    </w:rPr>
  </w:style>
  <w:style w:type="paragraph" w:customStyle="1" w:styleId="Style3">
    <w:name w:val="Style3"/>
    <w:basedOn w:val="Normal"/>
    <w:uiPriority w:val="99"/>
    <w:rsid w:val="00ED7F25"/>
    <w:pPr>
      <w:widowControl w:val="0"/>
      <w:autoSpaceDE w:val="0"/>
      <w:autoSpaceDN w:val="0"/>
      <w:adjustRightInd w:val="0"/>
      <w:spacing w:after="0" w:line="240" w:lineRule="auto"/>
    </w:pPr>
    <w:rPr>
      <w:rFonts w:ascii="Times New Roman" w:hAnsi="Times New Roman"/>
      <w:sz w:val="24"/>
      <w:szCs w:val="24"/>
    </w:rPr>
  </w:style>
  <w:style w:type="paragraph" w:customStyle="1" w:styleId="Style22">
    <w:name w:val="Style22"/>
    <w:basedOn w:val="Normal"/>
    <w:uiPriority w:val="99"/>
    <w:rsid w:val="00ED7F25"/>
    <w:pPr>
      <w:widowControl w:val="0"/>
      <w:autoSpaceDE w:val="0"/>
      <w:autoSpaceDN w:val="0"/>
      <w:adjustRightInd w:val="0"/>
      <w:spacing w:after="0" w:line="240" w:lineRule="auto"/>
    </w:pPr>
    <w:rPr>
      <w:rFonts w:ascii="Times New Roman" w:hAnsi="Times New Roman"/>
      <w:sz w:val="24"/>
      <w:szCs w:val="24"/>
    </w:rPr>
  </w:style>
  <w:style w:type="paragraph" w:customStyle="1" w:styleId="Style41">
    <w:name w:val="Style41"/>
    <w:basedOn w:val="Normal"/>
    <w:uiPriority w:val="99"/>
    <w:rsid w:val="00ED7F25"/>
    <w:pPr>
      <w:widowControl w:val="0"/>
      <w:autoSpaceDE w:val="0"/>
      <w:autoSpaceDN w:val="0"/>
      <w:adjustRightInd w:val="0"/>
      <w:spacing w:after="0" w:line="269" w:lineRule="exact"/>
      <w:ind w:firstLine="730"/>
    </w:pPr>
    <w:rPr>
      <w:rFonts w:ascii="Microsoft Sans Serif" w:hAnsi="Microsoft Sans Serif" w:cs="Microsoft Sans Serif"/>
      <w:sz w:val="24"/>
      <w:szCs w:val="24"/>
    </w:rPr>
  </w:style>
  <w:style w:type="paragraph" w:customStyle="1" w:styleId="Style6">
    <w:name w:val="Style6"/>
    <w:basedOn w:val="Normal"/>
    <w:uiPriority w:val="99"/>
    <w:rsid w:val="00ED7F25"/>
    <w:pPr>
      <w:widowControl w:val="0"/>
      <w:autoSpaceDE w:val="0"/>
      <w:autoSpaceDN w:val="0"/>
      <w:adjustRightInd w:val="0"/>
      <w:spacing w:after="0" w:line="240" w:lineRule="auto"/>
    </w:pPr>
    <w:rPr>
      <w:rFonts w:ascii="Times New Roman" w:hAnsi="Times New Roman"/>
      <w:sz w:val="24"/>
      <w:szCs w:val="24"/>
    </w:rPr>
  </w:style>
  <w:style w:type="paragraph" w:customStyle="1" w:styleId="Style16">
    <w:name w:val="Style16"/>
    <w:basedOn w:val="Normal"/>
    <w:uiPriority w:val="99"/>
    <w:rsid w:val="00ED7F25"/>
    <w:pPr>
      <w:widowControl w:val="0"/>
      <w:autoSpaceDE w:val="0"/>
      <w:autoSpaceDN w:val="0"/>
      <w:adjustRightInd w:val="0"/>
      <w:spacing w:after="0" w:line="240" w:lineRule="auto"/>
    </w:pPr>
    <w:rPr>
      <w:rFonts w:ascii="Times New Roman" w:hAnsi="Times New Roman"/>
      <w:sz w:val="24"/>
      <w:szCs w:val="24"/>
    </w:rPr>
  </w:style>
  <w:style w:type="paragraph" w:styleId="NoSpacing">
    <w:name w:val="No Spacing"/>
    <w:uiPriority w:val="99"/>
    <w:qFormat/>
    <w:rsid w:val="00ED7F25"/>
    <w:pPr>
      <w:suppressAutoHyphens/>
    </w:pPr>
    <w:rPr>
      <w:rFonts w:cs="Calibri"/>
      <w:lang w:eastAsia="ar-SA"/>
    </w:rPr>
  </w:style>
  <w:style w:type="character" w:customStyle="1" w:styleId="FontStyle46">
    <w:name w:val="Font Style46"/>
    <w:uiPriority w:val="99"/>
    <w:rsid w:val="00ED7F25"/>
    <w:rPr>
      <w:rFonts w:ascii="Times New Roman" w:hAnsi="Times New Roman"/>
      <w:sz w:val="22"/>
    </w:rPr>
  </w:style>
  <w:style w:type="character" w:customStyle="1" w:styleId="FontStyle47">
    <w:name w:val="Font Style47"/>
    <w:uiPriority w:val="99"/>
    <w:rsid w:val="00ED7F25"/>
    <w:rPr>
      <w:rFonts w:ascii="Times New Roman" w:hAnsi="Times New Roman"/>
      <w:i/>
      <w:sz w:val="22"/>
    </w:rPr>
  </w:style>
  <w:style w:type="character" w:customStyle="1" w:styleId="FontStyle50">
    <w:name w:val="Font Style50"/>
    <w:uiPriority w:val="99"/>
    <w:rsid w:val="00ED7F25"/>
    <w:rPr>
      <w:rFonts w:ascii="Times New Roman" w:hAnsi="Times New Roman"/>
      <w:sz w:val="22"/>
    </w:rPr>
  </w:style>
  <w:style w:type="paragraph" w:styleId="NormalWeb">
    <w:name w:val="Normal (Web)"/>
    <w:basedOn w:val="Normal"/>
    <w:uiPriority w:val="99"/>
    <w:rsid w:val="00410DBF"/>
    <w:pPr>
      <w:spacing w:before="100" w:beforeAutospacing="1" w:after="100" w:afterAutospacing="1" w:line="240" w:lineRule="auto"/>
    </w:pPr>
    <w:rPr>
      <w:rFonts w:ascii="Times New Roman" w:hAnsi="Times New Roman"/>
      <w:sz w:val="24"/>
      <w:szCs w:val="24"/>
    </w:rPr>
  </w:style>
  <w:style w:type="paragraph" w:customStyle="1" w:styleId="4">
    <w:name w:val="Без интервала4"/>
    <w:uiPriority w:val="99"/>
    <w:rsid w:val="00D23ECF"/>
    <w:pPr>
      <w:suppressAutoHyphens/>
    </w:pPr>
    <w:rPr>
      <w:rFonts w:cs="Calibri"/>
      <w:lang w:eastAsia="ar-SA"/>
    </w:rPr>
  </w:style>
</w:styles>
</file>

<file path=word/webSettings.xml><?xml version="1.0" encoding="utf-8"?>
<w:webSettings xmlns:r="http://schemas.openxmlformats.org/officeDocument/2006/relationships" xmlns:w="http://schemas.openxmlformats.org/wordprocessingml/2006/main">
  <w:divs>
    <w:div w:id="1054307489">
      <w:marLeft w:val="0"/>
      <w:marRight w:val="0"/>
      <w:marTop w:val="0"/>
      <w:marBottom w:val="0"/>
      <w:divBdr>
        <w:top w:val="none" w:sz="0" w:space="0" w:color="auto"/>
        <w:left w:val="none" w:sz="0" w:space="0" w:color="auto"/>
        <w:bottom w:val="none" w:sz="0" w:space="0" w:color="auto"/>
        <w:right w:val="none" w:sz="0" w:space="0" w:color="auto"/>
      </w:divBdr>
      <w:divsChild>
        <w:div w:id="105430748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A194FBC5426D371669907FB683ACD402CC357842D80B64453B684DDC6F4B17491CB5C5D96859D594EFC91925I4H" TargetMode="External"/><Relationship Id="rId3" Type="http://schemas.openxmlformats.org/officeDocument/2006/relationships/settings" Target="settings.xml"/><Relationship Id="rId7" Type="http://schemas.openxmlformats.org/officeDocument/2006/relationships/hyperlink" Target="consultantplus://offline/ref=A194FBC5426D371669907FB683ACD402CC357842D80B64453B684DDC6F4B17491CB5C5D96859D594EFCA1925I7H"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903f9770c614054af7cbaff709677cc5e8b61fde75a338d365c6e4d1d9a324d617994b3bad692f96r2a6h" TargetMode="External"/><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A194FBC5426D371669907FB683ACD402CC357842D80B64453B684DDC6F4B17491CB5C5D96859D594EFCA1925I7H"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70</TotalTime>
  <Pages>19</Pages>
  <Words>6618</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Yekimovichi</dc:creator>
  <cp:keywords/>
  <dc:description/>
  <cp:lastModifiedBy>777</cp:lastModifiedBy>
  <cp:revision>18</cp:revision>
  <cp:lastPrinted>2016-08-02T14:03:00Z</cp:lastPrinted>
  <dcterms:created xsi:type="dcterms:W3CDTF">2016-07-26T12:58:00Z</dcterms:created>
  <dcterms:modified xsi:type="dcterms:W3CDTF">2017-10-16T07:45:00Z</dcterms:modified>
</cp:coreProperties>
</file>