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E7" w:rsidRDefault="00FD16E7" w:rsidP="00FD16E7">
      <w:pPr>
        <w:tabs>
          <w:tab w:val="left" w:pos="0"/>
        </w:tabs>
        <w:spacing w:before="120"/>
        <w:ind w:left="851" w:hanging="851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6E7" w:rsidRDefault="00FD16E7" w:rsidP="00FD16E7">
      <w:pPr>
        <w:jc w:val="center"/>
        <w:rPr>
          <w:b/>
          <w:sz w:val="32"/>
          <w:szCs w:val="32"/>
        </w:rPr>
      </w:pPr>
    </w:p>
    <w:p w:rsidR="00FD16E7" w:rsidRDefault="00FD16E7" w:rsidP="00FD16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FD16E7" w:rsidRDefault="00FD16E7" w:rsidP="00FD16E7">
      <w:pPr>
        <w:jc w:val="center"/>
        <w:rPr>
          <w:b/>
          <w:sz w:val="28"/>
        </w:rPr>
      </w:pPr>
    </w:p>
    <w:p w:rsidR="00FD16E7" w:rsidRDefault="00FD16E7" w:rsidP="00FD16E7">
      <w:pPr>
        <w:jc w:val="center"/>
        <w:rPr>
          <w:b/>
          <w:sz w:val="28"/>
        </w:rPr>
      </w:pPr>
      <w:r>
        <w:rPr>
          <w:b/>
          <w:sz w:val="28"/>
        </w:rPr>
        <w:t>ГРЯЗЕНЯТСКОГО СЕЛЬСКОГО ПОСЕЛЕНИЯ</w:t>
      </w:r>
    </w:p>
    <w:p w:rsidR="00FD16E7" w:rsidRDefault="00FD16E7" w:rsidP="00FD16E7">
      <w:pPr>
        <w:jc w:val="center"/>
        <w:rPr>
          <w:b/>
          <w:sz w:val="28"/>
        </w:rPr>
      </w:pPr>
      <w:r>
        <w:rPr>
          <w:b/>
          <w:sz w:val="28"/>
        </w:rPr>
        <w:t xml:space="preserve"> РОСЛАВЛЬСКОГО РАЙОНА СМОЛЕНСКОЙ ОБЛАСТИ</w:t>
      </w:r>
    </w:p>
    <w:p w:rsidR="00FD16E7" w:rsidRDefault="00FD16E7" w:rsidP="00FD16E7">
      <w:pPr>
        <w:tabs>
          <w:tab w:val="left" w:pos="5651"/>
          <w:tab w:val="left" w:pos="7051"/>
        </w:tabs>
        <w:jc w:val="center"/>
        <w:rPr>
          <w:b/>
          <w:sz w:val="16"/>
          <w:szCs w:val="16"/>
        </w:rPr>
      </w:pPr>
    </w:p>
    <w:p w:rsidR="00FD16E7" w:rsidRDefault="00FD16E7" w:rsidP="00FD16E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16E7" w:rsidRDefault="00FD16E7" w:rsidP="00FD16E7">
      <w:pPr>
        <w:tabs>
          <w:tab w:val="left" w:pos="5973"/>
        </w:tabs>
        <w:rPr>
          <w:sz w:val="16"/>
          <w:szCs w:val="16"/>
        </w:rPr>
      </w:pPr>
      <w:r>
        <w:tab/>
      </w:r>
    </w:p>
    <w:p w:rsidR="00FD16E7" w:rsidRDefault="00FD16E7" w:rsidP="00FD16E7">
      <w:pPr>
        <w:pStyle w:val="4"/>
        <w:spacing w:before="0" w:after="0"/>
        <w:rPr>
          <w:sz w:val="16"/>
          <w:szCs w:val="16"/>
        </w:rPr>
      </w:pPr>
    </w:p>
    <w:p w:rsidR="00FD16E7" w:rsidRDefault="00FD16E7" w:rsidP="00FD16E7">
      <w:pPr>
        <w:tabs>
          <w:tab w:val="left" w:pos="720"/>
          <w:tab w:val="left" w:pos="8803"/>
        </w:tabs>
        <w:jc w:val="both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         13.02.2017         №03</w:t>
      </w:r>
      <w:r>
        <w:rPr>
          <w:sz w:val="28"/>
        </w:rPr>
        <w:tab/>
        <w:t xml:space="preserve"> </w:t>
      </w:r>
    </w:p>
    <w:p w:rsidR="00FD16E7" w:rsidRDefault="00FD16E7" w:rsidP="00FD16E7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</w:t>
      </w:r>
    </w:p>
    <w:p w:rsidR="00FD16E7" w:rsidRDefault="00FD16E7" w:rsidP="00FD16E7">
      <w:pPr>
        <w:rPr>
          <w:sz w:val="16"/>
          <w:szCs w:val="16"/>
        </w:rPr>
      </w:pPr>
    </w:p>
    <w:p w:rsidR="00FD16E7" w:rsidRDefault="00FD16E7" w:rsidP="00FD16E7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земельного участка </w:t>
      </w:r>
    </w:p>
    <w:p w:rsidR="00FD16E7" w:rsidRDefault="00FD16E7" w:rsidP="00FD16E7">
      <w:pPr>
        <w:shd w:val="clear" w:color="auto" w:fill="FFFFFF"/>
        <w:tabs>
          <w:tab w:val="left" w:pos="425"/>
        </w:tabs>
        <w:ind w:left="159"/>
        <w:jc w:val="both"/>
        <w:rPr>
          <w:sz w:val="16"/>
          <w:szCs w:val="16"/>
        </w:rPr>
      </w:pPr>
    </w:p>
    <w:p w:rsidR="00FD16E7" w:rsidRDefault="00FD16E7" w:rsidP="00FD16E7">
      <w:pPr>
        <w:shd w:val="clear" w:color="auto" w:fill="FFFFFF"/>
        <w:tabs>
          <w:tab w:val="left" w:pos="425"/>
        </w:tabs>
        <w:ind w:left="159"/>
        <w:jc w:val="both"/>
        <w:rPr>
          <w:sz w:val="16"/>
          <w:szCs w:val="16"/>
        </w:rPr>
      </w:pPr>
    </w:p>
    <w:p w:rsidR="00FD16E7" w:rsidRDefault="00FD16E7" w:rsidP="00FD16E7">
      <w:pPr>
        <w:shd w:val="clear" w:color="auto" w:fill="FFFFFF"/>
        <w:tabs>
          <w:tab w:val="left" w:pos="425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заявление Козловой Татьяны Сергеевны, зарегистрированной по адресу: Смоленская область, Рославльский район, д.Галеевка-1,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 xml:space="preserve">, дом 7, о предоставлении земельного участка, расположенного по адресу: Российская Федерация, Смоленская область, Рославльский район, Грязенятское сельское поселение, д.Галеевка-1, </w:t>
      </w:r>
      <w:proofErr w:type="spellStart"/>
      <w:r>
        <w:rPr>
          <w:sz w:val="28"/>
          <w:szCs w:val="28"/>
        </w:rPr>
        <w:t>ул.Молодежная</w:t>
      </w:r>
      <w:proofErr w:type="spellEnd"/>
      <w:r>
        <w:rPr>
          <w:sz w:val="28"/>
          <w:szCs w:val="28"/>
        </w:rPr>
        <w:t xml:space="preserve">, участок №1А, в аренду для индивидуального жилищного строительства, руководствуясь статьями 39.1, 39.2, 39.6, 39.8, 39.18 Земельного кодекса Российской Федерации, </w:t>
      </w:r>
    </w:p>
    <w:p w:rsidR="00FD16E7" w:rsidRDefault="00FD16E7" w:rsidP="00FD16E7">
      <w:pPr>
        <w:shd w:val="clear" w:color="auto" w:fill="FFFFFF"/>
        <w:tabs>
          <w:tab w:val="left" w:pos="425"/>
        </w:tabs>
        <w:jc w:val="both"/>
      </w:pPr>
    </w:p>
    <w:p w:rsidR="00FD16E7" w:rsidRDefault="00FD16E7" w:rsidP="00FD1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Грязенятского сельского поселения </w:t>
      </w:r>
    </w:p>
    <w:p w:rsidR="00FD16E7" w:rsidRDefault="00FD16E7" w:rsidP="00FD16E7">
      <w:pPr>
        <w:tabs>
          <w:tab w:val="left" w:pos="56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Рославльского </w:t>
      </w:r>
      <w:proofErr w:type="gramStart"/>
      <w:r>
        <w:rPr>
          <w:sz w:val="28"/>
          <w:szCs w:val="28"/>
        </w:rPr>
        <w:t>района  Смоленской</w:t>
      </w:r>
      <w:proofErr w:type="gramEnd"/>
      <w:r>
        <w:rPr>
          <w:sz w:val="28"/>
          <w:szCs w:val="28"/>
        </w:rPr>
        <w:t xml:space="preserve">   области</w:t>
      </w:r>
    </w:p>
    <w:p w:rsidR="00FD16E7" w:rsidRDefault="00FD16E7" w:rsidP="00FD16E7">
      <w:pPr>
        <w:shd w:val="clear" w:color="auto" w:fill="FFFFFF"/>
        <w:tabs>
          <w:tab w:val="left" w:pos="42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  <w:r>
        <w:rPr>
          <w:sz w:val="28"/>
          <w:szCs w:val="28"/>
        </w:rPr>
        <w:tab/>
        <w:t xml:space="preserve">       </w:t>
      </w:r>
    </w:p>
    <w:p w:rsidR="00FD16E7" w:rsidRDefault="00FD16E7" w:rsidP="00FD16E7">
      <w:pPr>
        <w:shd w:val="clear" w:color="auto" w:fill="FFFFFF"/>
        <w:tabs>
          <w:tab w:val="left" w:pos="425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FD16E7" w:rsidRDefault="00FD16E7" w:rsidP="00FD16E7">
      <w:pPr>
        <w:shd w:val="clear" w:color="auto" w:fill="FFFFFF"/>
        <w:tabs>
          <w:tab w:val="left" w:pos="425"/>
          <w:tab w:val="left" w:pos="720"/>
          <w:tab w:val="left" w:pos="50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Предоставить Козловой Татьяне Сергеевне, из земель населенных пунктов для индивидуального жилищного строительства, земельный участок площадью 2500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(кадастровый номер 67:15:2380101:233), расположенный по адресу: Российская Федерация, Смоленская область, Рославльский район, Грязенятское сельское поселение, д.Галеевка-1, </w:t>
      </w:r>
      <w:proofErr w:type="spellStart"/>
      <w:r>
        <w:rPr>
          <w:sz w:val="28"/>
          <w:szCs w:val="28"/>
        </w:rPr>
        <w:t>ул.Молодежная</w:t>
      </w:r>
      <w:proofErr w:type="spellEnd"/>
      <w:r>
        <w:rPr>
          <w:sz w:val="28"/>
          <w:szCs w:val="28"/>
        </w:rPr>
        <w:t xml:space="preserve">, участок №1А, в аренду сроком на 20 (двадцать) лет, с </w:t>
      </w:r>
      <w:proofErr w:type="gramStart"/>
      <w:r>
        <w:rPr>
          <w:sz w:val="28"/>
          <w:szCs w:val="28"/>
        </w:rPr>
        <w:t>одновременным  оформлением</w:t>
      </w:r>
      <w:proofErr w:type="gramEnd"/>
      <w:r>
        <w:rPr>
          <w:sz w:val="28"/>
          <w:szCs w:val="28"/>
        </w:rPr>
        <w:t xml:space="preserve"> договора аренды земельного участка.</w:t>
      </w:r>
    </w:p>
    <w:p w:rsidR="00FD16E7" w:rsidRDefault="00FD16E7" w:rsidP="00FD16E7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 xml:space="preserve">          Договор аренды земельного участка подлежит государственной регистрации в Управлении </w:t>
      </w:r>
      <w:r>
        <w:rPr>
          <w:sz w:val="28"/>
        </w:rPr>
        <w:t>Федеральной службы государственной регистрации, кадастра и картографии по Смоленской области.</w:t>
      </w:r>
    </w:p>
    <w:p w:rsidR="00FD16E7" w:rsidRDefault="00FD16E7" w:rsidP="00FD16E7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  </w:t>
      </w:r>
    </w:p>
    <w:p w:rsidR="00FD16E7" w:rsidRDefault="00FD16E7" w:rsidP="00FD16E7">
      <w:pPr>
        <w:pStyle w:val="a3"/>
        <w:tabs>
          <w:tab w:val="left" w:pos="720"/>
        </w:tabs>
        <w:jc w:val="both"/>
        <w:rPr>
          <w:sz w:val="28"/>
        </w:rPr>
      </w:pPr>
    </w:p>
    <w:p w:rsidR="00FD16E7" w:rsidRDefault="00FD16E7" w:rsidP="00FD16E7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                                                             </w:t>
      </w:r>
    </w:p>
    <w:p w:rsidR="00FD16E7" w:rsidRDefault="00FD16E7" w:rsidP="00FD16E7">
      <w:pPr>
        <w:rPr>
          <w:sz w:val="28"/>
          <w:szCs w:val="28"/>
        </w:rPr>
      </w:pPr>
      <w:r>
        <w:rPr>
          <w:sz w:val="28"/>
          <w:szCs w:val="28"/>
        </w:rPr>
        <w:t xml:space="preserve">Грязенятского сельского поселения </w:t>
      </w:r>
    </w:p>
    <w:p w:rsidR="00FD16E7" w:rsidRDefault="00FD16E7" w:rsidP="00FD16E7">
      <w:r>
        <w:rPr>
          <w:sz w:val="28"/>
          <w:szCs w:val="28"/>
        </w:rPr>
        <w:t xml:space="preserve">Рославльского района Смоленской области         </w:t>
      </w:r>
      <w:bookmarkStart w:id="0" w:name="_GoBack"/>
      <w:bookmarkEnd w:id="0"/>
      <w:r>
        <w:rPr>
          <w:sz w:val="28"/>
          <w:szCs w:val="28"/>
        </w:rPr>
        <w:t xml:space="preserve">                Г.И.Мамонтов</w:t>
      </w:r>
    </w:p>
    <w:p w:rsidR="00546758" w:rsidRDefault="00546758"/>
    <w:sectPr w:rsidR="0054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49"/>
    <w:rsid w:val="00546758"/>
    <w:rsid w:val="00F71349"/>
    <w:rsid w:val="00F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FA447C-E9A3-49EB-A565-B5697C06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D16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16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D16E7"/>
    <w:pPr>
      <w:jc w:val="right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D16E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2017-03-27T11:09:00Z</dcterms:created>
  <dcterms:modified xsi:type="dcterms:W3CDTF">2017-03-27T11:09:00Z</dcterms:modified>
</cp:coreProperties>
</file>