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B5" w:rsidRPr="00C759CF" w:rsidRDefault="000211B5" w:rsidP="000211B5">
      <w:pPr>
        <w:spacing w:before="120"/>
        <w:jc w:val="center"/>
        <w:rPr>
          <w:b/>
          <w:sz w:val="28"/>
          <w:szCs w:val="28"/>
        </w:rPr>
      </w:pPr>
      <w:r>
        <w:rPr>
          <w:noProof/>
          <w:sz w:val="28"/>
          <w:szCs w:val="28"/>
        </w:rPr>
        <w:drawing>
          <wp:inline distT="0" distB="0" distL="0" distR="0">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r>
        <w:rPr>
          <w:b/>
          <w:sz w:val="28"/>
          <w:szCs w:val="28"/>
        </w:rPr>
        <w:br w:type="textWrapping" w:clear="all"/>
      </w:r>
    </w:p>
    <w:p w:rsidR="000211B5" w:rsidRPr="00C759CF" w:rsidRDefault="000211B5" w:rsidP="000211B5">
      <w:pPr>
        <w:pStyle w:val="ab"/>
        <w:jc w:val="center"/>
        <w:rPr>
          <w:b/>
          <w:sz w:val="28"/>
          <w:szCs w:val="28"/>
        </w:rPr>
      </w:pPr>
      <w:r w:rsidRPr="00C759CF">
        <w:rPr>
          <w:b/>
          <w:sz w:val="28"/>
          <w:szCs w:val="28"/>
        </w:rPr>
        <w:t>АДМИНИСТРАЦИЯ</w:t>
      </w:r>
    </w:p>
    <w:p w:rsidR="000211B5" w:rsidRPr="00C759CF" w:rsidRDefault="000211B5" w:rsidP="000211B5">
      <w:pPr>
        <w:pStyle w:val="ab"/>
        <w:jc w:val="center"/>
        <w:rPr>
          <w:b/>
          <w:sz w:val="28"/>
          <w:szCs w:val="28"/>
        </w:rPr>
      </w:pPr>
      <w:r>
        <w:rPr>
          <w:b/>
          <w:sz w:val="28"/>
          <w:szCs w:val="28"/>
        </w:rPr>
        <w:t>ГРЯЗЕНЯТСКОГО</w:t>
      </w:r>
      <w:r w:rsidRPr="00C759CF">
        <w:rPr>
          <w:b/>
          <w:sz w:val="28"/>
          <w:szCs w:val="28"/>
        </w:rPr>
        <w:t xml:space="preserve"> СЕЛЬСКОГО ПОСЕЛЕНИЯ</w:t>
      </w:r>
    </w:p>
    <w:p w:rsidR="000211B5" w:rsidRPr="00C759CF" w:rsidRDefault="000211B5" w:rsidP="000211B5">
      <w:pPr>
        <w:jc w:val="center"/>
        <w:rPr>
          <w:b/>
          <w:sz w:val="28"/>
          <w:szCs w:val="28"/>
        </w:rPr>
      </w:pPr>
      <w:r w:rsidRPr="00C759CF">
        <w:rPr>
          <w:b/>
          <w:sz w:val="28"/>
          <w:szCs w:val="28"/>
        </w:rPr>
        <w:t>РОСЛАВЛЬСКОГО РАЙОНА СМОЛЕНСКОЙ ОБЛАСТИ</w:t>
      </w:r>
    </w:p>
    <w:p w:rsidR="000211B5" w:rsidRPr="00C759CF" w:rsidRDefault="000211B5" w:rsidP="000211B5">
      <w:pPr>
        <w:jc w:val="center"/>
        <w:rPr>
          <w:b/>
          <w:sz w:val="28"/>
          <w:szCs w:val="28"/>
        </w:rPr>
      </w:pPr>
    </w:p>
    <w:p w:rsidR="000211B5" w:rsidRPr="000211B5" w:rsidRDefault="000211B5" w:rsidP="000211B5">
      <w:pPr>
        <w:pStyle w:val="2"/>
        <w:jc w:val="left"/>
        <w:rPr>
          <w:b/>
        </w:rPr>
      </w:pPr>
      <w:r w:rsidRPr="000211B5">
        <w:rPr>
          <w:b/>
        </w:rPr>
        <w:t xml:space="preserve">                                        ПОСТАНОВЛЕНИЕ</w:t>
      </w:r>
    </w:p>
    <w:p w:rsidR="000211B5" w:rsidRDefault="000211B5" w:rsidP="000211B5"/>
    <w:p w:rsidR="000211B5" w:rsidRDefault="000211B5" w:rsidP="000211B5">
      <w:pPr>
        <w:jc w:val="both"/>
        <w:rPr>
          <w:sz w:val="24"/>
        </w:rPr>
      </w:pPr>
    </w:p>
    <w:p w:rsidR="000211B5" w:rsidRDefault="000211B5" w:rsidP="000211B5">
      <w:pPr>
        <w:jc w:val="both"/>
        <w:rPr>
          <w:sz w:val="24"/>
        </w:rPr>
      </w:pPr>
    </w:p>
    <w:p w:rsidR="000211B5" w:rsidRPr="00125972" w:rsidRDefault="000211B5" w:rsidP="000211B5">
      <w:pPr>
        <w:jc w:val="both"/>
        <w:rPr>
          <w:sz w:val="28"/>
          <w:szCs w:val="28"/>
        </w:rPr>
      </w:pPr>
      <w:r w:rsidRPr="00125972">
        <w:rPr>
          <w:sz w:val="28"/>
          <w:szCs w:val="28"/>
        </w:rPr>
        <w:t xml:space="preserve">   </w:t>
      </w:r>
      <w:proofErr w:type="gramStart"/>
      <w:r w:rsidRPr="00125972">
        <w:rPr>
          <w:sz w:val="28"/>
          <w:szCs w:val="28"/>
        </w:rPr>
        <w:t>от</w:t>
      </w:r>
      <w:proofErr w:type="gramEnd"/>
      <w:r w:rsidRPr="00125972">
        <w:rPr>
          <w:sz w:val="28"/>
          <w:szCs w:val="28"/>
        </w:rPr>
        <w:t xml:space="preserve"> </w:t>
      </w:r>
      <w:r>
        <w:rPr>
          <w:sz w:val="28"/>
          <w:szCs w:val="28"/>
        </w:rPr>
        <w:t>16</w:t>
      </w:r>
      <w:r>
        <w:rPr>
          <w:sz w:val="28"/>
          <w:szCs w:val="28"/>
        </w:rPr>
        <w:t xml:space="preserve">.09.2016         </w:t>
      </w:r>
      <w:r w:rsidRPr="00125972">
        <w:rPr>
          <w:sz w:val="28"/>
          <w:szCs w:val="28"/>
        </w:rPr>
        <w:t xml:space="preserve"> № </w:t>
      </w:r>
      <w:r>
        <w:rPr>
          <w:sz w:val="28"/>
          <w:szCs w:val="28"/>
        </w:rPr>
        <w:t>89</w:t>
      </w:r>
      <w:bookmarkStart w:id="0" w:name="_GoBack"/>
      <w:bookmarkEnd w:id="0"/>
    </w:p>
    <w:p w:rsidR="000211B5" w:rsidRPr="00125972" w:rsidRDefault="000211B5" w:rsidP="000211B5">
      <w:pPr>
        <w:jc w:val="both"/>
        <w:rPr>
          <w:sz w:val="28"/>
          <w:szCs w:val="28"/>
        </w:rPr>
      </w:pPr>
    </w:p>
    <w:p w:rsidR="000211B5" w:rsidRPr="00125972" w:rsidRDefault="000211B5" w:rsidP="000211B5">
      <w:pPr>
        <w:rPr>
          <w:sz w:val="28"/>
          <w:szCs w:val="28"/>
        </w:rPr>
      </w:pPr>
    </w:p>
    <w:p w:rsidR="000211B5" w:rsidRPr="00125972" w:rsidRDefault="000211B5" w:rsidP="000211B5">
      <w:pPr>
        <w:pStyle w:val="31"/>
        <w:jc w:val="both"/>
        <w:rPr>
          <w:szCs w:val="28"/>
        </w:rPr>
      </w:pPr>
      <w:r w:rsidRPr="00125972">
        <w:rPr>
          <w:szCs w:val="28"/>
        </w:rPr>
        <w:t>Об утверждении Положения о порядке обработки персональных данных</w:t>
      </w:r>
    </w:p>
    <w:p w:rsidR="000211B5" w:rsidRPr="00125972" w:rsidRDefault="000211B5" w:rsidP="000211B5">
      <w:pPr>
        <w:rPr>
          <w:color w:val="FF0000"/>
          <w:sz w:val="28"/>
          <w:szCs w:val="28"/>
        </w:rPr>
      </w:pPr>
    </w:p>
    <w:p w:rsidR="000211B5" w:rsidRPr="00125972" w:rsidRDefault="000211B5" w:rsidP="000211B5">
      <w:pPr>
        <w:pStyle w:val="Normal"/>
        <w:ind w:firstLine="709"/>
        <w:jc w:val="both"/>
        <w:rPr>
          <w:rFonts w:ascii="Times New Roman" w:hAnsi="Times New Roman"/>
          <w:sz w:val="28"/>
          <w:szCs w:val="28"/>
        </w:rPr>
      </w:pPr>
      <w:r w:rsidRPr="00125972">
        <w:rPr>
          <w:rFonts w:ascii="Times New Roman" w:hAnsi="Times New Roman"/>
          <w:sz w:val="28"/>
          <w:szCs w:val="28"/>
        </w:rPr>
        <w:t xml:space="preserve">В целях определения общего порядка обращения с информацией, содержащей персональные данные, в органах исполнительной власти Смоленской области </w:t>
      </w:r>
      <w:proofErr w:type="gramStart"/>
      <w:r w:rsidRPr="00125972">
        <w:rPr>
          <w:rFonts w:ascii="Times New Roman" w:hAnsi="Times New Roman"/>
          <w:sz w:val="28"/>
          <w:szCs w:val="28"/>
        </w:rPr>
        <w:t>и  подведомственных</w:t>
      </w:r>
      <w:proofErr w:type="gramEnd"/>
      <w:r w:rsidRPr="00125972">
        <w:rPr>
          <w:rFonts w:ascii="Times New Roman" w:hAnsi="Times New Roman"/>
          <w:sz w:val="28"/>
          <w:szCs w:val="28"/>
        </w:rPr>
        <w:t xml:space="preserve"> им учреждениях</w:t>
      </w:r>
      <w:r>
        <w:rPr>
          <w:rFonts w:ascii="Times New Roman" w:hAnsi="Times New Roman"/>
          <w:sz w:val="28"/>
          <w:szCs w:val="28"/>
        </w:rPr>
        <w:t>,</w:t>
      </w:r>
    </w:p>
    <w:p w:rsidR="000211B5" w:rsidRPr="00125972" w:rsidRDefault="000211B5" w:rsidP="000211B5">
      <w:pPr>
        <w:pStyle w:val="Normal"/>
        <w:ind w:firstLine="709"/>
        <w:jc w:val="both"/>
        <w:rPr>
          <w:rFonts w:ascii="Times New Roman" w:hAnsi="Times New Roman"/>
          <w:sz w:val="28"/>
          <w:szCs w:val="28"/>
        </w:rPr>
      </w:pPr>
    </w:p>
    <w:p w:rsidR="000211B5" w:rsidRPr="00125972" w:rsidRDefault="000211B5" w:rsidP="000211B5">
      <w:pPr>
        <w:pStyle w:val="aa"/>
        <w:widowControl/>
        <w:ind w:left="351" w:hanging="351"/>
        <w:jc w:val="both"/>
        <w:rPr>
          <w:sz w:val="28"/>
          <w:szCs w:val="28"/>
        </w:rPr>
      </w:pPr>
      <w:r w:rsidRPr="00CE172F">
        <w:rPr>
          <w:sz w:val="28"/>
          <w:szCs w:val="28"/>
        </w:rPr>
        <w:t xml:space="preserve">Администрация </w:t>
      </w:r>
      <w:r>
        <w:rPr>
          <w:sz w:val="28"/>
          <w:szCs w:val="28"/>
        </w:rPr>
        <w:t>Грязенятского</w:t>
      </w:r>
      <w:r w:rsidRPr="00CE172F">
        <w:rPr>
          <w:sz w:val="28"/>
          <w:szCs w:val="28"/>
        </w:rPr>
        <w:t xml:space="preserve"> сельского поселения Рославльского района Смоленской области</w:t>
      </w:r>
    </w:p>
    <w:p w:rsidR="000211B5" w:rsidRPr="00125972" w:rsidRDefault="000211B5" w:rsidP="000211B5">
      <w:pPr>
        <w:pStyle w:val="aa"/>
        <w:widowControl/>
        <w:ind w:left="351" w:hanging="351"/>
        <w:jc w:val="both"/>
        <w:rPr>
          <w:sz w:val="28"/>
          <w:szCs w:val="28"/>
        </w:rPr>
      </w:pPr>
      <w:proofErr w:type="gramStart"/>
      <w:r w:rsidRPr="00125972">
        <w:rPr>
          <w:sz w:val="28"/>
          <w:szCs w:val="28"/>
        </w:rPr>
        <w:t>п</w:t>
      </w:r>
      <w:proofErr w:type="gramEnd"/>
      <w:r w:rsidRPr="00125972">
        <w:rPr>
          <w:sz w:val="28"/>
          <w:szCs w:val="28"/>
        </w:rPr>
        <w:t xml:space="preserve"> о с т а н о в л я е т:</w:t>
      </w:r>
    </w:p>
    <w:p w:rsidR="000211B5" w:rsidRPr="00125972" w:rsidRDefault="000211B5" w:rsidP="000211B5">
      <w:pPr>
        <w:pStyle w:val="aa"/>
        <w:widowControl/>
        <w:ind w:left="351" w:firstLine="357"/>
        <w:jc w:val="both"/>
        <w:rPr>
          <w:sz w:val="28"/>
          <w:szCs w:val="28"/>
        </w:rPr>
      </w:pPr>
    </w:p>
    <w:p w:rsidR="000211B5" w:rsidRPr="00125972" w:rsidRDefault="000211B5" w:rsidP="000211B5">
      <w:pPr>
        <w:pStyle w:val="aa"/>
        <w:widowControl/>
        <w:ind w:left="0" w:firstLine="709"/>
        <w:jc w:val="both"/>
        <w:rPr>
          <w:color w:val="000000"/>
          <w:sz w:val="28"/>
          <w:szCs w:val="28"/>
        </w:rPr>
      </w:pPr>
      <w:r>
        <w:rPr>
          <w:sz w:val="28"/>
          <w:szCs w:val="28"/>
        </w:rPr>
        <w:t>1.</w:t>
      </w:r>
      <w:r w:rsidRPr="00125972">
        <w:rPr>
          <w:sz w:val="28"/>
          <w:szCs w:val="28"/>
        </w:rPr>
        <w:t xml:space="preserve">Утвердить прилагаемое Положение о порядке обработки персональных данных в Администрации </w:t>
      </w:r>
      <w:r>
        <w:rPr>
          <w:sz w:val="28"/>
          <w:szCs w:val="28"/>
        </w:rPr>
        <w:t>Грязенятского</w:t>
      </w:r>
      <w:r w:rsidRPr="00CE172F">
        <w:rPr>
          <w:sz w:val="28"/>
          <w:szCs w:val="28"/>
        </w:rPr>
        <w:t xml:space="preserve"> сельского поселения Рославльского района Смоленской области</w:t>
      </w:r>
    </w:p>
    <w:p w:rsidR="000211B5" w:rsidRPr="00125972" w:rsidRDefault="000211B5" w:rsidP="000211B5">
      <w:pPr>
        <w:pStyle w:val="Normal"/>
        <w:shd w:val="clear" w:color="auto" w:fill="FFFFFF"/>
        <w:ind w:firstLine="709"/>
        <w:jc w:val="both"/>
        <w:rPr>
          <w:rFonts w:ascii="Times New Roman" w:hAnsi="Times New Roman"/>
          <w:color w:val="000000"/>
          <w:sz w:val="28"/>
          <w:szCs w:val="28"/>
        </w:rPr>
      </w:pPr>
    </w:p>
    <w:p w:rsidR="000211B5" w:rsidRPr="00C759CF" w:rsidRDefault="000211B5" w:rsidP="000211B5">
      <w:pPr>
        <w:pStyle w:val="Normal"/>
        <w:shd w:val="clear" w:color="auto" w:fill="FFFFFF"/>
        <w:rPr>
          <w:rFonts w:ascii="Times New Roman" w:hAnsi="Times New Roman"/>
          <w:color w:val="000000"/>
          <w:sz w:val="28"/>
          <w:szCs w:val="28"/>
        </w:rPr>
      </w:pPr>
      <w:r w:rsidRPr="00D649DE">
        <w:rPr>
          <w:rFonts w:ascii="Times New Roman" w:hAnsi="Times New Roman"/>
          <w:color w:val="000000"/>
          <w:sz w:val="28"/>
          <w:szCs w:val="28"/>
        </w:rPr>
        <w:t xml:space="preserve">       2.</w:t>
      </w:r>
      <w:r>
        <w:rPr>
          <w:color w:val="000000"/>
          <w:sz w:val="28"/>
          <w:szCs w:val="28"/>
        </w:rPr>
        <w:t xml:space="preserve"> </w:t>
      </w:r>
      <w:r w:rsidRPr="00D649DE">
        <w:rPr>
          <w:rFonts w:ascii="Times New Roman" w:hAnsi="Times New Roman"/>
          <w:color w:val="000000"/>
          <w:sz w:val="28"/>
          <w:szCs w:val="28"/>
        </w:rPr>
        <w:t>Настоящее постановление довести до исполнителей под роспись</w:t>
      </w:r>
      <w:r>
        <w:rPr>
          <w:rFonts w:ascii="Times New Roman" w:hAnsi="Times New Roman"/>
          <w:color w:val="000000"/>
          <w:sz w:val="28"/>
          <w:szCs w:val="28"/>
        </w:rPr>
        <w:t>.</w:t>
      </w:r>
    </w:p>
    <w:p w:rsidR="000211B5" w:rsidRDefault="000211B5" w:rsidP="000211B5">
      <w:pPr>
        <w:pStyle w:val="3"/>
        <w:ind w:left="0" w:firstLine="0"/>
        <w:rPr>
          <w:rFonts w:ascii="Times New Roman" w:hAnsi="Times New Roman" w:cs="Times New Roman"/>
          <w:b w:val="0"/>
          <w:sz w:val="28"/>
          <w:szCs w:val="28"/>
        </w:rPr>
      </w:pPr>
    </w:p>
    <w:p w:rsidR="000211B5" w:rsidRPr="00C759CF" w:rsidRDefault="000211B5" w:rsidP="000211B5">
      <w:pPr>
        <w:pStyle w:val="3"/>
        <w:ind w:left="0" w:firstLine="0"/>
        <w:rPr>
          <w:rFonts w:ascii="Times New Roman" w:hAnsi="Times New Roman" w:cs="Times New Roman"/>
          <w:b w:val="0"/>
          <w:sz w:val="28"/>
          <w:szCs w:val="28"/>
        </w:rPr>
      </w:pPr>
      <w:r w:rsidRPr="00C759CF">
        <w:rPr>
          <w:rFonts w:ascii="Times New Roman" w:hAnsi="Times New Roman" w:cs="Times New Roman"/>
          <w:b w:val="0"/>
          <w:sz w:val="28"/>
          <w:szCs w:val="28"/>
        </w:rPr>
        <w:t>Глава муниципального образования</w:t>
      </w:r>
    </w:p>
    <w:p w:rsidR="000211B5" w:rsidRPr="00C759CF" w:rsidRDefault="000211B5" w:rsidP="000211B5">
      <w:pPr>
        <w:rPr>
          <w:sz w:val="28"/>
          <w:szCs w:val="28"/>
        </w:rPr>
      </w:pPr>
      <w:r>
        <w:rPr>
          <w:sz w:val="28"/>
          <w:szCs w:val="28"/>
        </w:rPr>
        <w:t>Грязенятского</w:t>
      </w:r>
      <w:r w:rsidRPr="00C759CF">
        <w:rPr>
          <w:sz w:val="28"/>
          <w:szCs w:val="28"/>
        </w:rPr>
        <w:t xml:space="preserve"> сельского поселения </w:t>
      </w:r>
    </w:p>
    <w:p w:rsidR="000211B5" w:rsidRPr="00C759CF" w:rsidRDefault="000211B5" w:rsidP="000211B5">
      <w:pPr>
        <w:rPr>
          <w:sz w:val="28"/>
          <w:szCs w:val="28"/>
        </w:rPr>
      </w:pPr>
      <w:r w:rsidRPr="00C759CF">
        <w:rPr>
          <w:sz w:val="28"/>
          <w:szCs w:val="28"/>
        </w:rPr>
        <w:t xml:space="preserve">Рославльского района Смоленской области                              </w:t>
      </w:r>
      <w:r>
        <w:rPr>
          <w:sz w:val="28"/>
          <w:szCs w:val="28"/>
        </w:rPr>
        <w:t xml:space="preserve">  </w:t>
      </w:r>
      <w:r w:rsidRPr="00C759CF">
        <w:rPr>
          <w:sz w:val="28"/>
          <w:szCs w:val="28"/>
        </w:rPr>
        <w:t xml:space="preserve"> </w:t>
      </w:r>
      <w:r>
        <w:rPr>
          <w:sz w:val="28"/>
          <w:szCs w:val="28"/>
        </w:rPr>
        <w:t>Г.И. Мамонтов</w:t>
      </w:r>
    </w:p>
    <w:p w:rsidR="000211B5" w:rsidRDefault="000211B5" w:rsidP="000211B5">
      <w:pPr>
        <w:rPr>
          <w:sz w:val="28"/>
          <w:szCs w:val="28"/>
        </w:rPr>
      </w:pPr>
    </w:p>
    <w:p w:rsidR="000211B5" w:rsidRDefault="000211B5" w:rsidP="000211B5">
      <w:pPr>
        <w:pStyle w:val="a6"/>
        <w:rPr>
          <w:sz w:val="28"/>
          <w:szCs w:val="28"/>
        </w:rPr>
      </w:pPr>
    </w:p>
    <w:p w:rsidR="000211B5" w:rsidRDefault="000211B5" w:rsidP="000211B5">
      <w:pPr>
        <w:pStyle w:val="a6"/>
        <w:rPr>
          <w:sz w:val="28"/>
          <w:szCs w:val="28"/>
        </w:rPr>
      </w:pPr>
    </w:p>
    <w:p w:rsidR="000211B5" w:rsidRDefault="000211B5" w:rsidP="000211B5">
      <w:pPr>
        <w:pStyle w:val="a6"/>
        <w:rPr>
          <w:sz w:val="28"/>
          <w:szCs w:val="28"/>
        </w:rPr>
      </w:pPr>
    </w:p>
    <w:p w:rsidR="000211B5" w:rsidRDefault="000211B5" w:rsidP="000211B5">
      <w:pPr>
        <w:pStyle w:val="a6"/>
        <w:rPr>
          <w:sz w:val="28"/>
          <w:szCs w:val="28"/>
        </w:rPr>
      </w:pPr>
    </w:p>
    <w:p w:rsidR="000211B5" w:rsidRDefault="000211B5" w:rsidP="000211B5">
      <w:pPr>
        <w:pStyle w:val="a6"/>
        <w:rPr>
          <w:sz w:val="28"/>
          <w:szCs w:val="28"/>
        </w:rPr>
      </w:pPr>
    </w:p>
    <w:p w:rsidR="000211B5" w:rsidRDefault="000211B5" w:rsidP="000211B5">
      <w:pPr>
        <w:pStyle w:val="a6"/>
        <w:rPr>
          <w:sz w:val="28"/>
          <w:szCs w:val="28"/>
        </w:rPr>
      </w:pPr>
    </w:p>
    <w:p w:rsidR="000211B5" w:rsidRPr="00125972" w:rsidRDefault="000211B5" w:rsidP="000211B5">
      <w:pPr>
        <w:pStyle w:val="a6"/>
        <w:rPr>
          <w:sz w:val="28"/>
          <w:szCs w:val="28"/>
        </w:rPr>
      </w:pPr>
    </w:p>
    <w:p w:rsidR="000211B5" w:rsidRPr="00125972" w:rsidRDefault="000211B5" w:rsidP="000211B5">
      <w:pPr>
        <w:pStyle w:val="a8"/>
        <w:tabs>
          <w:tab w:val="left" w:pos="6521"/>
        </w:tabs>
        <w:ind w:left="5387"/>
        <w:jc w:val="left"/>
        <w:rPr>
          <w:szCs w:val="28"/>
        </w:rPr>
      </w:pPr>
      <w:r w:rsidRPr="00125972">
        <w:rPr>
          <w:szCs w:val="28"/>
        </w:rPr>
        <w:t>УТВЕРЖДЕНО</w:t>
      </w:r>
    </w:p>
    <w:p w:rsidR="000211B5" w:rsidRPr="00125972" w:rsidRDefault="000211B5" w:rsidP="000211B5">
      <w:pPr>
        <w:tabs>
          <w:tab w:val="left" w:pos="6521"/>
        </w:tabs>
        <w:ind w:left="5387"/>
        <w:rPr>
          <w:sz w:val="28"/>
          <w:szCs w:val="28"/>
        </w:rPr>
      </w:pPr>
      <w:proofErr w:type="gramStart"/>
      <w:r w:rsidRPr="00125972">
        <w:rPr>
          <w:sz w:val="28"/>
          <w:szCs w:val="28"/>
        </w:rPr>
        <w:t>постановлением</w:t>
      </w:r>
      <w:proofErr w:type="gramEnd"/>
      <w:r w:rsidRPr="00125972">
        <w:rPr>
          <w:sz w:val="28"/>
          <w:szCs w:val="28"/>
        </w:rPr>
        <w:t xml:space="preserve"> Администрации </w:t>
      </w:r>
      <w:r>
        <w:rPr>
          <w:sz w:val="28"/>
          <w:szCs w:val="28"/>
        </w:rPr>
        <w:t>Грязенятского</w:t>
      </w:r>
      <w:r w:rsidRPr="00CE172F">
        <w:rPr>
          <w:sz w:val="28"/>
          <w:szCs w:val="28"/>
        </w:rPr>
        <w:t xml:space="preserve"> сельского поселения Рославльского района Смоленской области</w:t>
      </w:r>
    </w:p>
    <w:p w:rsidR="000211B5" w:rsidRPr="00125972" w:rsidRDefault="000211B5" w:rsidP="000211B5">
      <w:pPr>
        <w:tabs>
          <w:tab w:val="left" w:pos="6521"/>
        </w:tabs>
        <w:ind w:left="5387"/>
        <w:rPr>
          <w:sz w:val="28"/>
          <w:szCs w:val="28"/>
        </w:rPr>
      </w:pPr>
      <w:proofErr w:type="gramStart"/>
      <w:r w:rsidRPr="00125972">
        <w:rPr>
          <w:sz w:val="28"/>
          <w:szCs w:val="28"/>
        </w:rPr>
        <w:t>от</w:t>
      </w:r>
      <w:proofErr w:type="gramEnd"/>
      <w:r w:rsidRPr="00125972">
        <w:rPr>
          <w:sz w:val="28"/>
          <w:szCs w:val="28"/>
        </w:rPr>
        <w:t xml:space="preserve"> </w:t>
      </w:r>
      <w:r>
        <w:rPr>
          <w:sz w:val="28"/>
          <w:szCs w:val="28"/>
        </w:rPr>
        <w:t>16</w:t>
      </w:r>
      <w:r w:rsidRPr="00125972">
        <w:rPr>
          <w:sz w:val="28"/>
          <w:szCs w:val="28"/>
        </w:rPr>
        <w:t>.</w:t>
      </w:r>
      <w:r>
        <w:rPr>
          <w:sz w:val="28"/>
          <w:szCs w:val="28"/>
        </w:rPr>
        <w:t>09</w:t>
      </w:r>
      <w:r w:rsidRPr="00125972">
        <w:rPr>
          <w:sz w:val="28"/>
          <w:szCs w:val="28"/>
        </w:rPr>
        <w:t>.201</w:t>
      </w:r>
      <w:r>
        <w:rPr>
          <w:sz w:val="28"/>
          <w:szCs w:val="28"/>
        </w:rPr>
        <w:t>6</w:t>
      </w:r>
      <w:r w:rsidRPr="00125972">
        <w:rPr>
          <w:sz w:val="28"/>
          <w:szCs w:val="28"/>
        </w:rPr>
        <w:t xml:space="preserve">г.  </w:t>
      </w:r>
      <w:r>
        <w:rPr>
          <w:sz w:val="28"/>
          <w:szCs w:val="28"/>
        </w:rPr>
        <w:t xml:space="preserve"> № 89</w:t>
      </w:r>
    </w:p>
    <w:p w:rsidR="000211B5" w:rsidRPr="00125972" w:rsidRDefault="000211B5" w:rsidP="000211B5">
      <w:pPr>
        <w:ind w:left="5040"/>
        <w:jc w:val="center"/>
        <w:rPr>
          <w:sz w:val="28"/>
          <w:szCs w:val="28"/>
        </w:rPr>
      </w:pPr>
    </w:p>
    <w:p w:rsidR="000211B5" w:rsidRPr="00125972" w:rsidRDefault="000211B5" w:rsidP="000211B5">
      <w:pPr>
        <w:shd w:val="clear" w:color="auto" w:fill="FFFFFF"/>
        <w:rPr>
          <w:b/>
          <w:sz w:val="28"/>
          <w:szCs w:val="28"/>
        </w:rPr>
      </w:pPr>
    </w:p>
    <w:p w:rsidR="000211B5" w:rsidRPr="00125972" w:rsidRDefault="000211B5" w:rsidP="000211B5">
      <w:pPr>
        <w:jc w:val="center"/>
        <w:rPr>
          <w:b/>
          <w:sz w:val="28"/>
          <w:szCs w:val="28"/>
        </w:rPr>
      </w:pPr>
      <w:r w:rsidRPr="00125972">
        <w:rPr>
          <w:b/>
          <w:sz w:val="28"/>
          <w:szCs w:val="28"/>
        </w:rPr>
        <w:t xml:space="preserve">ПОЛОЖЕНИЕ </w:t>
      </w:r>
    </w:p>
    <w:p w:rsidR="000211B5" w:rsidRPr="00125972" w:rsidRDefault="000211B5" w:rsidP="000211B5">
      <w:pPr>
        <w:jc w:val="center"/>
        <w:rPr>
          <w:b/>
          <w:sz w:val="28"/>
          <w:szCs w:val="28"/>
        </w:rPr>
      </w:pPr>
      <w:proofErr w:type="gramStart"/>
      <w:r w:rsidRPr="00125972">
        <w:rPr>
          <w:b/>
          <w:sz w:val="28"/>
          <w:szCs w:val="28"/>
        </w:rPr>
        <w:t>о</w:t>
      </w:r>
      <w:proofErr w:type="gramEnd"/>
      <w:r w:rsidRPr="00125972">
        <w:rPr>
          <w:b/>
          <w:sz w:val="28"/>
          <w:szCs w:val="28"/>
        </w:rPr>
        <w:t xml:space="preserve"> порядке обработки персональных данных в Администрации </w:t>
      </w:r>
      <w:r>
        <w:rPr>
          <w:b/>
          <w:sz w:val="28"/>
          <w:szCs w:val="28"/>
        </w:rPr>
        <w:t>Грязенятского сельского поселения  Рославльского</w:t>
      </w:r>
      <w:r w:rsidRPr="00125972">
        <w:rPr>
          <w:b/>
          <w:sz w:val="28"/>
          <w:szCs w:val="28"/>
        </w:rPr>
        <w:t xml:space="preserve"> район</w:t>
      </w:r>
      <w:r>
        <w:rPr>
          <w:b/>
          <w:sz w:val="28"/>
          <w:szCs w:val="28"/>
        </w:rPr>
        <w:t>а</w:t>
      </w:r>
      <w:r w:rsidRPr="00125972">
        <w:rPr>
          <w:b/>
          <w:sz w:val="28"/>
          <w:szCs w:val="28"/>
        </w:rPr>
        <w:t xml:space="preserve"> Смоленской области</w:t>
      </w:r>
    </w:p>
    <w:p w:rsidR="000211B5" w:rsidRPr="00125972" w:rsidRDefault="000211B5" w:rsidP="000211B5">
      <w:pPr>
        <w:rPr>
          <w:sz w:val="28"/>
          <w:szCs w:val="28"/>
        </w:rPr>
      </w:pPr>
    </w:p>
    <w:p w:rsidR="000211B5" w:rsidRPr="00125972" w:rsidRDefault="000211B5" w:rsidP="000211B5">
      <w:pPr>
        <w:tabs>
          <w:tab w:val="left" w:pos="180"/>
        </w:tabs>
        <w:ind w:left="709"/>
        <w:jc w:val="center"/>
        <w:rPr>
          <w:b/>
          <w:sz w:val="28"/>
          <w:szCs w:val="28"/>
        </w:rPr>
      </w:pPr>
      <w:r w:rsidRPr="00125972">
        <w:rPr>
          <w:b/>
          <w:sz w:val="28"/>
          <w:szCs w:val="28"/>
        </w:rPr>
        <w:t>1. Общие положения</w:t>
      </w:r>
    </w:p>
    <w:p w:rsidR="000211B5" w:rsidRPr="00125972" w:rsidRDefault="000211B5" w:rsidP="000211B5">
      <w:pPr>
        <w:tabs>
          <w:tab w:val="left" w:pos="180"/>
        </w:tabs>
        <w:ind w:firstLine="709"/>
        <w:jc w:val="center"/>
        <w:rPr>
          <w:sz w:val="28"/>
          <w:szCs w:val="28"/>
        </w:rPr>
      </w:pPr>
    </w:p>
    <w:p w:rsidR="000211B5" w:rsidRPr="00125972" w:rsidRDefault="000211B5" w:rsidP="000211B5">
      <w:pPr>
        <w:numPr>
          <w:ilvl w:val="1"/>
          <w:numId w:val="1"/>
        </w:numPr>
        <w:tabs>
          <w:tab w:val="left" w:pos="1276"/>
        </w:tabs>
        <w:ind w:firstLine="709"/>
        <w:jc w:val="both"/>
        <w:rPr>
          <w:sz w:val="28"/>
          <w:szCs w:val="28"/>
        </w:rPr>
      </w:pPr>
      <w:r w:rsidRPr="00125972">
        <w:rPr>
          <w:sz w:val="28"/>
          <w:szCs w:val="28"/>
        </w:rPr>
        <w:t xml:space="preserve">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8 г"/>
        </w:smartTagPr>
        <w:r w:rsidRPr="00125972">
          <w:rPr>
            <w:sz w:val="28"/>
            <w:szCs w:val="28"/>
          </w:rPr>
          <w:t>2008 г</w:t>
        </w:r>
      </w:smartTag>
      <w:r w:rsidRPr="00125972">
        <w:rPr>
          <w:sz w:val="28"/>
          <w:szCs w:val="28"/>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125972">
          <w:rPr>
            <w:sz w:val="28"/>
            <w:szCs w:val="28"/>
          </w:rPr>
          <w:t>2007 г</w:t>
        </w:r>
      </w:smartTag>
      <w:r w:rsidRPr="00125972">
        <w:rPr>
          <w:sz w:val="28"/>
          <w:szCs w:val="28"/>
        </w:rPr>
        <w:t>.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в органах исполнительной власти Смоленской области и подведомственных им учреждениях.</w:t>
      </w:r>
    </w:p>
    <w:p w:rsidR="000211B5" w:rsidRPr="00125972" w:rsidRDefault="000211B5" w:rsidP="000211B5">
      <w:pPr>
        <w:numPr>
          <w:ilvl w:val="1"/>
          <w:numId w:val="1"/>
        </w:numPr>
        <w:tabs>
          <w:tab w:val="left" w:pos="1276"/>
        </w:tabs>
        <w:ind w:firstLine="709"/>
        <w:jc w:val="both"/>
        <w:rPr>
          <w:sz w:val="28"/>
          <w:szCs w:val="28"/>
        </w:rPr>
      </w:pPr>
      <w:r w:rsidRPr="00125972">
        <w:rPr>
          <w:sz w:val="28"/>
          <w:szCs w:val="28"/>
        </w:rPr>
        <w:t>В целях настоящего Положения используются следующие термины и понятия:</w:t>
      </w:r>
    </w:p>
    <w:p w:rsidR="000211B5" w:rsidRPr="00125972" w:rsidRDefault="000211B5" w:rsidP="000211B5">
      <w:pPr>
        <w:ind w:firstLine="709"/>
        <w:jc w:val="both"/>
        <w:rPr>
          <w:sz w:val="28"/>
          <w:szCs w:val="28"/>
        </w:rPr>
      </w:pPr>
      <w:r w:rsidRPr="00125972">
        <w:rPr>
          <w:sz w:val="28"/>
          <w:szCs w:val="28"/>
        </w:rPr>
        <w:t xml:space="preserve"> -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0211B5" w:rsidRPr="00125972" w:rsidRDefault="000211B5" w:rsidP="000211B5">
      <w:pPr>
        <w:ind w:firstLine="709"/>
        <w:jc w:val="both"/>
        <w:rPr>
          <w:sz w:val="28"/>
          <w:szCs w:val="28"/>
        </w:rPr>
      </w:pPr>
      <w:r w:rsidRPr="00125972">
        <w:rPr>
          <w:sz w:val="28"/>
          <w:szCs w:val="28"/>
        </w:rPr>
        <w:t xml:space="preserve"> -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211B5" w:rsidRPr="00125972" w:rsidRDefault="000211B5" w:rsidP="000211B5">
      <w:pPr>
        <w:ind w:firstLine="709"/>
        <w:jc w:val="both"/>
        <w:rPr>
          <w:sz w:val="28"/>
          <w:szCs w:val="28"/>
        </w:rPr>
      </w:pPr>
      <w:r w:rsidRPr="00125972">
        <w:rPr>
          <w:sz w:val="28"/>
          <w:szCs w:val="28"/>
        </w:rPr>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211B5" w:rsidRPr="00125972" w:rsidRDefault="000211B5" w:rsidP="000211B5">
      <w:pPr>
        <w:ind w:firstLine="709"/>
        <w:jc w:val="both"/>
        <w:rPr>
          <w:sz w:val="28"/>
          <w:szCs w:val="28"/>
        </w:rPr>
      </w:pPr>
      <w:r w:rsidRPr="00125972">
        <w:rPr>
          <w:sz w:val="28"/>
          <w:szCs w:val="28"/>
        </w:rPr>
        <w:t xml:space="preserve">-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w:t>
      </w:r>
      <w:r w:rsidRPr="00125972">
        <w:rPr>
          <w:sz w:val="28"/>
          <w:szCs w:val="28"/>
        </w:rPr>
        <w:lastRenderedPageBreak/>
        <w:t>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0211B5" w:rsidRPr="00125972" w:rsidRDefault="000211B5" w:rsidP="000211B5">
      <w:pPr>
        <w:ind w:firstLine="709"/>
        <w:jc w:val="both"/>
        <w:rPr>
          <w:sz w:val="28"/>
          <w:szCs w:val="28"/>
        </w:rPr>
      </w:pPr>
    </w:p>
    <w:p w:rsidR="000211B5" w:rsidRPr="00125972" w:rsidRDefault="000211B5" w:rsidP="000211B5">
      <w:pPr>
        <w:pStyle w:val="ConsPlusNormal"/>
        <w:widowControl/>
        <w:numPr>
          <w:ilvl w:val="0"/>
          <w:numId w:val="4"/>
        </w:numPr>
        <w:outlineLvl w:val="1"/>
        <w:rPr>
          <w:rFonts w:ascii="Times New Roman" w:hAnsi="Times New Roman"/>
          <w:b/>
          <w:sz w:val="28"/>
          <w:szCs w:val="28"/>
        </w:rPr>
      </w:pPr>
      <w:r w:rsidRPr="00125972">
        <w:rPr>
          <w:rFonts w:ascii="Times New Roman" w:hAnsi="Times New Roman"/>
          <w:b/>
          <w:sz w:val="28"/>
          <w:szCs w:val="28"/>
        </w:rPr>
        <w:t>Основные условия проведения обработки персональных данных</w:t>
      </w:r>
    </w:p>
    <w:p w:rsidR="000211B5" w:rsidRPr="00125972" w:rsidRDefault="000211B5" w:rsidP="000211B5">
      <w:pPr>
        <w:ind w:firstLine="709"/>
        <w:jc w:val="both"/>
        <w:rPr>
          <w:sz w:val="28"/>
          <w:szCs w:val="28"/>
        </w:rPr>
      </w:pPr>
    </w:p>
    <w:p w:rsidR="000211B5" w:rsidRPr="00125972" w:rsidRDefault="000211B5" w:rsidP="000211B5">
      <w:pPr>
        <w:numPr>
          <w:ilvl w:val="0"/>
          <w:numId w:val="2"/>
        </w:numPr>
        <w:tabs>
          <w:tab w:val="left" w:pos="1276"/>
        </w:tabs>
        <w:jc w:val="both"/>
        <w:rPr>
          <w:sz w:val="28"/>
          <w:szCs w:val="28"/>
        </w:rPr>
      </w:pPr>
      <w:r w:rsidRPr="00125972">
        <w:rPr>
          <w:sz w:val="28"/>
          <w:szCs w:val="28"/>
        </w:rPr>
        <w:t>Обработка персональных данных осуществляется:</w:t>
      </w:r>
    </w:p>
    <w:p w:rsidR="000211B5" w:rsidRPr="00125972" w:rsidRDefault="000211B5" w:rsidP="000211B5">
      <w:pPr>
        <w:ind w:firstLine="709"/>
        <w:jc w:val="both"/>
        <w:rPr>
          <w:sz w:val="28"/>
          <w:szCs w:val="28"/>
        </w:rPr>
      </w:pPr>
      <w:r w:rsidRPr="00125972">
        <w:rPr>
          <w:sz w:val="28"/>
          <w:szCs w:val="28"/>
        </w:rPr>
        <w:t xml:space="preserve">- после </w:t>
      </w:r>
      <w:proofErr w:type="gramStart"/>
      <w:r w:rsidRPr="00125972">
        <w:rPr>
          <w:sz w:val="28"/>
          <w:szCs w:val="28"/>
        </w:rPr>
        <w:t>получения  согласия</w:t>
      </w:r>
      <w:proofErr w:type="gramEnd"/>
      <w:r w:rsidRPr="00125972">
        <w:rPr>
          <w:sz w:val="28"/>
          <w:szCs w:val="28"/>
        </w:rPr>
        <w:t xml:space="preserve"> субъекта персональных данных, составленного по форме согласно приложению №1 к настоящему Положению, за исключением случаев, предусмотренных частью 2 статьи 6 Федерального закона;</w:t>
      </w:r>
    </w:p>
    <w:p w:rsidR="000211B5" w:rsidRPr="00125972" w:rsidRDefault="000211B5" w:rsidP="000211B5">
      <w:pPr>
        <w:ind w:firstLine="709"/>
        <w:jc w:val="both"/>
        <w:rPr>
          <w:sz w:val="28"/>
          <w:szCs w:val="28"/>
        </w:rPr>
      </w:pPr>
      <w:r w:rsidRPr="00125972">
        <w:rPr>
          <w:sz w:val="28"/>
          <w:szCs w:val="28"/>
        </w:rPr>
        <w:t>-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Смоленской области, за исключением случаев, предусмотренных частью 2 статьи 22 Федерального закона;</w:t>
      </w:r>
    </w:p>
    <w:p w:rsidR="000211B5" w:rsidRPr="00125972" w:rsidRDefault="000211B5" w:rsidP="000211B5">
      <w:pPr>
        <w:ind w:firstLine="709"/>
        <w:jc w:val="both"/>
        <w:rPr>
          <w:sz w:val="28"/>
          <w:szCs w:val="28"/>
        </w:rPr>
      </w:pPr>
      <w:r w:rsidRPr="00125972">
        <w:rPr>
          <w:sz w:val="28"/>
          <w:szCs w:val="28"/>
        </w:rPr>
        <w:t>- после принятия необходимых мер по защите персональных данных.</w:t>
      </w:r>
    </w:p>
    <w:p w:rsidR="000211B5" w:rsidRPr="00125972" w:rsidRDefault="000211B5" w:rsidP="000211B5">
      <w:pPr>
        <w:numPr>
          <w:ilvl w:val="0"/>
          <w:numId w:val="2"/>
        </w:numPr>
        <w:tabs>
          <w:tab w:val="left" w:pos="1276"/>
        </w:tabs>
        <w:jc w:val="both"/>
        <w:rPr>
          <w:sz w:val="28"/>
          <w:szCs w:val="28"/>
        </w:rPr>
      </w:pPr>
      <w:r w:rsidRPr="00125972">
        <w:rPr>
          <w:sz w:val="28"/>
          <w:szCs w:val="28"/>
        </w:rPr>
        <w:t>В Администрации муниципального образования «Рославльский район» Смоленской области распоряжением руководителя назначается сотрудник, ответственный за защиту персональных данных, и определяется перечень лиц, допущенных к обработке персональных данных.</w:t>
      </w:r>
    </w:p>
    <w:p w:rsidR="000211B5" w:rsidRPr="00125972" w:rsidRDefault="000211B5" w:rsidP="000211B5">
      <w:pPr>
        <w:numPr>
          <w:ilvl w:val="0"/>
          <w:numId w:val="2"/>
        </w:numPr>
        <w:tabs>
          <w:tab w:val="left" w:pos="1276"/>
        </w:tabs>
        <w:jc w:val="both"/>
        <w:rPr>
          <w:sz w:val="28"/>
          <w:szCs w:val="28"/>
        </w:rPr>
      </w:pPr>
      <w:r w:rsidRPr="00125972">
        <w:rPr>
          <w:sz w:val="28"/>
          <w:szCs w:val="28"/>
        </w:rPr>
        <w:t xml:space="preserve">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w:t>
      </w:r>
      <w:proofErr w:type="gramStart"/>
      <w:r w:rsidRPr="00125972">
        <w:rPr>
          <w:sz w:val="28"/>
          <w:szCs w:val="28"/>
        </w:rPr>
        <w:t>согласно  приложению</w:t>
      </w:r>
      <w:proofErr w:type="gramEnd"/>
      <w:r w:rsidRPr="00125972">
        <w:rPr>
          <w:sz w:val="28"/>
          <w:szCs w:val="28"/>
        </w:rPr>
        <w:t xml:space="preserve"> №2 к настоящему Положению.</w:t>
      </w:r>
    </w:p>
    <w:p w:rsidR="000211B5" w:rsidRPr="00125972" w:rsidRDefault="000211B5" w:rsidP="000211B5">
      <w:pPr>
        <w:numPr>
          <w:ilvl w:val="0"/>
          <w:numId w:val="2"/>
        </w:numPr>
        <w:tabs>
          <w:tab w:val="left" w:pos="1276"/>
        </w:tabs>
        <w:jc w:val="both"/>
        <w:rPr>
          <w:sz w:val="28"/>
          <w:szCs w:val="28"/>
        </w:rPr>
      </w:pPr>
      <w:r w:rsidRPr="00125972">
        <w:rPr>
          <w:sz w:val="28"/>
          <w:szCs w:val="28"/>
        </w:rPr>
        <w:t xml:space="preserve">Запрещается: </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обрабатывать персональные данные в присутствии лиц, не допущенных к их обработке;</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осуществлять ввод персональных данных под диктовку.</w:t>
      </w:r>
    </w:p>
    <w:p w:rsidR="000211B5" w:rsidRPr="00125972" w:rsidRDefault="000211B5" w:rsidP="000211B5">
      <w:pPr>
        <w:ind w:firstLine="709"/>
        <w:jc w:val="both"/>
        <w:rPr>
          <w:sz w:val="28"/>
          <w:szCs w:val="28"/>
        </w:rPr>
      </w:pPr>
    </w:p>
    <w:p w:rsidR="000211B5" w:rsidRPr="00125972" w:rsidRDefault="000211B5" w:rsidP="000211B5">
      <w:pPr>
        <w:numPr>
          <w:ilvl w:val="0"/>
          <w:numId w:val="3"/>
        </w:numPr>
        <w:jc w:val="center"/>
        <w:rPr>
          <w:b/>
          <w:sz w:val="28"/>
          <w:szCs w:val="28"/>
        </w:rPr>
      </w:pPr>
      <w:r w:rsidRPr="00125972">
        <w:rPr>
          <w:b/>
          <w:sz w:val="28"/>
          <w:szCs w:val="28"/>
        </w:rPr>
        <w:t>Порядок обработки персональных данных в информационных системах персональных данных с использованием средств автоматизации</w:t>
      </w:r>
    </w:p>
    <w:p w:rsidR="000211B5" w:rsidRPr="00125972" w:rsidRDefault="000211B5" w:rsidP="000211B5">
      <w:pPr>
        <w:ind w:firstLine="709"/>
        <w:jc w:val="both"/>
        <w:rPr>
          <w:sz w:val="28"/>
          <w:szCs w:val="28"/>
        </w:rPr>
      </w:pPr>
    </w:p>
    <w:p w:rsidR="000211B5" w:rsidRPr="00125972" w:rsidRDefault="000211B5" w:rsidP="000211B5">
      <w:pPr>
        <w:numPr>
          <w:ilvl w:val="1"/>
          <w:numId w:val="3"/>
        </w:numPr>
        <w:jc w:val="both"/>
        <w:rPr>
          <w:sz w:val="28"/>
          <w:szCs w:val="28"/>
        </w:rPr>
      </w:pPr>
      <w:r w:rsidRPr="00125972">
        <w:rPr>
          <w:sz w:val="28"/>
          <w:szCs w:val="28"/>
        </w:rPr>
        <w:t xml:space="preserve">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w:t>
      </w:r>
      <w:smartTag w:uri="urn:schemas-microsoft-com:office:smarttags" w:element="metricconverter">
        <w:smartTagPr>
          <w:attr w:name="ProductID" w:val="2007 г"/>
        </w:smartTagPr>
        <w:r w:rsidRPr="00125972">
          <w:rPr>
            <w:sz w:val="28"/>
            <w:szCs w:val="28"/>
          </w:rPr>
          <w:t>2007 г</w:t>
        </w:r>
      </w:smartTag>
      <w:r w:rsidRPr="00125972">
        <w:rPr>
          <w:sz w:val="28"/>
          <w:szCs w:val="28"/>
        </w:rPr>
        <w:t>.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0211B5" w:rsidRPr="00125972" w:rsidRDefault="000211B5" w:rsidP="000211B5">
      <w:pPr>
        <w:numPr>
          <w:ilvl w:val="1"/>
          <w:numId w:val="3"/>
        </w:numPr>
        <w:jc w:val="both"/>
        <w:rPr>
          <w:sz w:val="28"/>
          <w:szCs w:val="28"/>
        </w:rPr>
      </w:pPr>
      <w:r w:rsidRPr="00125972">
        <w:rPr>
          <w:sz w:val="28"/>
          <w:szCs w:val="28"/>
        </w:rPr>
        <w:t>Не допускается обработка персональных данных в информационных системах персональных данных с использованием средств автоматизации:</w:t>
      </w:r>
    </w:p>
    <w:p w:rsidR="000211B5" w:rsidRPr="00125972" w:rsidRDefault="000211B5" w:rsidP="000211B5">
      <w:pPr>
        <w:ind w:firstLine="709"/>
        <w:jc w:val="both"/>
        <w:rPr>
          <w:sz w:val="28"/>
          <w:szCs w:val="28"/>
        </w:rPr>
      </w:pPr>
      <w:r w:rsidRPr="00125972">
        <w:rPr>
          <w:sz w:val="28"/>
          <w:szCs w:val="28"/>
        </w:rPr>
        <w:t>- при отсутствии установленных и настроенных сертифицированных средств защиты информации;</w:t>
      </w:r>
    </w:p>
    <w:p w:rsidR="000211B5" w:rsidRPr="00125972" w:rsidRDefault="000211B5" w:rsidP="000211B5">
      <w:pPr>
        <w:ind w:firstLine="709"/>
        <w:jc w:val="both"/>
        <w:rPr>
          <w:sz w:val="28"/>
          <w:szCs w:val="28"/>
        </w:rPr>
      </w:pPr>
      <w:r w:rsidRPr="00125972">
        <w:rPr>
          <w:sz w:val="28"/>
          <w:szCs w:val="28"/>
        </w:rPr>
        <w:t>- при отсутствии утвержденных организационных документов о порядке эксплуатации информационной системы персональных данных.</w:t>
      </w:r>
    </w:p>
    <w:p w:rsidR="000211B5" w:rsidRPr="00125972" w:rsidRDefault="000211B5" w:rsidP="000211B5">
      <w:pPr>
        <w:ind w:firstLine="709"/>
        <w:jc w:val="both"/>
        <w:rPr>
          <w:sz w:val="28"/>
          <w:szCs w:val="28"/>
        </w:rPr>
      </w:pPr>
    </w:p>
    <w:p w:rsidR="000211B5" w:rsidRPr="00125972" w:rsidRDefault="000211B5" w:rsidP="000211B5">
      <w:pPr>
        <w:ind w:firstLine="709"/>
        <w:jc w:val="both"/>
        <w:rPr>
          <w:sz w:val="28"/>
          <w:szCs w:val="28"/>
        </w:rPr>
      </w:pPr>
    </w:p>
    <w:p w:rsidR="000211B5" w:rsidRPr="00125972" w:rsidRDefault="000211B5" w:rsidP="000211B5">
      <w:pPr>
        <w:numPr>
          <w:ilvl w:val="0"/>
          <w:numId w:val="3"/>
        </w:numPr>
        <w:jc w:val="center"/>
        <w:rPr>
          <w:b/>
          <w:sz w:val="28"/>
          <w:szCs w:val="28"/>
        </w:rPr>
      </w:pPr>
      <w:r w:rsidRPr="00125972">
        <w:rPr>
          <w:b/>
          <w:sz w:val="28"/>
          <w:szCs w:val="28"/>
        </w:rPr>
        <w:lastRenderedPageBreak/>
        <w:t>Порядок обработки персональных данных без использования средств автоматизации</w:t>
      </w:r>
    </w:p>
    <w:p w:rsidR="000211B5" w:rsidRPr="00125972" w:rsidRDefault="000211B5" w:rsidP="000211B5">
      <w:pPr>
        <w:ind w:firstLine="709"/>
        <w:jc w:val="both"/>
        <w:rPr>
          <w:sz w:val="28"/>
          <w:szCs w:val="28"/>
        </w:rPr>
      </w:pPr>
    </w:p>
    <w:p w:rsidR="000211B5" w:rsidRPr="00125972" w:rsidRDefault="000211B5" w:rsidP="000211B5">
      <w:pPr>
        <w:widowControl w:val="0"/>
        <w:numPr>
          <w:ilvl w:val="1"/>
          <w:numId w:val="3"/>
        </w:numPr>
        <w:jc w:val="both"/>
        <w:rPr>
          <w:sz w:val="28"/>
          <w:szCs w:val="28"/>
        </w:rPr>
      </w:pPr>
      <w:r w:rsidRPr="00125972">
        <w:rPr>
          <w:sz w:val="28"/>
          <w:szCs w:val="28"/>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0211B5" w:rsidRPr="00125972" w:rsidRDefault="000211B5" w:rsidP="000211B5">
      <w:pPr>
        <w:numPr>
          <w:ilvl w:val="1"/>
          <w:numId w:val="3"/>
        </w:numPr>
        <w:jc w:val="both"/>
        <w:rPr>
          <w:sz w:val="28"/>
          <w:szCs w:val="28"/>
        </w:rPr>
      </w:pPr>
      <w:r w:rsidRPr="00125972">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0211B5" w:rsidRPr="00125972" w:rsidRDefault="000211B5" w:rsidP="000211B5">
      <w:pPr>
        <w:numPr>
          <w:ilvl w:val="1"/>
          <w:numId w:val="3"/>
        </w:numPr>
        <w:jc w:val="both"/>
        <w:rPr>
          <w:sz w:val="28"/>
          <w:szCs w:val="28"/>
        </w:rPr>
      </w:pPr>
      <w:r w:rsidRPr="00125972">
        <w:rPr>
          <w:sz w:val="28"/>
          <w:szCs w:val="28"/>
        </w:rPr>
        <w:t>При неавтоматизированной обработке персональных данных на бумажных носителях:</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не допускается фиксация на одном бумажном носителе персональных данных, цели обработки которых заведомо не совместимы;</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документы, содержащие персональные данные, формируются в дела в зависимости от цели обработки персональных данных;</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0211B5" w:rsidRPr="00125972" w:rsidRDefault="000211B5" w:rsidP="000211B5">
      <w:pPr>
        <w:pStyle w:val="ConsPlusNormal"/>
        <w:widowControl/>
        <w:numPr>
          <w:ilvl w:val="1"/>
          <w:numId w:val="3"/>
        </w:numPr>
        <w:jc w:val="both"/>
        <w:rPr>
          <w:rFonts w:ascii="Times New Roman" w:hAnsi="Times New Roman"/>
          <w:sz w:val="28"/>
          <w:szCs w:val="28"/>
        </w:rPr>
      </w:pPr>
      <w:r w:rsidRPr="00125972">
        <w:rPr>
          <w:rFonts w:ascii="Times New Roman" w:hAnsi="Times New Roman"/>
          <w:sz w:val="28"/>
          <w:szCs w:val="28"/>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125972">
        <w:rPr>
          <w:rFonts w:ascii="Times New Roman" w:hAnsi="Times New Roman"/>
          <w:sz w:val="28"/>
          <w:szCs w:val="28"/>
        </w:rPr>
        <w:br/>
        <w:t>(далее - типовые формы), должны соблюдаться следующие условия:</w:t>
      </w:r>
    </w:p>
    <w:p w:rsidR="000211B5" w:rsidRPr="00125972" w:rsidRDefault="000211B5" w:rsidP="000211B5">
      <w:pPr>
        <w:pStyle w:val="ConsPlusNormal"/>
        <w:widowControl/>
        <w:ind w:firstLine="709"/>
        <w:jc w:val="both"/>
        <w:rPr>
          <w:rFonts w:ascii="Times New Roman" w:hAnsi="Times New Roman"/>
          <w:sz w:val="28"/>
          <w:szCs w:val="28"/>
        </w:rPr>
      </w:pPr>
      <w:r w:rsidRPr="00125972">
        <w:rPr>
          <w:rFonts w:ascii="Times New Roman" w:hAnsi="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0211B5" w:rsidRPr="00125972" w:rsidRDefault="000211B5" w:rsidP="000211B5">
      <w:pPr>
        <w:pStyle w:val="ConsPlusNormal"/>
        <w:widowControl/>
        <w:ind w:firstLine="709"/>
        <w:jc w:val="both"/>
        <w:rPr>
          <w:rFonts w:ascii="Times New Roman" w:hAnsi="Times New Roman"/>
          <w:sz w:val="28"/>
          <w:szCs w:val="28"/>
        </w:rPr>
      </w:pPr>
      <w:proofErr w:type="gramStart"/>
      <w:r w:rsidRPr="00125972">
        <w:rPr>
          <w:rFonts w:ascii="Times New Roman" w:hAnsi="Times New Roman"/>
          <w:sz w:val="28"/>
          <w:szCs w:val="28"/>
        </w:rPr>
        <w:t>б</w:t>
      </w:r>
      <w:proofErr w:type="gramEnd"/>
      <w:r w:rsidRPr="00125972">
        <w:rPr>
          <w:rFonts w:ascii="Times New Roman" w:hAnsi="Times New Roman"/>
          <w:sz w:val="28"/>
          <w:szCs w:val="28"/>
        </w:rPr>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0211B5" w:rsidRPr="00125972" w:rsidRDefault="000211B5" w:rsidP="000211B5">
      <w:pPr>
        <w:pStyle w:val="ConsPlusNormal"/>
        <w:widowControl/>
        <w:ind w:firstLine="709"/>
        <w:jc w:val="both"/>
        <w:rPr>
          <w:rFonts w:ascii="Times New Roman" w:hAnsi="Times New Roman"/>
          <w:sz w:val="28"/>
          <w:szCs w:val="28"/>
        </w:rPr>
      </w:pPr>
      <w:proofErr w:type="gramStart"/>
      <w:r w:rsidRPr="00125972">
        <w:rPr>
          <w:rFonts w:ascii="Times New Roman" w:hAnsi="Times New Roman"/>
          <w:sz w:val="28"/>
          <w:szCs w:val="28"/>
        </w:rPr>
        <w:t>в</w:t>
      </w:r>
      <w:proofErr w:type="gramEnd"/>
      <w:r w:rsidRPr="00125972">
        <w:rPr>
          <w:rFonts w:ascii="Times New Roman" w:hAnsi="Times New Roman"/>
          <w:sz w:val="28"/>
          <w:szCs w:val="28"/>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211B5" w:rsidRPr="00125972" w:rsidRDefault="000211B5" w:rsidP="000211B5">
      <w:pPr>
        <w:pStyle w:val="ConsPlusNormal"/>
        <w:widowControl/>
        <w:ind w:firstLine="709"/>
        <w:jc w:val="both"/>
        <w:rPr>
          <w:rFonts w:ascii="Times New Roman" w:hAnsi="Times New Roman"/>
          <w:sz w:val="28"/>
          <w:szCs w:val="28"/>
        </w:rPr>
      </w:pPr>
      <w:proofErr w:type="gramStart"/>
      <w:r w:rsidRPr="00125972">
        <w:rPr>
          <w:rFonts w:ascii="Times New Roman" w:hAnsi="Times New Roman"/>
          <w:sz w:val="28"/>
          <w:szCs w:val="28"/>
        </w:rPr>
        <w:t>г</w:t>
      </w:r>
      <w:proofErr w:type="gramEnd"/>
      <w:r w:rsidRPr="00125972">
        <w:rPr>
          <w:rFonts w:ascii="Times New Roman" w:hAnsi="Times New Roman"/>
          <w:sz w:val="28"/>
          <w:szCs w:val="28"/>
        </w:rPr>
        <w:t>)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211B5" w:rsidRPr="00125972" w:rsidRDefault="000211B5" w:rsidP="000211B5">
      <w:pPr>
        <w:numPr>
          <w:ilvl w:val="1"/>
          <w:numId w:val="3"/>
        </w:numPr>
        <w:jc w:val="both"/>
        <w:rPr>
          <w:sz w:val="28"/>
          <w:szCs w:val="28"/>
        </w:rPr>
      </w:pPr>
      <w:r w:rsidRPr="00125972">
        <w:rPr>
          <w:sz w:val="28"/>
          <w:szCs w:val="28"/>
        </w:rPr>
        <w:t>Неавтоматизированная обработка персональных данных в электронном виде осуществляется на внешних электронных носителях информации.</w:t>
      </w:r>
    </w:p>
    <w:p w:rsidR="000211B5" w:rsidRPr="00125972" w:rsidRDefault="000211B5" w:rsidP="000211B5">
      <w:pPr>
        <w:numPr>
          <w:ilvl w:val="1"/>
          <w:numId w:val="3"/>
        </w:numPr>
        <w:jc w:val="both"/>
        <w:rPr>
          <w:sz w:val="28"/>
          <w:szCs w:val="28"/>
        </w:rPr>
      </w:pPr>
      <w:r w:rsidRPr="00125972">
        <w:rPr>
          <w:sz w:val="28"/>
          <w:szCs w:val="28"/>
        </w:rPr>
        <w:lastRenderedPageBreak/>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0211B5" w:rsidRPr="00125972" w:rsidRDefault="000211B5" w:rsidP="000211B5">
      <w:pPr>
        <w:numPr>
          <w:ilvl w:val="1"/>
          <w:numId w:val="3"/>
        </w:numPr>
        <w:jc w:val="both"/>
        <w:rPr>
          <w:sz w:val="28"/>
          <w:szCs w:val="28"/>
        </w:rPr>
      </w:pPr>
      <w:r w:rsidRPr="00125972">
        <w:rPr>
          <w:sz w:val="28"/>
          <w:szCs w:val="28"/>
        </w:rPr>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0211B5" w:rsidRPr="00125972" w:rsidRDefault="000211B5" w:rsidP="000211B5">
      <w:pPr>
        <w:ind w:firstLine="709"/>
        <w:jc w:val="both"/>
        <w:rPr>
          <w:sz w:val="28"/>
          <w:szCs w:val="28"/>
        </w:rPr>
      </w:pPr>
      <w:r w:rsidRPr="00125972">
        <w:rPr>
          <w:sz w:val="28"/>
          <w:szCs w:val="28"/>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0211B5" w:rsidRPr="00125972" w:rsidRDefault="000211B5" w:rsidP="000211B5">
      <w:pPr>
        <w:numPr>
          <w:ilvl w:val="1"/>
          <w:numId w:val="3"/>
        </w:numPr>
        <w:jc w:val="both"/>
        <w:rPr>
          <w:sz w:val="28"/>
          <w:szCs w:val="28"/>
        </w:rPr>
      </w:pPr>
      <w:r w:rsidRPr="00125972">
        <w:rPr>
          <w:sz w:val="28"/>
          <w:szCs w:val="28"/>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211B5" w:rsidRPr="00125972" w:rsidRDefault="000211B5" w:rsidP="000211B5">
      <w:pPr>
        <w:pStyle w:val="ConsPlusNormal"/>
        <w:widowControl/>
        <w:ind w:firstLine="709"/>
        <w:jc w:val="both"/>
        <w:rPr>
          <w:rFonts w:ascii="Times New Roman" w:hAnsi="Times New Roman"/>
          <w:sz w:val="28"/>
          <w:szCs w:val="28"/>
        </w:rPr>
      </w:pPr>
      <w:proofErr w:type="gramStart"/>
      <w:r w:rsidRPr="00125972">
        <w:rPr>
          <w:rFonts w:ascii="Times New Roman" w:hAnsi="Times New Roman"/>
          <w:sz w:val="28"/>
          <w:szCs w:val="28"/>
        </w:rPr>
        <w:t>а</w:t>
      </w:r>
      <w:proofErr w:type="gramEnd"/>
      <w:r w:rsidRPr="00125972">
        <w:rPr>
          <w:rFonts w:ascii="Times New Roman" w:hAnsi="Times New Roman"/>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211B5" w:rsidRPr="00125972" w:rsidRDefault="000211B5" w:rsidP="000211B5">
      <w:pPr>
        <w:pStyle w:val="ConsPlusNormal"/>
        <w:widowControl/>
        <w:ind w:firstLine="709"/>
        <w:jc w:val="both"/>
        <w:rPr>
          <w:rFonts w:ascii="Times New Roman" w:hAnsi="Times New Roman"/>
          <w:sz w:val="28"/>
          <w:szCs w:val="28"/>
        </w:rPr>
      </w:pPr>
      <w:proofErr w:type="gramStart"/>
      <w:r w:rsidRPr="00125972">
        <w:rPr>
          <w:rFonts w:ascii="Times New Roman" w:hAnsi="Times New Roman"/>
          <w:sz w:val="28"/>
          <w:szCs w:val="28"/>
        </w:rPr>
        <w:t>б</w:t>
      </w:r>
      <w:proofErr w:type="gramEnd"/>
      <w:r w:rsidRPr="00125972">
        <w:rPr>
          <w:rFonts w:ascii="Times New Roman" w:hAnsi="Times New Roman"/>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211B5" w:rsidRPr="00125972" w:rsidRDefault="000211B5" w:rsidP="000211B5">
      <w:pPr>
        <w:numPr>
          <w:ilvl w:val="1"/>
          <w:numId w:val="3"/>
        </w:numPr>
        <w:jc w:val="both"/>
        <w:rPr>
          <w:sz w:val="28"/>
          <w:szCs w:val="28"/>
        </w:rPr>
      </w:pPr>
      <w:r w:rsidRPr="00125972">
        <w:rPr>
          <w:sz w:val="28"/>
          <w:szCs w:val="28"/>
        </w:rPr>
        <w:t xml:space="preserve">Документы и внешние электронные носители информации, содержащие персональные данные, </w:t>
      </w:r>
      <w:r w:rsidRPr="00125972">
        <w:rPr>
          <w:spacing w:val="-2"/>
          <w:sz w:val="28"/>
          <w:szCs w:val="28"/>
        </w:rPr>
        <w:t xml:space="preserve">должны храниться в служебных помещениях в надежно запираемых и опечатываемых шкафах (сейфах). При </w:t>
      </w:r>
      <w:r w:rsidRPr="00125972">
        <w:rPr>
          <w:sz w:val="28"/>
          <w:szCs w:val="28"/>
        </w:rPr>
        <w:t>этом должны быть созданы надлежащие условия, обеспечивающие их сохранность.</w:t>
      </w:r>
    </w:p>
    <w:p w:rsidR="000211B5" w:rsidRPr="00125972" w:rsidRDefault="000211B5" w:rsidP="000211B5">
      <w:pPr>
        <w:numPr>
          <w:ilvl w:val="1"/>
          <w:numId w:val="3"/>
        </w:numPr>
        <w:jc w:val="both"/>
        <w:rPr>
          <w:sz w:val="28"/>
          <w:szCs w:val="28"/>
        </w:rPr>
      </w:pPr>
      <w:r w:rsidRPr="00125972">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211B5" w:rsidRDefault="000211B5" w:rsidP="000211B5">
      <w:pPr>
        <w:jc w:val="both"/>
        <w:rPr>
          <w:sz w:val="28"/>
          <w:szCs w:val="28"/>
        </w:rPr>
      </w:pPr>
    </w:p>
    <w:p w:rsidR="000211B5" w:rsidRPr="00A0748C" w:rsidRDefault="000211B5" w:rsidP="000211B5">
      <w:pPr>
        <w:pStyle w:val="ConsPlusNormal"/>
        <w:widowControl/>
        <w:ind w:firstLine="709"/>
        <w:jc w:val="both"/>
        <w:rPr>
          <w:rFonts w:ascii="Times New Roman" w:hAnsi="Times New Roman"/>
          <w:sz w:val="28"/>
          <w:szCs w:val="28"/>
        </w:rPr>
      </w:pPr>
    </w:p>
    <w:p w:rsidR="000211B5" w:rsidRPr="00A0748C" w:rsidRDefault="000211B5" w:rsidP="000211B5">
      <w:pPr>
        <w:ind w:firstLine="709"/>
        <w:jc w:val="both"/>
        <w:rPr>
          <w:sz w:val="28"/>
          <w:szCs w:val="28"/>
        </w:rPr>
      </w:pPr>
    </w:p>
    <w:p w:rsidR="000211B5" w:rsidRPr="00341003" w:rsidRDefault="000211B5" w:rsidP="000211B5">
      <w:pPr>
        <w:ind w:firstLine="709"/>
        <w:jc w:val="both"/>
        <w:rPr>
          <w:sz w:val="28"/>
          <w:szCs w:val="28"/>
        </w:rPr>
      </w:pPr>
    </w:p>
    <w:p w:rsidR="000211B5" w:rsidRDefault="000211B5" w:rsidP="000211B5">
      <w:pPr>
        <w:shd w:val="clear" w:color="auto" w:fill="FFFFFF"/>
        <w:spacing w:line="322" w:lineRule="exact"/>
        <w:ind w:left="5670" w:firstLine="2"/>
        <w:rPr>
          <w:sz w:val="28"/>
        </w:rPr>
      </w:pPr>
    </w:p>
    <w:p w:rsidR="000211B5" w:rsidRDefault="000211B5" w:rsidP="000211B5">
      <w:pPr>
        <w:shd w:val="clear" w:color="auto" w:fill="FFFFFF"/>
        <w:spacing w:line="322" w:lineRule="exact"/>
        <w:ind w:left="5670" w:firstLine="2"/>
        <w:rPr>
          <w:sz w:val="28"/>
        </w:rPr>
      </w:pPr>
    </w:p>
    <w:p w:rsidR="000211B5" w:rsidRDefault="000211B5" w:rsidP="000211B5">
      <w:pPr>
        <w:shd w:val="clear" w:color="auto" w:fill="FFFFFF"/>
        <w:spacing w:line="322" w:lineRule="exact"/>
        <w:ind w:left="5670" w:firstLine="2"/>
        <w:rPr>
          <w:sz w:val="28"/>
        </w:rPr>
      </w:pPr>
    </w:p>
    <w:p w:rsidR="000211B5" w:rsidRDefault="000211B5" w:rsidP="000211B5">
      <w:pPr>
        <w:shd w:val="clear" w:color="auto" w:fill="FFFFFF"/>
        <w:spacing w:line="322" w:lineRule="exact"/>
        <w:ind w:left="5670"/>
        <w:rPr>
          <w:sz w:val="28"/>
          <w:szCs w:val="28"/>
        </w:rPr>
      </w:pPr>
      <w:r>
        <w:rPr>
          <w:sz w:val="28"/>
        </w:rPr>
        <w:br w:type="page"/>
      </w:r>
      <w:r>
        <w:rPr>
          <w:sz w:val="28"/>
        </w:rPr>
        <w:lastRenderedPageBreak/>
        <w:t xml:space="preserve">Приложение №1 </w:t>
      </w:r>
      <w:r>
        <w:rPr>
          <w:sz w:val="28"/>
        </w:rPr>
        <w:br/>
      </w:r>
      <w:r>
        <w:rPr>
          <w:spacing w:val="-2"/>
          <w:sz w:val="28"/>
        </w:rPr>
        <w:t xml:space="preserve">к </w:t>
      </w:r>
      <w:r>
        <w:rPr>
          <w:sz w:val="28"/>
        </w:rPr>
        <w:t xml:space="preserve">Положению </w:t>
      </w:r>
      <w:r w:rsidRPr="00A0748C">
        <w:rPr>
          <w:sz w:val="28"/>
          <w:szCs w:val="28"/>
        </w:rPr>
        <w:t xml:space="preserve">о порядке обработки </w:t>
      </w:r>
    </w:p>
    <w:p w:rsidR="000211B5" w:rsidRDefault="000211B5" w:rsidP="000211B5">
      <w:pPr>
        <w:shd w:val="clear" w:color="auto" w:fill="FFFFFF"/>
        <w:spacing w:line="322" w:lineRule="exact"/>
        <w:ind w:left="5670"/>
        <w:rPr>
          <w:sz w:val="28"/>
          <w:szCs w:val="28"/>
        </w:rPr>
      </w:pPr>
      <w:proofErr w:type="gramStart"/>
      <w:r w:rsidRPr="00A0748C">
        <w:rPr>
          <w:sz w:val="28"/>
          <w:szCs w:val="28"/>
        </w:rPr>
        <w:t>персональных</w:t>
      </w:r>
      <w:proofErr w:type="gramEnd"/>
      <w:r w:rsidRPr="00A0748C">
        <w:rPr>
          <w:sz w:val="28"/>
          <w:szCs w:val="28"/>
        </w:rPr>
        <w:t xml:space="preserve"> данных в органах </w:t>
      </w:r>
    </w:p>
    <w:p w:rsidR="000211B5" w:rsidRDefault="000211B5" w:rsidP="000211B5">
      <w:pPr>
        <w:shd w:val="clear" w:color="auto" w:fill="FFFFFF"/>
        <w:spacing w:line="322" w:lineRule="exact"/>
        <w:ind w:left="5670"/>
        <w:rPr>
          <w:sz w:val="28"/>
          <w:szCs w:val="28"/>
        </w:rPr>
      </w:pPr>
      <w:proofErr w:type="gramStart"/>
      <w:r w:rsidRPr="00A0748C">
        <w:rPr>
          <w:sz w:val="28"/>
          <w:szCs w:val="28"/>
        </w:rPr>
        <w:t>исполнительной</w:t>
      </w:r>
      <w:proofErr w:type="gramEnd"/>
      <w:r w:rsidRPr="00A0748C">
        <w:rPr>
          <w:sz w:val="28"/>
          <w:szCs w:val="28"/>
        </w:rPr>
        <w:t xml:space="preserve"> власти Смолен</w:t>
      </w:r>
      <w:r>
        <w:rPr>
          <w:sz w:val="28"/>
          <w:szCs w:val="28"/>
        </w:rPr>
        <w:t xml:space="preserve">ской </w:t>
      </w:r>
    </w:p>
    <w:p w:rsidR="000211B5" w:rsidRDefault="000211B5" w:rsidP="000211B5">
      <w:pPr>
        <w:shd w:val="clear" w:color="auto" w:fill="FFFFFF"/>
        <w:spacing w:line="322" w:lineRule="exact"/>
        <w:ind w:left="5670"/>
        <w:rPr>
          <w:sz w:val="28"/>
          <w:szCs w:val="28"/>
        </w:rPr>
      </w:pPr>
      <w:proofErr w:type="gramStart"/>
      <w:r w:rsidRPr="00A0748C">
        <w:rPr>
          <w:sz w:val="28"/>
          <w:szCs w:val="28"/>
        </w:rPr>
        <w:t>области</w:t>
      </w:r>
      <w:proofErr w:type="gramEnd"/>
      <w:r w:rsidRPr="00A0748C">
        <w:rPr>
          <w:sz w:val="28"/>
          <w:szCs w:val="28"/>
        </w:rPr>
        <w:t xml:space="preserve"> и подведомственных им </w:t>
      </w:r>
    </w:p>
    <w:p w:rsidR="000211B5" w:rsidRDefault="000211B5" w:rsidP="000211B5">
      <w:pPr>
        <w:shd w:val="clear" w:color="auto" w:fill="FFFFFF"/>
        <w:spacing w:line="322" w:lineRule="exact"/>
        <w:ind w:left="5670"/>
        <w:rPr>
          <w:sz w:val="28"/>
          <w:szCs w:val="28"/>
        </w:rPr>
      </w:pPr>
      <w:proofErr w:type="gramStart"/>
      <w:r w:rsidRPr="00A0748C">
        <w:rPr>
          <w:sz w:val="28"/>
          <w:szCs w:val="28"/>
        </w:rPr>
        <w:t>учреждениях</w:t>
      </w:r>
      <w:proofErr w:type="gramEnd"/>
    </w:p>
    <w:p w:rsidR="000211B5" w:rsidRDefault="000211B5" w:rsidP="000211B5">
      <w:pPr>
        <w:shd w:val="clear" w:color="auto" w:fill="FFFFFF"/>
        <w:spacing w:line="322" w:lineRule="exact"/>
        <w:ind w:left="5670" w:firstLine="2"/>
        <w:rPr>
          <w:sz w:val="28"/>
          <w:szCs w:val="28"/>
        </w:rPr>
      </w:pPr>
    </w:p>
    <w:p w:rsidR="000211B5" w:rsidRDefault="000211B5" w:rsidP="000211B5">
      <w:pPr>
        <w:shd w:val="clear" w:color="auto" w:fill="FFFFFF"/>
        <w:spacing w:line="322" w:lineRule="exact"/>
        <w:ind w:left="5670" w:firstLine="2"/>
        <w:rPr>
          <w:sz w:val="28"/>
        </w:rPr>
      </w:pPr>
      <w:r>
        <w:rPr>
          <w:sz w:val="28"/>
          <w:szCs w:val="28"/>
        </w:rPr>
        <w:t>Форма</w:t>
      </w:r>
    </w:p>
    <w:p w:rsidR="000211B5" w:rsidRDefault="000211B5" w:rsidP="000211B5">
      <w:pPr>
        <w:shd w:val="clear" w:color="auto" w:fill="FFFFFF"/>
        <w:spacing w:line="322" w:lineRule="exact"/>
        <w:ind w:left="5670" w:firstLine="2"/>
        <w:rPr>
          <w:sz w:val="28"/>
        </w:rPr>
      </w:pPr>
    </w:p>
    <w:p w:rsidR="000211B5" w:rsidRDefault="000211B5" w:rsidP="000211B5">
      <w:pPr>
        <w:pStyle w:val="consplusnonformat"/>
        <w:spacing w:before="0" w:beforeAutospacing="0" w:after="0" w:afterAutospacing="0"/>
        <w:jc w:val="center"/>
        <w:rPr>
          <w:b/>
          <w:sz w:val="28"/>
          <w:szCs w:val="28"/>
        </w:rPr>
      </w:pPr>
      <w:r w:rsidRPr="00BA7654">
        <w:rPr>
          <w:b/>
          <w:sz w:val="28"/>
          <w:szCs w:val="28"/>
        </w:rPr>
        <w:t>С</w:t>
      </w:r>
      <w:r>
        <w:rPr>
          <w:b/>
          <w:sz w:val="28"/>
          <w:szCs w:val="28"/>
        </w:rPr>
        <w:t>ОГЛАСИЕ</w:t>
      </w:r>
    </w:p>
    <w:p w:rsidR="000211B5" w:rsidRPr="00BA7654" w:rsidRDefault="000211B5" w:rsidP="000211B5">
      <w:pPr>
        <w:pStyle w:val="consplusnonformat"/>
        <w:spacing w:before="0" w:beforeAutospacing="0" w:after="0" w:afterAutospacing="0"/>
        <w:jc w:val="center"/>
        <w:rPr>
          <w:b/>
          <w:sz w:val="28"/>
          <w:szCs w:val="28"/>
        </w:rPr>
      </w:pPr>
      <w:r w:rsidRPr="00BA7654">
        <w:rPr>
          <w:b/>
          <w:sz w:val="28"/>
          <w:szCs w:val="28"/>
        </w:rPr>
        <w:t xml:space="preserve"> </w:t>
      </w:r>
      <w:proofErr w:type="gramStart"/>
      <w:r w:rsidRPr="00BA7654">
        <w:rPr>
          <w:b/>
          <w:sz w:val="28"/>
          <w:szCs w:val="28"/>
        </w:rPr>
        <w:t>на</w:t>
      </w:r>
      <w:proofErr w:type="gramEnd"/>
      <w:r w:rsidRPr="00BA7654">
        <w:rPr>
          <w:b/>
          <w:sz w:val="28"/>
          <w:szCs w:val="28"/>
        </w:rPr>
        <w:t xml:space="preserve"> обработку персональных данных</w:t>
      </w:r>
    </w:p>
    <w:p w:rsidR="000211B5" w:rsidRPr="00B6641D" w:rsidRDefault="000211B5" w:rsidP="000211B5">
      <w:pPr>
        <w:pStyle w:val="consplusnonformat"/>
        <w:spacing w:before="0" w:beforeAutospacing="0" w:after="0" w:afterAutospacing="0"/>
        <w:jc w:val="center"/>
      </w:pPr>
      <w:r>
        <w:t>д. Грязенять</w:t>
      </w:r>
      <w:r>
        <w:tab/>
      </w:r>
      <w:r>
        <w:tab/>
      </w:r>
      <w:r>
        <w:tab/>
      </w:r>
      <w:r>
        <w:tab/>
      </w:r>
      <w:r>
        <w:tab/>
      </w:r>
      <w:r>
        <w:tab/>
      </w:r>
      <w:r>
        <w:tab/>
      </w:r>
      <w:r>
        <w:tab/>
      </w:r>
      <w:proofErr w:type="gramStart"/>
      <w:r>
        <w:tab/>
        <w:t>«</w:t>
      </w:r>
      <w:proofErr w:type="gramEnd"/>
      <w:r>
        <w:t>___» __________ ____г.</w:t>
      </w:r>
    </w:p>
    <w:p w:rsidR="000211B5" w:rsidRPr="00B6641D" w:rsidRDefault="000211B5" w:rsidP="000211B5">
      <w:pPr>
        <w:pStyle w:val="consplusnonformat"/>
        <w:spacing w:before="0" w:beforeAutospacing="0" w:after="0" w:afterAutospacing="0"/>
        <w:jc w:val="right"/>
      </w:pPr>
    </w:p>
    <w:p w:rsidR="000211B5" w:rsidRDefault="000211B5" w:rsidP="000211B5">
      <w:pPr>
        <w:pStyle w:val="consplusnonformat"/>
        <w:spacing w:before="0" w:beforeAutospacing="0" w:after="0" w:afterAutospacing="0"/>
        <w:jc w:val="both"/>
      </w:pPr>
      <w:r>
        <w:t>Я, __________________________________________________________________________________,</w:t>
      </w:r>
    </w:p>
    <w:p w:rsidR="000211B5" w:rsidRDefault="000211B5" w:rsidP="000211B5">
      <w:pPr>
        <w:pStyle w:val="consplusnonformat"/>
        <w:spacing w:before="0" w:beforeAutospacing="0" w:after="0" w:afterAutospacing="0"/>
        <w:jc w:val="center"/>
        <w:rPr>
          <w:sz w:val="20"/>
          <w:szCs w:val="20"/>
        </w:rPr>
      </w:pPr>
      <w:r w:rsidRPr="00B6641D">
        <w:rPr>
          <w:sz w:val="20"/>
          <w:szCs w:val="20"/>
        </w:rPr>
        <w:t>(Ф.И.О)</w:t>
      </w:r>
    </w:p>
    <w:p w:rsidR="000211B5" w:rsidRDefault="000211B5" w:rsidP="000211B5">
      <w:pPr>
        <w:pStyle w:val="consplusnonformat"/>
        <w:spacing w:before="0" w:beforeAutospacing="0" w:after="0" w:afterAutospacing="0"/>
        <w:jc w:val="both"/>
      </w:pPr>
      <w:r>
        <w:t>________________________________ серия _______ № _______ выдан ________________________</w:t>
      </w:r>
    </w:p>
    <w:p w:rsidR="000211B5" w:rsidRPr="007A52B7" w:rsidRDefault="000211B5" w:rsidP="000211B5">
      <w:pPr>
        <w:pStyle w:val="consplusnonformat"/>
        <w:spacing w:before="0" w:beforeAutospacing="0" w:after="0" w:afterAutospacing="0"/>
        <w:jc w:val="both"/>
        <w:rPr>
          <w:sz w:val="20"/>
          <w:szCs w:val="20"/>
        </w:rPr>
      </w:pPr>
      <w:r w:rsidRPr="007A52B7">
        <w:rPr>
          <w:sz w:val="20"/>
          <w:szCs w:val="20"/>
        </w:rPr>
        <w:t>(</w:t>
      </w:r>
      <w:proofErr w:type="gramStart"/>
      <w:r w:rsidRPr="007A52B7">
        <w:rPr>
          <w:sz w:val="20"/>
          <w:szCs w:val="20"/>
        </w:rPr>
        <w:t>вид</w:t>
      </w:r>
      <w:proofErr w:type="gramEnd"/>
      <w:r w:rsidRPr="007A52B7">
        <w:rPr>
          <w:sz w:val="20"/>
          <w:szCs w:val="20"/>
        </w:rPr>
        <w:t xml:space="preserve"> документа, удостоверяющего личность)</w:t>
      </w:r>
    </w:p>
    <w:p w:rsidR="000211B5" w:rsidRPr="002B246B" w:rsidRDefault="000211B5" w:rsidP="000211B5">
      <w:pPr>
        <w:pStyle w:val="consplusnonformat"/>
        <w:spacing w:before="0" w:beforeAutospacing="0" w:after="0" w:afterAutospacing="0"/>
        <w:jc w:val="center"/>
        <w:rPr>
          <w:sz w:val="20"/>
          <w:szCs w:val="20"/>
        </w:rPr>
      </w:pPr>
      <w:r>
        <w:t>___________________________________________________________________________________</w:t>
      </w:r>
      <w:proofErr w:type="gramStart"/>
      <w:r>
        <w:t>_,</w:t>
      </w:r>
      <w:r>
        <w:br/>
      </w:r>
      <w:r w:rsidRPr="002B246B">
        <w:rPr>
          <w:sz w:val="20"/>
          <w:szCs w:val="20"/>
        </w:rPr>
        <w:t>(</w:t>
      </w:r>
      <w:proofErr w:type="gramEnd"/>
      <w:r w:rsidRPr="002B246B">
        <w:rPr>
          <w:sz w:val="20"/>
          <w:szCs w:val="20"/>
        </w:rPr>
        <w:t>когда и кем)</w:t>
      </w:r>
    </w:p>
    <w:p w:rsidR="000211B5" w:rsidRDefault="000211B5" w:rsidP="000211B5">
      <w:pPr>
        <w:pStyle w:val="consplusnonformat"/>
        <w:spacing w:before="0" w:beforeAutospacing="0" w:after="0" w:afterAutospacing="0"/>
        <w:jc w:val="both"/>
      </w:pPr>
      <w:proofErr w:type="gramStart"/>
      <w:r>
        <w:t>проживающий</w:t>
      </w:r>
      <w:proofErr w:type="gramEnd"/>
      <w:r>
        <w:t xml:space="preserve"> (</w:t>
      </w:r>
      <w:proofErr w:type="spellStart"/>
      <w:r>
        <w:t>ая</w:t>
      </w:r>
      <w:proofErr w:type="spellEnd"/>
      <w:r>
        <w:t>) по адресу :___________________________________________________________</w:t>
      </w:r>
    </w:p>
    <w:p w:rsidR="000211B5" w:rsidRPr="00B6641D" w:rsidRDefault="000211B5" w:rsidP="000211B5">
      <w:pPr>
        <w:pStyle w:val="consplusnonformat"/>
        <w:spacing w:before="0" w:beforeAutospacing="0" w:after="0" w:afterAutospacing="0"/>
        <w:jc w:val="both"/>
      </w:pPr>
      <w:r>
        <w:t>____________________________________________________________________________________,</w:t>
      </w:r>
    </w:p>
    <w:p w:rsidR="000211B5" w:rsidRDefault="000211B5" w:rsidP="000211B5">
      <w:pPr>
        <w:pStyle w:val="consplusnonformat"/>
        <w:spacing w:before="0" w:beforeAutospacing="0" w:after="0" w:afterAutospacing="0"/>
        <w:jc w:val="both"/>
      </w:pPr>
      <w:proofErr w:type="gramStart"/>
      <w:r>
        <w:t>настоящим</w:t>
      </w:r>
      <w:proofErr w:type="gramEnd"/>
      <w:r>
        <w:t xml:space="preserve"> даю свое согласие на обработку _______________________________________________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_____________________________________________________________________________________</w:t>
      </w:r>
    </w:p>
    <w:p w:rsidR="000211B5" w:rsidRPr="007A52B7" w:rsidRDefault="000211B5" w:rsidP="000211B5">
      <w:pPr>
        <w:pStyle w:val="consplusnonformat"/>
        <w:spacing w:before="0" w:beforeAutospacing="0" w:after="0" w:afterAutospacing="0"/>
        <w:jc w:val="center"/>
        <w:rPr>
          <w:sz w:val="20"/>
          <w:szCs w:val="20"/>
        </w:rPr>
      </w:pPr>
      <w:r w:rsidRPr="007A52B7">
        <w:rPr>
          <w:sz w:val="20"/>
          <w:szCs w:val="20"/>
        </w:rPr>
        <w:t>(</w:t>
      </w:r>
      <w:proofErr w:type="gramStart"/>
      <w:r w:rsidRPr="007A52B7">
        <w:rPr>
          <w:sz w:val="20"/>
          <w:szCs w:val="20"/>
        </w:rPr>
        <w:t>наименование</w:t>
      </w:r>
      <w:proofErr w:type="gramEnd"/>
      <w:r w:rsidRPr="007A52B7">
        <w:rPr>
          <w:sz w:val="20"/>
          <w:szCs w:val="20"/>
        </w:rPr>
        <w:t xml:space="preserve"> </w:t>
      </w:r>
      <w:r>
        <w:rPr>
          <w:sz w:val="20"/>
          <w:szCs w:val="20"/>
        </w:rPr>
        <w:t>и адрес</w:t>
      </w:r>
      <w:r w:rsidRPr="007A52B7">
        <w:rPr>
          <w:sz w:val="20"/>
          <w:szCs w:val="20"/>
        </w:rPr>
        <w:t xml:space="preserve"> оператора (органа исполнительной власти</w:t>
      </w:r>
      <w:r>
        <w:rPr>
          <w:sz w:val="20"/>
          <w:szCs w:val="20"/>
        </w:rPr>
        <w:t xml:space="preserve"> Смоленской области</w:t>
      </w:r>
      <w:r w:rsidRPr="007A52B7">
        <w:rPr>
          <w:sz w:val="20"/>
          <w:szCs w:val="20"/>
        </w:rPr>
        <w:t>, областного государственного учреждения)</w:t>
      </w:r>
    </w:p>
    <w:p w:rsidR="000211B5" w:rsidRDefault="000211B5" w:rsidP="000211B5">
      <w:pPr>
        <w:pStyle w:val="consplusnonformat"/>
        <w:spacing w:before="0" w:beforeAutospacing="0" w:after="0" w:afterAutospacing="0"/>
        <w:jc w:val="both"/>
      </w:pPr>
      <w:proofErr w:type="gramStart"/>
      <w:r>
        <w:t>моих</w:t>
      </w:r>
      <w:proofErr w:type="gramEnd"/>
      <w:r>
        <w:t xml:space="preserve"> персональных данных и подтверждаю, что, давая такое согласие, я действую своей волей и в своих интересах.</w:t>
      </w:r>
    </w:p>
    <w:p w:rsidR="000211B5" w:rsidRDefault="000211B5" w:rsidP="000211B5">
      <w:pPr>
        <w:pStyle w:val="consplusnonformat"/>
        <w:spacing w:before="0" w:beforeAutospacing="0" w:after="0" w:afterAutospacing="0"/>
        <w:jc w:val="both"/>
      </w:pPr>
    </w:p>
    <w:p w:rsidR="000211B5" w:rsidRDefault="000211B5" w:rsidP="000211B5">
      <w:pPr>
        <w:pStyle w:val="consplusnonformat"/>
        <w:spacing w:before="0" w:beforeAutospacing="0" w:after="0" w:afterAutospacing="0"/>
        <w:jc w:val="both"/>
      </w:pPr>
      <w:r>
        <w:t>Согласие дается мною для целей ________________________________________________________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w:t>
      </w:r>
    </w:p>
    <w:p w:rsidR="000211B5" w:rsidRPr="007D6D5F" w:rsidRDefault="000211B5" w:rsidP="000211B5">
      <w:pPr>
        <w:pStyle w:val="consplusnonformat"/>
        <w:spacing w:before="0" w:beforeAutospacing="0" w:after="0" w:afterAutospacing="0"/>
        <w:jc w:val="center"/>
        <w:rPr>
          <w:sz w:val="20"/>
          <w:szCs w:val="20"/>
        </w:rPr>
      </w:pPr>
      <w:r w:rsidRPr="007D6D5F">
        <w:rPr>
          <w:sz w:val="20"/>
          <w:szCs w:val="20"/>
        </w:rPr>
        <w:t>(</w:t>
      </w:r>
      <w:proofErr w:type="gramStart"/>
      <w:r w:rsidRPr="007D6D5F">
        <w:rPr>
          <w:sz w:val="20"/>
          <w:szCs w:val="20"/>
        </w:rPr>
        <w:t>цель</w:t>
      </w:r>
      <w:proofErr w:type="gramEnd"/>
      <w:r w:rsidRPr="007D6D5F">
        <w:rPr>
          <w:sz w:val="20"/>
          <w:szCs w:val="20"/>
        </w:rPr>
        <w:t xml:space="preserve"> обработки персональных данных)</w:t>
      </w:r>
    </w:p>
    <w:p w:rsidR="000211B5" w:rsidRDefault="000211B5" w:rsidP="000211B5">
      <w:pPr>
        <w:pStyle w:val="consplusnonformat"/>
        <w:spacing w:before="0" w:beforeAutospacing="0" w:after="0" w:afterAutospacing="0"/>
        <w:jc w:val="both"/>
      </w:pPr>
      <w:proofErr w:type="gramStart"/>
      <w:r>
        <w:t>и</w:t>
      </w:r>
      <w:proofErr w:type="gramEnd"/>
      <w:r>
        <w:t xml:space="preserve"> распространяется на следующую информацию: 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_____________________________________________________________________________________</w:t>
      </w:r>
    </w:p>
    <w:p w:rsidR="000211B5" w:rsidRDefault="000211B5" w:rsidP="000211B5">
      <w:pPr>
        <w:pStyle w:val="consplusnonformat"/>
        <w:spacing w:before="0" w:beforeAutospacing="0" w:after="0" w:afterAutospacing="0"/>
        <w:jc w:val="both"/>
      </w:pPr>
      <w:r>
        <w:t>____________________________________________________________________________________ .</w:t>
      </w:r>
    </w:p>
    <w:p w:rsidR="000211B5" w:rsidRPr="007D6D5F" w:rsidRDefault="000211B5" w:rsidP="000211B5">
      <w:pPr>
        <w:pStyle w:val="consplusnonformat"/>
        <w:spacing w:before="0" w:beforeAutospacing="0" w:after="0" w:afterAutospacing="0"/>
        <w:jc w:val="center"/>
        <w:rPr>
          <w:sz w:val="20"/>
          <w:szCs w:val="20"/>
        </w:rPr>
      </w:pPr>
      <w:r w:rsidRPr="007D6D5F">
        <w:rPr>
          <w:sz w:val="20"/>
          <w:szCs w:val="20"/>
        </w:rPr>
        <w:t>(</w:t>
      </w:r>
      <w:proofErr w:type="gramStart"/>
      <w:r w:rsidRPr="007D6D5F">
        <w:rPr>
          <w:sz w:val="20"/>
          <w:szCs w:val="20"/>
        </w:rPr>
        <w:t>перечень</w:t>
      </w:r>
      <w:proofErr w:type="gramEnd"/>
      <w:r w:rsidRPr="007D6D5F">
        <w:rPr>
          <w:sz w:val="20"/>
          <w:szCs w:val="20"/>
        </w:rPr>
        <w:t xml:space="preserve"> персональных данных)</w:t>
      </w:r>
    </w:p>
    <w:p w:rsidR="000211B5" w:rsidRDefault="000211B5" w:rsidP="000211B5">
      <w:pPr>
        <w:pStyle w:val="consplusnonformat"/>
        <w:spacing w:before="0" w:beforeAutospacing="0" w:after="0" w:afterAutospacing="0"/>
        <w:jc w:val="both"/>
      </w:pPr>
    </w:p>
    <w:p w:rsidR="000211B5" w:rsidRDefault="000211B5" w:rsidP="000211B5">
      <w:pPr>
        <w:autoSpaceDE w:val="0"/>
        <w:autoSpaceDN w:val="0"/>
        <w:adjustRightInd w:val="0"/>
        <w:jc w:val="both"/>
        <w:rPr>
          <w:rFonts w:eastAsia="TimesNewRomanPSMT"/>
          <w:sz w:val="24"/>
          <w:szCs w:val="24"/>
        </w:rPr>
      </w:pPr>
      <w:r w:rsidRPr="0072495B">
        <w:rPr>
          <w:rFonts w:eastAsia="TimesNewRomanPSMT"/>
          <w:sz w:val="24"/>
          <w:szCs w:val="24"/>
        </w:rPr>
        <w:t>Настоящее согласие предоставляется на осуществление любых действий в отношении</w:t>
      </w:r>
      <w:r>
        <w:rPr>
          <w:rFonts w:eastAsia="TimesNewRomanPSMT"/>
          <w:sz w:val="24"/>
          <w:szCs w:val="24"/>
        </w:rPr>
        <w:t xml:space="preserve"> </w:t>
      </w:r>
      <w:r w:rsidRPr="0072495B">
        <w:rPr>
          <w:rFonts w:eastAsia="TimesNewRomanPSMT"/>
          <w:sz w:val="24"/>
          <w:szCs w:val="24"/>
        </w:rPr>
        <w:t>моих персональных данных, которые необходимы или желаемы для достижения указанных выше</w:t>
      </w:r>
      <w:r>
        <w:rPr>
          <w:rFonts w:eastAsia="TimesNewRomanPSMT"/>
          <w:sz w:val="24"/>
          <w:szCs w:val="24"/>
        </w:rPr>
        <w:t xml:space="preserve"> </w:t>
      </w:r>
      <w:r w:rsidRPr="0072495B">
        <w:rPr>
          <w:rFonts w:eastAsia="TimesNewRomanPSMT"/>
          <w:sz w:val="24"/>
          <w:szCs w:val="24"/>
        </w:rPr>
        <w:t xml:space="preserve">целей, включая </w:t>
      </w:r>
      <w:r>
        <w:rPr>
          <w:rFonts w:eastAsia="TimesNewRomanPSMT"/>
          <w:sz w:val="24"/>
          <w:szCs w:val="24"/>
        </w:rPr>
        <w:t>(</w:t>
      </w:r>
      <w:r w:rsidRPr="0072495B">
        <w:rPr>
          <w:rFonts w:eastAsia="TimesNewRomanPSMT"/>
          <w:sz w:val="24"/>
          <w:szCs w:val="24"/>
        </w:rPr>
        <w:t>без ограничения</w:t>
      </w:r>
      <w:r>
        <w:rPr>
          <w:rFonts w:eastAsia="TimesNewRomanPSMT"/>
          <w:sz w:val="24"/>
          <w:szCs w:val="24"/>
        </w:rPr>
        <w:t>)</w:t>
      </w:r>
      <w:r w:rsidRPr="0072495B">
        <w:rPr>
          <w:rFonts w:eastAsia="TimesNewRomanPSMT"/>
          <w:sz w:val="24"/>
          <w:szCs w:val="24"/>
        </w:rPr>
        <w:t xml:space="preserve"> сбор, систематизацию, накопление, хранение, уточнение</w:t>
      </w:r>
      <w:r>
        <w:rPr>
          <w:rFonts w:eastAsia="TimesNewRomanPSMT"/>
          <w:sz w:val="24"/>
          <w:szCs w:val="24"/>
        </w:rPr>
        <w:t xml:space="preserve"> </w:t>
      </w:r>
      <w:r w:rsidRPr="0072495B">
        <w:rPr>
          <w:rFonts w:eastAsia="TimesNewRomanPSMT"/>
          <w:sz w:val="24"/>
          <w:szCs w:val="24"/>
        </w:rPr>
        <w:t>(обновление, изменение), использование, распространение (в том числе передача), обезличивание,</w:t>
      </w:r>
      <w:r>
        <w:rPr>
          <w:rFonts w:eastAsia="TimesNewRomanPSMT"/>
          <w:sz w:val="24"/>
          <w:szCs w:val="24"/>
        </w:rPr>
        <w:t xml:space="preserve"> </w:t>
      </w:r>
      <w:r w:rsidRPr="0072495B">
        <w:rPr>
          <w:rFonts w:eastAsia="TimesNewRomanPSMT"/>
          <w:sz w:val="24"/>
          <w:szCs w:val="24"/>
        </w:rPr>
        <w:t xml:space="preserve">блокирование, уничтожение, трансграничную передачу </w:t>
      </w:r>
      <w:r>
        <w:rPr>
          <w:rFonts w:eastAsia="TimesNewRomanPSMT"/>
          <w:sz w:val="24"/>
          <w:szCs w:val="24"/>
        </w:rPr>
        <w:t>п</w:t>
      </w:r>
      <w:r w:rsidRPr="0072495B">
        <w:rPr>
          <w:rFonts w:eastAsia="TimesNewRomanPSMT"/>
          <w:sz w:val="24"/>
          <w:szCs w:val="24"/>
        </w:rPr>
        <w:t>ерсональных данных, а также</w:t>
      </w:r>
      <w:r>
        <w:rPr>
          <w:rFonts w:eastAsia="TimesNewRomanPSMT"/>
          <w:sz w:val="24"/>
          <w:szCs w:val="24"/>
        </w:rPr>
        <w:t xml:space="preserve"> </w:t>
      </w:r>
      <w:r w:rsidRPr="0072495B">
        <w:rPr>
          <w:rFonts w:eastAsia="TimesNewRomanPSMT"/>
          <w:sz w:val="24"/>
          <w:szCs w:val="24"/>
        </w:rPr>
        <w:t xml:space="preserve">осуществление любых иных действий с моими </w:t>
      </w:r>
      <w:r>
        <w:rPr>
          <w:rFonts w:eastAsia="TimesNewRomanPSMT"/>
          <w:sz w:val="24"/>
          <w:szCs w:val="24"/>
        </w:rPr>
        <w:t>п</w:t>
      </w:r>
      <w:r w:rsidRPr="0072495B">
        <w:rPr>
          <w:rFonts w:eastAsia="TimesNewRomanPSMT"/>
          <w:sz w:val="24"/>
          <w:szCs w:val="24"/>
        </w:rPr>
        <w:t xml:space="preserve">ерсональными данными с учетом </w:t>
      </w:r>
      <w:r>
        <w:rPr>
          <w:rFonts w:eastAsia="TimesNewRomanPSMT"/>
          <w:sz w:val="24"/>
          <w:szCs w:val="24"/>
        </w:rPr>
        <w:t xml:space="preserve">федерального </w:t>
      </w:r>
      <w:r w:rsidRPr="0072495B">
        <w:rPr>
          <w:rFonts w:eastAsia="TimesNewRomanPSMT"/>
          <w:sz w:val="24"/>
          <w:szCs w:val="24"/>
        </w:rPr>
        <w:t>законодательства.</w:t>
      </w:r>
    </w:p>
    <w:p w:rsidR="000211B5" w:rsidRPr="007D6D5F" w:rsidRDefault="000211B5" w:rsidP="000211B5">
      <w:pPr>
        <w:autoSpaceDE w:val="0"/>
        <w:autoSpaceDN w:val="0"/>
        <w:adjustRightInd w:val="0"/>
        <w:rPr>
          <w:rFonts w:eastAsia="TimesNewRomanPSMT"/>
          <w:sz w:val="24"/>
          <w:szCs w:val="24"/>
        </w:rPr>
      </w:pPr>
    </w:p>
    <w:p w:rsidR="000211B5" w:rsidRPr="007D6D5F" w:rsidRDefault="000211B5" w:rsidP="000211B5">
      <w:pPr>
        <w:pStyle w:val="consplusnonformat"/>
        <w:spacing w:before="0" w:beforeAutospacing="0" w:after="0" w:afterAutospacing="0"/>
        <w:jc w:val="both"/>
      </w:pPr>
      <w:r w:rsidRPr="007D6D5F">
        <w:t>В случае неправомерног</w:t>
      </w:r>
      <w:r>
        <w:t xml:space="preserve">о использования предоставленных </w:t>
      </w:r>
      <w:r w:rsidRPr="007D6D5F">
        <w:t>мною персональных данных согла</w:t>
      </w:r>
      <w:r>
        <w:t>сие</w:t>
      </w:r>
      <w:r w:rsidRPr="007D6D5F">
        <w:t xml:space="preserve"> отзывается моим письменным заявлением.</w:t>
      </w:r>
    </w:p>
    <w:p w:rsidR="000211B5" w:rsidRPr="007D6D5F" w:rsidRDefault="000211B5" w:rsidP="000211B5">
      <w:pPr>
        <w:pStyle w:val="consplusnonformat"/>
        <w:spacing w:before="0" w:beforeAutospacing="0" w:after="0" w:afterAutospacing="0"/>
      </w:pPr>
      <w:r w:rsidRPr="007D6D5F">
        <w:t> </w:t>
      </w:r>
    </w:p>
    <w:p w:rsidR="000211B5" w:rsidRPr="007D6D5F" w:rsidRDefault="000211B5" w:rsidP="000211B5">
      <w:pPr>
        <w:pStyle w:val="consplusnonformat"/>
        <w:spacing w:before="0" w:beforeAutospacing="0" w:after="0" w:afterAutospacing="0"/>
      </w:pPr>
      <w:r w:rsidRPr="007D6D5F">
        <w:t>Данное согла</w:t>
      </w:r>
      <w:r>
        <w:t>сие</w:t>
      </w:r>
      <w:r w:rsidRPr="007D6D5F">
        <w:t xml:space="preserve"> действует с </w:t>
      </w:r>
      <w:r>
        <w:t>«</w:t>
      </w:r>
      <w:r w:rsidRPr="007D6D5F">
        <w:t>__</w:t>
      </w:r>
      <w:r>
        <w:t>»</w:t>
      </w:r>
      <w:r w:rsidRPr="007D6D5F">
        <w:t xml:space="preserve"> ________ </w:t>
      </w:r>
      <w:r>
        <w:t>__</w:t>
      </w:r>
      <w:r w:rsidRPr="007D6D5F">
        <w:t xml:space="preserve">__ г. по </w:t>
      </w:r>
      <w:r>
        <w:t>«</w:t>
      </w:r>
      <w:r w:rsidRPr="007D6D5F">
        <w:t>__</w:t>
      </w:r>
      <w:r>
        <w:t>»</w:t>
      </w:r>
      <w:r w:rsidRPr="007D6D5F">
        <w:t xml:space="preserve"> ________ </w:t>
      </w:r>
      <w:r>
        <w:t>__</w:t>
      </w:r>
      <w:r w:rsidRPr="007D6D5F">
        <w:t>__ г.</w:t>
      </w:r>
    </w:p>
    <w:p w:rsidR="000211B5" w:rsidRDefault="000211B5" w:rsidP="000211B5">
      <w:pPr>
        <w:pStyle w:val="consplusnonformat"/>
        <w:spacing w:before="0" w:beforeAutospacing="0" w:after="0" w:afterAutospacing="0"/>
        <w:rPr>
          <w:rFonts w:ascii="Courier New" w:hAnsi="Courier New" w:cs="Courier New"/>
          <w:sz w:val="20"/>
          <w:szCs w:val="20"/>
        </w:rPr>
      </w:pPr>
    </w:p>
    <w:p w:rsidR="000211B5" w:rsidRDefault="000211B5" w:rsidP="000211B5">
      <w:pPr>
        <w:pStyle w:val="consplusnonformat"/>
        <w:spacing w:before="0" w:beforeAutospacing="0" w:after="0" w:afterAutospacing="0"/>
      </w:pPr>
      <w:r>
        <w:t>______________________________</w:t>
      </w:r>
    </w:p>
    <w:p w:rsidR="000211B5" w:rsidRPr="002B246B" w:rsidRDefault="000211B5" w:rsidP="000211B5">
      <w:pPr>
        <w:pStyle w:val="consplusnonformat"/>
        <w:spacing w:before="0" w:beforeAutospacing="0" w:after="0" w:afterAutospacing="0"/>
        <w:rPr>
          <w:sz w:val="20"/>
          <w:szCs w:val="20"/>
        </w:rPr>
      </w:pPr>
      <w:r>
        <w:rPr>
          <w:sz w:val="20"/>
          <w:szCs w:val="20"/>
        </w:rPr>
        <w:t>(</w:t>
      </w:r>
      <w:r w:rsidRPr="002B246B">
        <w:rPr>
          <w:sz w:val="20"/>
          <w:szCs w:val="20"/>
        </w:rPr>
        <w:t>Ф.И.О., подпись лица, давшего согласие</w:t>
      </w:r>
      <w:r>
        <w:rPr>
          <w:sz w:val="20"/>
          <w:szCs w:val="20"/>
        </w:rPr>
        <w:t>)</w:t>
      </w:r>
    </w:p>
    <w:p w:rsidR="000211B5" w:rsidRDefault="000211B5" w:rsidP="000211B5">
      <w:pPr>
        <w:shd w:val="clear" w:color="auto" w:fill="FFFFFF"/>
        <w:spacing w:line="322" w:lineRule="exact"/>
        <w:ind w:left="5670" w:firstLine="2"/>
        <w:rPr>
          <w:sz w:val="28"/>
          <w:szCs w:val="28"/>
        </w:rPr>
      </w:pPr>
      <w:r w:rsidRPr="00B6641D">
        <w:rPr>
          <w:sz w:val="24"/>
          <w:szCs w:val="24"/>
        </w:rPr>
        <w:br w:type="page"/>
      </w:r>
      <w:r>
        <w:rPr>
          <w:sz w:val="28"/>
        </w:rPr>
        <w:lastRenderedPageBreak/>
        <w:t xml:space="preserve">Приложение №2 </w:t>
      </w:r>
      <w:r>
        <w:rPr>
          <w:sz w:val="28"/>
        </w:rPr>
        <w:br/>
      </w:r>
      <w:r>
        <w:rPr>
          <w:spacing w:val="-2"/>
          <w:sz w:val="28"/>
        </w:rPr>
        <w:t xml:space="preserve">к </w:t>
      </w:r>
      <w:r>
        <w:rPr>
          <w:sz w:val="28"/>
        </w:rPr>
        <w:t xml:space="preserve">Положению </w:t>
      </w:r>
      <w:r w:rsidRPr="00A0748C">
        <w:rPr>
          <w:sz w:val="28"/>
          <w:szCs w:val="28"/>
        </w:rPr>
        <w:t>о порядке обработки персональных данных в органах исполнительной власти Смоленской области и подведомственных им учреждениях</w:t>
      </w:r>
    </w:p>
    <w:p w:rsidR="000211B5" w:rsidRDefault="000211B5" w:rsidP="000211B5">
      <w:pPr>
        <w:shd w:val="clear" w:color="auto" w:fill="FFFFFF"/>
        <w:spacing w:line="322" w:lineRule="exact"/>
        <w:ind w:left="5670" w:firstLine="2"/>
        <w:rPr>
          <w:sz w:val="28"/>
          <w:szCs w:val="28"/>
        </w:rPr>
      </w:pPr>
    </w:p>
    <w:p w:rsidR="000211B5" w:rsidRDefault="000211B5" w:rsidP="000211B5">
      <w:pPr>
        <w:shd w:val="clear" w:color="auto" w:fill="FFFFFF"/>
        <w:spacing w:line="322" w:lineRule="exact"/>
        <w:ind w:left="5670" w:firstLine="2"/>
        <w:rPr>
          <w:sz w:val="28"/>
        </w:rPr>
      </w:pPr>
      <w:r>
        <w:rPr>
          <w:sz w:val="28"/>
          <w:szCs w:val="28"/>
        </w:rPr>
        <w:t>Форма</w:t>
      </w:r>
    </w:p>
    <w:p w:rsidR="000211B5" w:rsidRDefault="000211B5" w:rsidP="000211B5">
      <w:pPr>
        <w:shd w:val="clear" w:color="auto" w:fill="FFFFFF"/>
        <w:spacing w:line="322" w:lineRule="exact"/>
        <w:ind w:left="9718" w:firstLine="2036"/>
        <w:rPr>
          <w:sz w:val="28"/>
        </w:rPr>
      </w:pPr>
    </w:p>
    <w:p w:rsidR="000211B5" w:rsidRPr="005E713B" w:rsidRDefault="000211B5" w:rsidP="000211B5">
      <w:pPr>
        <w:shd w:val="clear" w:color="auto" w:fill="FFFFFF"/>
        <w:spacing w:line="274" w:lineRule="atLeast"/>
        <w:ind w:left="278"/>
        <w:jc w:val="center"/>
        <w:rPr>
          <w:sz w:val="24"/>
          <w:szCs w:val="24"/>
        </w:rPr>
      </w:pPr>
      <w:r w:rsidRPr="005E713B">
        <w:rPr>
          <w:b/>
          <w:bCs/>
          <w:color w:val="000000"/>
          <w:spacing w:val="-7"/>
          <w:sz w:val="25"/>
          <w:szCs w:val="25"/>
        </w:rPr>
        <w:t>ОБЯЗАТЕЛЬСТВО</w:t>
      </w:r>
    </w:p>
    <w:p w:rsidR="000211B5" w:rsidRPr="005E713B" w:rsidRDefault="000211B5" w:rsidP="000211B5">
      <w:pPr>
        <w:shd w:val="clear" w:color="auto" w:fill="FFFFFF"/>
        <w:spacing w:line="274" w:lineRule="atLeast"/>
        <w:ind w:left="288"/>
        <w:jc w:val="center"/>
        <w:rPr>
          <w:b/>
          <w:sz w:val="24"/>
          <w:szCs w:val="24"/>
        </w:rPr>
      </w:pPr>
      <w:proofErr w:type="gramStart"/>
      <w:r w:rsidRPr="005E713B">
        <w:rPr>
          <w:b/>
          <w:bCs/>
          <w:color w:val="000000"/>
          <w:spacing w:val="-1"/>
          <w:sz w:val="24"/>
          <w:szCs w:val="24"/>
        </w:rPr>
        <w:t>о</w:t>
      </w:r>
      <w:proofErr w:type="gramEnd"/>
      <w:r w:rsidRPr="005E713B">
        <w:rPr>
          <w:b/>
          <w:bCs/>
          <w:color w:val="000000"/>
          <w:spacing w:val="-1"/>
          <w:sz w:val="24"/>
          <w:szCs w:val="24"/>
        </w:rPr>
        <w:t xml:space="preserve"> неразглашении </w:t>
      </w:r>
      <w:r w:rsidRPr="005E713B">
        <w:rPr>
          <w:b/>
          <w:color w:val="000000"/>
          <w:spacing w:val="8"/>
          <w:sz w:val="24"/>
          <w:szCs w:val="24"/>
        </w:rPr>
        <w:t xml:space="preserve">информации, содержащей </w:t>
      </w:r>
      <w:r w:rsidRPr="005E713B">
        <w:rPr>
          <w:b/>
          <w:color w:val="000000"/>
          <w:spacing w:val="10"/>
          <w:sz w:val="24"/>
          <w:szCs w:val="24"/>
        </w:rPr>
        <w:t>персональные данные</w:t>
      </w:r>
    </w:p>
    <w:p w:rsidR="000211B5" w:rsidRPr="005E713B" w:rsidRDefault="000211B5" w:rsidP="000211B5">
      <w:pPr>
        <w:rPr>
          <w:b/>
          <w:sz w:val="24"/>
          <w:szCs w:val="24"/>
        </w:rPr>
      </w:pPr>
    </w:p>
    <w:p w:rsidR="000211B5" w:rsidRPr="005E713B" w:rsidRDefault="000211B5" w:rsidP="000211B5">
      <w:pPr>
        <w:shd w:val="clear" w:color="auto" w:fill="FFFFFF"/>
        <w:spacing w:before="226"/>
        <w:rPr>
          <w:sz w:val="24"/>
          <w:szCs w:val="24"/>
        </w:rPr>
      </w:pPr>
      <w:proofErr w:type="gramStart"/>
      <w:r w:rsidRPr="005E713B">
        <w:rPr>
          <w:color w:val="000000"/>
          <w:sz w:val="24"/>
          <w:szCs w:val="24"/>
        </w:rPr>
        <w:t>Я,_</w:t>
      </w:r>
      <w:proofErr w:type="gramEnd"/>
      <w:r w:rsidRPr="005E713B">
        <w:rPr>
          <w:color w:val="000000"/>
          <w:sz w:val="24"/>
          <w:szCs w:val="24"/>
        </w:rPr>
        <w:t>__________________________________________________________________________</w:t>
      </w:r>
      <w:r>
        <w:rPr>
          <w:color w:val="000000"/>
          <w:sz w:val="24"/>
          <w:szCs w:val="24"/>
        </w:rPr>
        <w:t>_______ ,</w:t>
      </w:r>
    </w:p>
    <w:p w:rsidR="000211B5" w:rsidRPr="005E713B" w:rsidRDefault="000211B5" w:rsidP="000211B5">
      <w:pPr>
        <w:ind w:left="706" w:right="-34"/>
        <w:rPr>
          <w:sz w:val="24"/>
          <w:szCs w:val="24"/>
        </w:rPr>
      </w:pPr>
      <w:r w:rsidRPr="005E713B">
        <w:rPr>
          <w:sz w:val="18"/>
          <w:szCs w:val="18"/>
        </w:rPr>
        <w:t>                                      (Ф</w:t>
      </w:r>
      <w:r>
        <w:rPr>
          <w:sz w:val="18"/>
          <w:szCs w:val="18"/>
        </w:rPr>
        <w:t>.</w:t>
      </w:r>
      <w:r w:rsidRPr="005E713B">
        <w:rPr>
          <w:sz w:val="18"/>
          <w:szCs w:val="18"/>
        </w:rPr>
        <w:t>И</w:t>
      </w:r>
      <w:r>
        <w:rPr>
          <w:sz w:val="18"/>
          <w:szCs w:val="18"/>
        </w:rPr>
        <w:t>.</w:t>
      </w:r>
      <w:r w:rsidRPr="005E713B">
        <w:rPr>
          <w:sz w:val="18"/>
          <w:szCs w:val="18"/>
        </w:rPr>
        <w:t>О</w:t>
      </w:r>
      <w:r>
        <w:rPr>
          <w:sz w:val="18"/>
          <w:szCs w:val="18"/>
        </w:rPr>
        <w:t>.</w:t>
      </w:r>
      <w:r w:rsidRPr="005E713B">
        <w:rPr>
          <w:sz w:val="18"/>
          <w:szCs w:val="18"/>
        </w:rPr>
        <w:t xml:space="preserve"> государственного гражданского служащего</w:t>
      </w:r>
      <w:r>
        <w:rPr>
          <w:sz w:val="18"/>
          <w:szCs w:val="18"/>
        </w:rPr>
        <w:t xml:space="preserve"> Смоленской области</w:t>
      </w:r>
      <w:r w:rsidRPr="005E713B">
        <w:rPr>
          <w:sz w:val="18"/>
          <w:szCs w:val="18"/>
        </w:rPr>
        <w:t>)</w:t>
      </w:r>
    </w:p>
    <w:p w:rsidR="000211B5" w:rsidRPr="005E713B" w:rsidRDefault="000211B5" w:rsidP="000211B5">
      <w:pPr>
        <w:shd w:val="clear" w:color="auto" w:fill="FFFFFF"/>
        <w:ind w:left="10"/>
        <w:rPr>
          <w:sz w:val="24"/>
          <w:szCs w:val="24"/>
        </w:rPr>
      </w:pPr>
      <w:r w:rsidRPr="005E713B">
        <w:rPr>
          <w:color w:val="000000"/>
          <w:spacing w:val="-5"/>
          <w:sz w:val="24"/>
          <w:szCs w:val="24"/>
        </w:rPr>
        <w:t> </w:t>
      </w:r>
      <w:proofErr w:type="gramStart"/>
      <w:r w:rsidRPr="005E713B">
        <w:rPr>
          <w:color w:val="000000"/>
          <w:spacing w:val="-5"/>
          <w:sz w:val="24"/>
          <w:szCs w:val="24"/>
        </w:rPr>
        <w:t>исполняющий</w:t>
      </w:r>
      <w:proofErr w:type="gramEnd"/>
      <w:r w:rsidRPr="005E713B">
        <w:rPr>
          <w:color w:val="000000"/>
          <w:spacing w:val="-5"/>
          <w:sz w:val="24"/>
          <w:szCs w:val="24"/>
        </w:rPr>
        <w:t xml:space="preserve"> (</w:t>
      </w:r>
      <w:proofErr w:type="spellStart"/>
      <w:r w:rsidRPr="005E713B">
        <w:rPr>
          <w:color w:val="000000"/>
          <w:spacing w:val="-5"/>
          <w:sz w:val="24"/>
          <w:szCs w:val="24"/>
        </w:rPr>
        <w:t>ая</w:t>
      </w:r>
      <w:proofErr w:type="spellEnd"/>
      <w:r w:rsidRPr="005E713B">
        <w:rPr>
          <w:color w:val="000000"/>
          <w:spacing w:val="-5"/>
          <w:sz w:val="24"/>
          <w:szCs w:val="24"/>
        </w:rPr>
        <w:t>) должн</w:t>
      </w:r>
      <w:r>
        <w:rPr>
          <w:color w:val="000000"/>
          <w:spacing w:val="-5"/>
          <w:sz w:val="24"/>
          <w:szCs w:val="24"/>
        </w:rPr>
        <w:t>остные обязанности по замещаемой</w:t>
      </w:r>
      <w:r w:rsidRPr="005E713B">
        <w:rPr>
          <w:color w:val="000000"/>
          <w:spacing w:val="-5"/>
          <w:sz w:val="24"/>
          <w:szCs w:val="24"/>
        </w:rPr>
        <w:t xml:space="preserve"> должности</w:t>
      </w:r>
    </w:p>
    <w:p w:rsidR="000211B5" w:rsidRPr="005E713B" w:rsidRDefault="000211B5" w:rsidP="000211B5">
      <w:pPr>
        <w:shd w:val="clear" w:color="auto" w:fill="FFFFFF"/>
        <w:spacing w:before="226"/>
        <w:rPr>
          <w:sz w:val="24"/>
          <w:szCs w:val="24"/>
        </w:rPr>
      </w:pPr>
      <w:r w:rsidRPr="005E713B">
        <w:rPr>
          <w:color w:val="000000"/>
          <w:sz w:val="24"/>
          <w:szCs w:val="24"/>
        </w:rPr>
        <w:t>_______________________________________________________________________________</w:t>
      </w:r>
      <w:r>
        <w:rPr>
          <w:color w:val="000000"/>
          <w:sz w:val="24"/>
          <w:szCs w:val="24"/>
        </w:rPr>
        <w:t>______</w:t>
      </w:r>
    </w:p>
    <w:p w:rsidR="000211B5" w:rsidRPr="005E713B" w:rsidRDefault="000211B5" w:rsidP="000211B5">
      <w:pPr>
        <w:shd w:val="clear" w:color="auto" w:fill="FFFFFF"/>
        <w:spacing w:before="226"/>
        <w:rPr>
          <w:sz w:val="24"/>
          <w:szCs w:val="24"/>
        </w:rPr>
      </w:pPr>
      <w:r w:rsidRPr="005E713B">
        <w:rPr>
          <w:sz w:val="24"/>
          <w:szCs w:val="24"/>
        </w:rPr>
        <w:t>_______________________________________________________________________________</w:t>
      </w:r>
      <w:r>
        <w:rPr>
          <w:sz w:val="24"/>
          <w:szCs w:val="24"/>
        </w:rPr>
        <w:t>_____ ,</w:t>
      </w:r>
    </w:p>
    <w:p w:rsidR="000211B5" w:rsidRPr="005E713B" w:rsidRDefault="000211B5" w:rsidP="000211B5">
      <w:pPr>
        <w:ind w:left="706" w:right="-34"/>
        <w:rPr>
          <w:sz w:val="24"/>
          <w:szCs w:val="24"/>
        </w:rPr>
      </w:pPr>
      <w:r w:rsidRPr="005E713B">
        <w:rPr>
          <w:sz w:val="18"/>
          <w:szCs w:val="18"/>
        </w:rPr>
        <w:t>                               (</w:t>
      </w:r>
      <w:proofErr w:type="gramStart"/>
      <w:r w:rsidRPr="005E713B">
        <w:rPr>
          <w:sz w:val="18"/>
          <w:szCs w:val="18"/>
        </w:rPr>
        <w:t>должность</w:t>
      </w:r>
      <w:proofErr w:type="gramEnd"/>
      <w:r w:rsidRPr="005E713B">
        <w:rPr>
          <w:sz w:val="18"/>
          <w:szCs w:val="18"/>
        </w:rPr>
        <w:t>, наименование структурного подразделения )</w:t>
      </w:r>
    </w:p>
    <w:p w:rsidR="000211B5" w:rsidRPr="005E713B" w:rsidRDefault="000211B5" w:rsidP="000211B5">
      <w:pPr>
        <w:shd w:val="clear" w:color="auto" w:fill="FFFFFF"/>
        <w:spacing w:before="254"/>
        <w:ind w:left="19"/>
        <w:jc w:val="both"/>
        <w:rPr>
          <w:sz w:val="24"/>
          <w:szCs w:val="24"/>
        </w:rPr>
      </w:pPr>
      <w:proofErr w:type="gramStart"/>
      <w:r w:rsidRPr="005E713B">
        <w:rPr>
          <w:color w:val="000000"/>
          <w:spacing w:val="-3"/>
          <w:sz w:val="24"/>
          <w:szCs w:val="24"/>
        </w:rPr>
        <w:t>предупрежден</w:t>
      </w:r>
      <w:proofErr w:type="gramEnd"/>
      <w:r w:rsidRPr="005E713B">
        <w:rPr>
          <w:color w:val="000000"/>
          <w:spacing w:val="-3"/>
          <w:sz w:val="24"/>
          <w:szCs w:val="24"/>
        </w:rPr>
        <w:t xml:space="preserve"> (а)</w:t>
      </w:r>
      <w:r>
        <w:rPr>
          <w:color w:val="000000"/>
          <w:spacing w:val="-3"/>
          <w:sz w:val="24"/>
          <w:szCs w:val="24"/>
        </w:rPr>
        <w:t xml:space="preserve"> о том</w:t>
      </w:r>
      <w:r w:rsidRPr="005E713B">
        <w:rPr>
          <w:color w:val="000000"/>
          <w:spacing w:val="-3"/>
          <w:sz w:val="24"/>
          <w:szCs w:val="24"/>
        </w:rPr>
        <w:t>, что на период</w:t>
      </w:r>
      <w:r w:rsidRPr="005E713B">
        <w:rPr>
          <w:sz w:val="24"/>
          <w:szCs w:val="24"/>
        </w:rPr>
        <w:t xml:space="preserve"> </w:t>
      </w:r>
      <w:r w:rsidRPr="005E713B">
        <w:rPr>
          <w:color w:val="000000"/>
          <w:spacing w:val="2"/>
          <w:sz w:val="24"/>
          <w:szCs w:val="24"/>
        </w:rPr>
        <w:t xml:space="preserve">исполнения должностных обязанностей в соответствии с </w:t>
      </w:r>
      <w:r w:rsidRPr="005E713B">
        <w:rPr>
          <w:color w:val="000000"/>
          <w:spacing w:val="8"/>
          <w:sz w:val="24"/>
          <w:szCs w:val="24"/>
        </w:rPr>
        <w:t xml:space="preserve">должностным регламентом мне будет предоставлен допуск к </w:t>
      </w:r>
      <w:r>
        <w:rPr>
          <w:color w:val="000000"/>
          <w:spacing w:val="8"/>
          <w:sz w:val="24"/>
          <w:szCs w:val="24"/>
        </w:rPr>
        <w:t xml:space="preserve">информации, содержащей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1"/>
          <w:sz w:val="24"/>
          <w:szCs w:val="24"/>
        </w:rPr>
        <w:t>. Настоящим добровольно принимаю на себя обязательства:</w:t>
      </w:r>
    </w:p>
    <w:p w:rsidR="000211B5" w:rsidRPr="005E713B" w:rsidRDefault="000211B5" w:rsidP="000211B5">
      <w:pPr>
        <w:shd w:val="clear" w:color="auto" w:fill="FFFFFF"/>
        <w:spacing w:before="5" w:line="269" w:lineRule="atLeast"/>
        <w:ind w:left="34" w:right="29" w:firstLine="675"/>
        <w:jc w:val="both"/>
        <w:rPr>
          <w:sz w:val="24"/>
          <w:szCs w:val="24"/>
        </w:rPr>
      </w:pPr>
      <w:r w:rsidRPr="005E713B">
        <w:rPr>
          <w:color w:val="000000"/>
          <w:spacing w:val="4"/>
          <w:sz w:val="24"/>
          <w:szCs w:val="24"/>
        </w:rPr>
        <w:t xml:space="preserve">1. Не передавать </w:t>
      </w:r>
      <w:r>
        <w:rPr>
          <w:color w:val="000000"/>
          <w:spacing w:val="4"/>
          <w:sz w:val="24"/>
          <w:szCs w:val="24"/>
        </w:rPr>
        <w:t>и н</w:t>
      </w:r>
      <w:r w:rsidRPr="005E713B">
        <w:rPr>
          <w:color w:val="000000"/>
          <w:spacing w:val="4"/>
          <w:sz w:val="24"/>
          <w:szCs w:val="24"/>
        </w:rPr>
        <w:t xml:space="preserve">е разглашать третьим лицам </w:t>
      </w:r>
      <w:r>
        <w:rPr>
          <w:color w:val="000000"/>
          <w:spacing w:val="8"/>
          <w:sz w:val="24"/>
          <w:szCs w:val="24"/>
        </w:rPr>
        <w:t xml:space="preserve">информацию, содержащую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4"/>
          <w:sz w:val="24"/>
          <w:szCs w:val="24"/>
        </w:rPr>
        <w:t>, котор</w:t>
      </w:r>
      <w:r>
        <w:rPr>
          <w:color w:val="000000"/>
          <w:spacing w:val="4"/>
          <w:sz w:val="24"/>
          <w:szCs w:val="24"/>
        </w:rPr>
        <w:t>ая</w:t>
      </w:r>
      <w:r w:rsidRPr="005E713B">
        <w:rPr>
          <w:color w:val="000000"/>
          <w:spacing w:val="4"/>
          <w:sz w:val="24"/>
          <w:szCs w:val="24"/>
        </w:rPr>
        <w:t xml:space="preserve"> мне доверен</w:t>
      </w:r>
      <w:r>
        <w:rPr>
          <w:color w:val="000000"/>
          <w:spacing w:val="4"/>
          <w:sz w:val="24"/>
          <w:szCs w:val="24"/>
        </w:rPr>
        <w:t>а</w:t>
      </w:r>
      <w:r w:rsidRPr="005E713B">
        <w:rPr>
          <w:color w:val="000000"/>
          <w:spacing w:val="4"/>
          <w:sz w:val="24"/>
          <w:szCs w:val="24"/>
        </w:rPr>
        <w:t xml:space="preserve"> </w:t>
      </w:r>
      <w:r w:rsidRPr="005E713B">
        <w:rPr>
          <w:color w:val="000000"/>
          <w:spacing w:val="1"/>
          <w:sz w:val="24"/>
          <w:szCs w:val="24"/>
        </w:rPr>
        <w:t>(буд</w:t>
      </w:r>
      <w:r>
        <w:rPr>
          <w:color w:val="000000"/>
          <w:spacing w:val="1"/>
          <w:sz w:val="24"/>
          <w:szCs w:val="24"/>
        </w:rPr>
        <w:t>е</w:t>
      </w:r>
      <w:r w:rsidRPr="005E713B">
        <w:rPr>
          <w:color w:val="000000"/>
          <w:spacing w:val="1"/>
          <w:sz w:val="24"/>
          <w:szCs w:val="24"/>
        </w:rPr>
        <w:t>т доверен</w:t>
      </w:r>
      <w:r>
        <w:rPr>
          <w:color w:val="000000"/>
          <w:spacing w:val="1"/>
          <w:sz w:val="24"/>
          <w:szCs w:val="24"/>
        </w:rPr>
        <w:t>а</w:t>
      </w:r>
      <w:r w:rsidRPr="005E713B">
        <w:rPr>
          <w:color w:val="000000"/>
          <w:spacing w:val="1"/>
          <w:sz w:val="24"/>
          <w:szCs w:val="24"/>
        </w:rPr>
        <w:t>) или стан</w:t>
      </w:r>
      <w:r>
        <w:rPr>
          <w:color w:val="000000"/>
          <w:spacing w:val="1"/>
          <w:sz w:val="24"/>
          <w:szCs w:val="24"/>
        </w:rPr>
        <w:t>е</w:t>
      </w:r>
      <w:r w:rsidRPr="005E713B">
        <w:rPr>
          <w:color w:val="000000"/>
          <w:spacing w:val="1"/>
          <w:sz w:val="24"/>
          <w:szCs w:val="24"/>
        </w:rPr>
        <w:t>т известн</w:t>
      </w:r>
      <w:r>
        <w:rPr>
          <w:color w:val="000000"/>
          <w:spacing w:val="1"/>
          <w:sz w:val="24"/>
          <w:szCs w:val="24"/>
        </w:rPr>
        <w:t>ой</w:t>
      </w:r>
      <w:r w:rsidRPr="005E713B">
        <w:rPr>
          <w:color w:val="000000"/>
          <w:spacing w:val="1"/>
          <w:sz w:val="24"/>
          <w:szCs w:val="24"/>
        </w:rPr>
        <w:t xml:space="preserve"> в связи с </w:t>
      </w:r>
      <w:r>
        <w:rPr>
          <w:color w:val="000000"/>
          <w:spacing w:val="1"/>
          <w:sz w:val="24"/>
          <w:szCs w:val="24"/>
        </w:rPr>
        <w:t>ис</w:t>
      </w:r>
      <w:r w:rsidRPr="005E713B">
        <w:rPr>
          <w:color w:val="000000"/>
          <w:spacing w:val="1"/>
          <w:sz w:val="24"/>
          <w:szCs w:val="24"/>
        </w:rPr>
        <w:t>полнением должностных обязанностей.</w:t>
      </w:r>
    </w:p>
    <w:p w:rsidR="000211B5" w:rsidRPr="005E713B" w:rsidRDefault="000211B5" w:rsidP="000211B5">
      <w:pPr>
        <w:shd w:val="clear" w:color="auto" w:fill="FFFFFF"/>
        <w:spacing w:line="269" w:lineRule="atLeast"/>
        <w:ind w:left="43" w:right="10" w:firstLine="675"/>
        <w:jc w:val="both"/>
        <w:rPr>
          <w:sz w:val="24"/>
          <w:szCs w:val="24"/>
        </w:rPr>
      </w:pPr>
      <w:r>
        <w:rPr>
          <w:color w:val="000000"/>
          <w:spacing w:val="1"/>
          <w:sz w:val="24"/>
          <w:szCs w:val="24"/>
        </w:rPr>
        <w:t>2</w:t>
      </w:r>
      <w:r w:rsidRPr="005E713B">
        <w:rPr>
          <w:color w:val="000000"/>
          <w:spacing w:val="1"/>
          <w:sz w:val="24"/>
          <w:szCs w:val="24"/>
        </w:rPr>
        <w:t xml:space="preserve">. В случае попытки третьих лиц получить от меня </w:t>
      </w:r>
      <w:r>
        <w:rPr>
          <w:color w:val="000000"/>
          <w:spacing w:val="8"/>
          <w:sz w:val="24"/>
          <w:szCs w:val="24"/>
        </w:rPr>
        <w:t xml:space="preserve">информацию, содержащую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4"/>
          <w:sz w:val="24"/>
          <w:szCs w:val="24"/>
        </w:rPr>
        <w:t>,</w:t>
      </w:r>
      <w:r w:rsidRPr="005E713B">
        <w:rPr>
          <w:color w:val="000000"/>
          <w:spacing w:val="1"/>
          <w:sz w:val="24"/>
          <w:szCs w:val="24"/>
        </w:rPr>
        <w:t xml:space="preserve"> сообщать непосредственному начальнику. </w:t>
      </w:r>
    </w:p>
    <w:p w:rsidR="000211B5" w:rsidRPr="005E713B" w:rsidRDefault="000211B5" w:rsidP="000211B5">
      <w:pPr>
        <w:shd w:val="clear" w:color="auto" w:fill="FFFFFF"/>
        <w:spacing w:before="10" w:line="269" w:lineRule="atLeast"/>
        <w:ind w:firstLine="675"/>
        <w:jc w:val="both"/>
        <w:rPr>
          <w:sz w:val="24"/>
          <w:szCs w:val="24"/>
        </w:rPr>
      </w:pPr>
      <w:r>
        <w:rPr>
          <w:color w:val="000000"/>
          <w:spacing w:val="1"/>
          <w:sz w:val="24"/>
          <w:szCs w:val="24"/>
        </w:rPr>
        <w:t>3</w:t>
      </w:r>
      <w:r w:rsidRPr="005E713B">
        <w:rPr>
          <w:color w:val="000000"/>
          <w:spacing w:val="1"/>
          <w:sz w:val="24"/>
          <w:szCs w:val="24"/>
        </w:rPr>
        <w:t xml:space="preserve">. Не использовать </w:t>
      </w:r>
      <w:r>
        <w:rPr>
          <w:color w:val="000000"/>
          <w:spacing w:val="8"/>
          <w:sz w:val="24"/>
          <w:szCs w:val="24"/>
        </w:rPr>
        <w:t xml:space="preserve">информацию, содержащую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4"/>
          <w:sz w:val="24"/>
          <w:szCs w:val="24"/>
        </w:rPr>
        <w:t>,</w:t>
      </w:r>
      <w:r>
        <w:rPr>
          <w:color w:val="000000"/>
          <w:spacing w:val="4"/>
          <w:sz w:val="24"/>
          <w:szCs w:val="24"/>
        </w:rPr>
        <w:t xml:space="preserve"> </w:t>
      </w:r>
      <w:r w:rsidRPr="005E713B">
        <w:rPr>
          <w:color w:val="000000"/>
          <w:spacing w:val="1"/>
          <w:sz w:val="24"/>
          <w:szCs w:val="24"/>
        </w:rPr>
        <w:t>с целью получения выгоды.</w:t>
      </w:r>
    </w:p>
    <w:p w:rsidR="000211B5" w:rsidRPr="005E713B" w:rsidRDefault="000211B5" w:rsidP="000211B5">
      <w:pPr>
        <w:shd w:val="clear" w:color="auto" w:fill="FFFFFF"/>
        <w:spacing w:line="269" w:lineRule="atLeast"/>
        <w:ind w:left="53" w:right="5" w:firstLine="675"/>
        <w:jc w:val="both"/>
        <w:rPr>
          <w:sz w:val="24"/>
          <w:szCs w:val="24"/>
        </w:rPr>
      </w:pPr>
      <w:r>
        <w:rPr>
          <w:color w:val="000000"/>
          <w:spacing w:val="4"/>
          <w:sz w:val="24"/>
          <w:szCs w:val="24"/>
        </w:rPr>
        <w:t>4</w:t>
      </w:r>
      <w:r w:rsidRPr="005E713B">
        <w:rPr>
          <w:color w:val="000000"/>
          <w:spacing w:val="4"/>
          <w:sz w:val="24"/>
          <w:szCs w:val="24"/>
        </w:rPr>
        <w:t xml:space="preserve">. Выполнять требования нормативных правовых актов, регламентирующих вопросы </w:t>
      </w:r>
      <w:r w:rsidRPr="005E713B">
        <w:rPr>
          <w:color w:val="000000"/>
          <w:spacing w:val="1"/>
          <w:sz w:val="24"/>
          <w:szCs w:val="24"/>
        </w:rPr>
        <w:t xml:space="preserve">защиты </w:t>
      </w:r>
      <w:r>
        <w:rPr>
          <w:color w:val="000000"/>
          <w:spacing w:val="1"/>
          <w:sz w:val="24"/>
          <w:szCs w:val="24"/>
        </w:rPr>
        <w:t>персональных данных</w:t>
      </w:r>
      <w:r w:rsidRPr="005E713B">
        <w:rPr>
          <w:color w:val="000000"/>
          <w:spacing w:val="1"/>
          <w:sz w:val="24"/>
          <w:szCs w:val="24"/>
        </w:rPr>
        <w:t>.</w:t>
      </w:r>
    </w:p>
    <w:p w:rsidR="000211B5" w:rsidRPr="005E713B" w:rsidRDefault="000211B5" w:rsidP="000211B5">
      <w:pPr>
        <w:shd w:val="clear" w:color="auto" w:fill="FFFFFF"/>
        <w:spacing w:line="269" w:lineRule="atLeast"/>
        <w:ind w:left="53" w:right="5" w:firstLine="675"/>
        <w:jc w:val="both"/>
        <w:rPr>
          <w:sz w:val="24"/>
          <w:szCs w:val="24"/>
        </w:rPr>
      </w:pPr>
      <w:r>
        <w:rPr>
          <w:color w:val="000000"/>
          <w:spacing w:val="2"/>
          <w:sz w:val="24"/>
          <w:szCs w:val="24"/>
        </w:rPr>
        <w:t>5</w:t>
      </w:r>
      <w:r w:rsidRPr="005E713B">
        <w:rPr>
          <w:color w:val="000000"/>
          <w:spacing w:val="2"/>
          <w:sz w:val="24"/>
          <w:szCs w:val="24"/>
        </w:rPr>
        <w:t xml:space="preserve">. В течение года после прекращения права на допуск к </w:t>
      </w:r>
      <w:r>
        <w:rPr>
          <w:color w:val="000000"/>
          <w:spacing w:val="8"/>
          <w:sz w:val="24"/>
          <w:szCs w:val="24"/>
        </w:rPr>
        <w:t xml:space="preserve">информации, содержащей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4"/>
          <w:sz w:val="24"/>
          <w:szCs w:val="24"/>
        </w:rPr>
        <w:t>,</w:t>
      </w:r>
      <w:r w:rsidRPr="005E713B">
        <w:rPr>
          <w:color w:val="000000"/>
          <w:spacing w:val="2"/>
          <w:sz w:val="24"/>
          <w:szCs w:val="24"/>
        </w:rPr>
        <w:t xml:space="preserve"> не </w:t>
      </w:r>
      <w:r w:rsidRPr="005E713B">
        <w:rPr>
          <w:color w:val="000000"/>
          <w:spacing w:val="1"/>
          <w:sz w:val="24"/>
          <w:szCs w:val="24"/>
        </w:rPr>
        <w:t>разглашать и не передавать третьим лицам известн</w:t>
      </w:r>
      <w:r>
        <w:rPr>
          <w:color w:val="000000"/>
          <w:spacing w:val="1"/>
          <w:sz w:val="24"/>
          <w:szCs w:val="24"/>
        </w:rPr>
        <w:t>ую</w:t>
      </w:r>
      <w:r w:rsidRPr="005E713B">
        <w:rPr>
          <w:color w:val="000000"/>
          <w:spacing w:val="1"/>
          <w:sz w:val="24"/>
          <w:szCs w:val="24"/>
        </w:rPr>
        <w:t xml:space="preserve"> мне </w:t>
      </w:r>
      <w:r>
        <w:rPr>
          <w:color w:val="000000"/>
          <w:spacing w:val="8"/>
          <w:sz w:val="24"/>
          <w:szCs w:val="24"/>
        </w:rPr>
        <w:t xml:space="preserve">информацию, содержащую </w:t>
      </w:r>
      <w:r w:rsidRPr="005E713B">
        <w:rPr>
          <w:color w:val="000000"/>
          <w:spacing w:val="10"/>
          <w:sz w:val="24"/>
          <w:szCs w:val="24"/>
        </w:rPr>
        <w:t>персональн</w:t>
      </w:r>
      <w:r>
        <w:rPr>
          <w:color w:val="000000"/>
          <w:spacing w:val="10"/>
          <w:sz w:val="24"/>
          <w:szCs w:val="24"/>
        </w:rPr>
        <w:t>ые</w:t>
      </w:r>
      <w:r w:rsidRPr="005E713B">
        <w:rPr>
          <w:color w:val="000000"/>
          <w:spacing w:val="10"/>
          <w:sz w:val="24"/>
          <w:szCs w:val="24"/>
        </w:rPr>
        <w:t xml:space="preserve"> данны</w:t>
      </w:r>
      <w:r>
        <w:rPr>
          <w:color w:val="000000"/>
          <w:spacing w:val="10"/>
          <w:sz w:val="24"/>
          <w:szCs w:val="24"/>
        </w:rPr>
        <w:t>е</w:t>
      </w:r>
      <w:r w:rsidRPr="005E713B">
        <w:rPr>
          <w:color w:val="000000"/>
          <w:spacing w:val="1"/>
          <w:sz w:val="24"/>
          <w:szCs w:val="24"/>
        </w:rPr>
        <w:t>.</w:t>
      </w:r>
    </w:p>
    <w:p w:rsidR="000211B5" w:rsidRPr="005E713B" w:rsidRDefault="000211B5" w:rsidP="000211B5">
      <w:pPr>
        <w:shd w:val="clear" w:color="auto" w:fill="FFFFFF"/>
        <w:spacing w:line="269" w:lineRule="atLeast"/>
        <w:ind w:left="53" w:firstLine="547"/>
        <w:jc w:val="both"/>
        <w:rPr>
          <w:sz w:val="24"/>
          <w:szCs w:val="24"/>
        </w:rPr>
      </w:pPr>
      <w:r w:rsidRPr="005E713B">
        <w:rPr>
          <w:color w:val="000000"/>
          <w:sz w:val="24"/>
          <w:szCs w:val="24"/>
        </w:rPr>
        <w:t>Я предупрежден (а)</w:t>
      </w:r>
      <w:r>
        <w:rPr>
          <w:color w:val="000000"/>
          <w:sz w:val="24"/>
          <w:szCs w:val="24"/>
        </w:rPr>
        <w:t xml:space="preserve"> о том</w:t>
      </w:r>
      <w:r w:rsidRPr="005E713B">
        <w:rPr>
          <w:color w:val="000000"/>
          <w:sz w:val="24"/>
          <w:szCs w:val="24"/>
        </w:rPr>
        <w:t xml:space="preserve">, что в случае нарушения данного обязательства буду привлечен (а) к </w:t>
      </w:r>
      <w:r w:rsidRPr="005E713B">
        <w:rPr>
          <w:color w:val="000000"/>
          <w:spacing w:val="9"/>
          <w:sz w:val="24"/>
          <w:szCs w:val="24"/>
        </w:rPr>
        <w:t xml:space="preserve">дисциплинарной ответственности и/или иной ответственности в соответствии с </w:t>
      </w:r>
      <w:r w:rsidRPr="005E713B">
        <w:rPr>
          <w:color w:val="000000"/>
          <w:spacing w:val="1"/>
          <w:sz w:val="24"/>
          <w:szCs w:val="24"/>
        </w:rPr>
        <w:t>законодательством Российской Федерации.</w:t>
      </w:r>
    </w:p>
    <w:p w:rsidR="000211B5" w:rsidRPr="005E713B" w:rsidRDefault="000211B5" w:rsidP="000211B5">
      <w:pPr>
        <w:shd w:val="clear" w:color="auto" w:fill="FFFFFF"/>
        <w:spacing w:line="269" w:lineRule="atLeast"/>
        <w:ind w:left="53" w:firstLine="547"/>
        <w:jc w:val="both"/>
        <w:rPr>
          <w:sz w:val="24"/>
          <w:szCs w:val="24"/>
        </w:rPr>
      </w:pPr>
      <w:r w:rsidRPr="005E713B">
        <w:rPr>
          <w:color w:val="000000"/>
          <w:spacing w:val="1"/>
          <w:sz w:val="24"/>
          <w:szCs w:val="24"/>
        </w:rPr>
        <w:t> </w:t>
      </w:r>
    </w:p>
    <w:p w:rsidR="000211B5" w:rsidRPr="005E713B" w:rsidRDefault="000211B5" w:rsidP="000211B5">
      <w:pPr>
        <w:shd w:val="clear" w:color="auto" w:fill="FFFFFF"/>
        <w:spacing w:line="269" w:lineRule="atLeast"/>
        <w:ind w:left="53" w:firstLine="547"/>
        <w:jc w:val="both"/>
        <w:rPr>
          <w:sz w:val="24"/>
          <w:szCs w:val="24"/>
        </w:rPr>
      </w:pPr>
      <w:r w:rsidRPr="005E713B">
        <w:rPr>
          <w:color w:val="000000"/>
          <w:spacing w:val="1"/>
          <w:sz w:val="24"/>
          <w:szCs w:val="24"/>
        </w:rPr>
        <w:t> </w:t>
      </w:r>
    </w:p>
    <w:p w:rsidR="000211B5" w:rsidRPr="005E713B" w:rsidRDefault="000211B5" w:rsidP="000211B5">
      <w:pPr>
        <w:shd w:val="clear" w:color="auto" w:fill="FFFFFF"/>
        <w:spacing w:line="269" w:lineRule="atLeast"/>
        <w:ind w:left="53" w:firstLine="547"/>
        <w:jc w:val="both"/>
        <w:rPr>
          <w:sz w:val="24"/>
          <w:szCs w:val="24"/>
        </w:rPr>
      </w:pPr>
      <w:r w:rsidRPr="005E713B">
        <w:rPr>
          <w:color w:val="000000"/>
          <w:spacing w:val="1"/>
          <w:sz w:val="24"/>
          <w:szCs w:val="24"/>
        </w:rPr>
        <w:t> </w:t>
      </w:r>
    </w:p>
    <w:p w:rsidR="000211B5" w:rsidRPr="005E713B" w:rsidRDefault="000211B5" w:rsidP="000211B5">
      <w:pPr>
        <w:shd w:val="clear" w:color="auto" w:fill="FFFFFF"/>
        <w:spacing w:line="269" w:lineRule="atLeast"/>
        <w:jc w:val="both"/>
        <w:rPr>
          <w:sz w:val="24"/>
          <w:szCs w:val="24"/>
        </w:rPr>
      </w:pPr>
      <w:r w:rsidRPr="005E713B">
        <w:rPr>
          <w:color w:val="000000"/>
          <w:spacing w:val="1"/>
          <w:sz w:val="24"/>
          <w:szCs w:val="24"/>
        </w:rPr>
        <w:t>_________________________________                                                       ____________________</w:t>
      </w:r>
    </w:p>
    <w:p w:rsidR="000211B5" w:rsidRPr="005E713B" w:rsidRDefault="000211B5" w:rsidP="000211B5">
      <w:pPr>
        <w:shd w:val="clear" w:color="auto" w:fill="FFFFFF"/>
        <w:spacing w:line="269" w:lineRule="atLeast"/>
        <w:jc w:val="both"/>
        <w:rPr>
          <w:sz w:val="24"/>
          <w:szCs w:val="24"/>
        </w:rPr>
      </w:pPr>
      <w:r w:rsidRPr="005E713B">
        <w:rPr>
          <w:color w:val="000000"/>
          <w:spacing w:val="1"/>
          <w:sz w:val="18"/>
          <w:szCs w:val="18"/>
        </w:rPr>
        <w:t>                          (</w:t>
      </w:r>
      <w:proofErr w:type="gramStart"/>
      <w:r w:rsidRPr="005E713B">
        <w:rPr>
          <w:color w:val="000000"/>
          <w:spacing w:val="1"/>
          <w:sz w:val="18"/>
          <w:szCs w:val="18"/>
        </w:rPr>
        <w:t>фамилия</w:t>
      </w:r>
      <w:proofErr w:type="gramEnd"/>
      <w:r w:rsidRPr="005E713B">
        <w:rPr>
          <w:color w:val="000000"/>
          <w:spacing w:val="1"/>
          <w:sz w:val="18"/>
          <w:szCs w:val="18"/>
        </w:rPr>
        <w:t>, инициалы)                                                                                                                    (подпись)</w:t>
      </w:r>
    </w:p>
    <w:p w:rsidR="000211B5" w:rsidRPr="005E713B" w:rsidRDefault="000211B5" w:rsidP="000211B5">
      <w:pPr>
        <w:shd w:val="clear" w:color="auto" w:fill="FFFFFF"/>
        <w:spacing w:line="269" w:lineRule="atLeast"/>
        <w:jc w:val="both"/>
        <w:rPr>
          <w:sz w:val="24"/>
          <w:szCs w:val="24"/>
        </w:rPr>
      </w:pPr>
      <w:r w:rsidRPr="005E713B">
        <w:rPr>
          <w:color w:val="000000"/>
          <w:spacing w:val="1"/>
          <w:sz w:val="18"/>
          <w:szCs w:val="18"/>
        </w:rPr>
        <w:t> </w:t>
      </w:r>
    </w:p>
    <w:p w:rsidR="000211B5" w:rsidRPr="005E713B" w:rsidRDefault="000211B5" w:rsidP="000211B5">
      <w:pPr>
        <w:shd w:val="clear" w:color="auto" w:fill="FFFFFF"/>
        <w:spacing w:line="269" w:lineRule="atLeast"/>
        <w:jc w:val="both"/>
        <w:rPr>
          <w:sz w:val="24"/>
          <w:szCs w:val="24"/>
        </w:rPr>
      </w:pPr>
      <w:r w:rsidRPr="005E713B">
        <w:rPr>
          <w:color w:val="000000"/>
          <w:spacing w:val="1"/>
          <w:sz w:val="18"/>
          <w:szCs w:val="18"/>
        </w:rPr>
        <w:t> </w:t>
      </w:r>
    </w:p>
    <w:p w:rsidR="000211B5" w:rsidRDefault="000211B5" w:rsidP="000211B5">
      <w:pPr>
        <w:rPr>
          <w:color w:val="000000"/>
          <w:spacing w:val="1"/>
          <w:sz w:val="18"/>
          <w:szCs w:val="18"/>
        </w:rPr>
      </w:pPr>
      <w:r w:rsidRPr="005E713B">
        <w:rPr>
          <w:color w:val="000000"/>
          <w:spacing w:val="1"/>
          <w:sz w:val="18"/>
          <w:szCs w:val="18"/>
        </w:rPr>
        <w:t>«_________»______________</w:t>
      </w:r>
      <w:r>
        <w:rPr>
          <w:color w:val="000000"/>
          <w:spacing w:val="1"/>
          <w:sz w:val="18"/>
          <w:szCs w:val="18"/>
        </w:rPr>
        <w:t xml:space="preserve"> __</w:t>
      </w:r>
      <w:r w:rsidRPr="005E713B">
        <w:rPr>
          <w:color w:val="000000"/>
          <w:spacing w:val="1"/>
          <w:sz w:val="18"/>
          <w:szCs w:val="18"/>
        </w:rPr>
        <w:t>__г.</w:t>
      </w:r>
    </w:p>
    <w:p w:rsidR="000211B5" w:rsidRDefault="000211B5" w:rsidP="000211B5">
      <w:pPr>
        <w:rPr>
          <w:color w:val="000000"/>
          <w:spacing w:val="1"/>
          <w:sz w:val="18"/>
          <w:szCs w:val="18"/>
        </w:rPr>
      </w:pPr>
    </w:p>
    <w:p w:rsidR="000211B5" w:rsidRDefault="000211B5" w:rsidP="000211B5">
      <w:pPr>
        <w:shd w:val="clear" w:color="auto" w:fill="FFFFFF"/>
        <w:spacing w:line="322" w:lineRule="exact"/>
        <w:ind w:left="5670" w:firstLine="2"/>
        <w:rPr>
          <w:sz w:val="28"/>
          <w:szCs w:val="28"/>
        </w:rPr>
      </w:pPr>
      <w:r>
        <w:rPr>
          <w:color w:val="000000"/>
          <w:spacing w:val="1"/>
          <w:sz w:val="18"/>
          <w:szCs w:val="18"/>
        </w:rPr>
        <w:br w:type="page"/>
      </w:r>
      <w:r>
        <w:rPr>
          <w:sz w:val="28"/>
        </w:rPr>
        <w:lastRenderedPageBreak/>
        <w:t xml:space="preserve">Приложение №3 </w:t>
      </w:r>
      <w:r>
        <w:rPr>
          <w:sz w:val="28"/>
        </w:rPr>
        <w:br/>
      </w:r>
      <w:r>
        <w:rPr>
          <w:spacing w:val="-2"/>
          <w:sz w:val="28"/>
        </w:rPr>
        <w:t xml:space="preserve">к </w:t>
      </w:r>
      <w:r>
        <w:rPr>
          <w:sz w:val="28"/>
        </w:rPr>
        <w:t xml:space="preserve">Положению </w:t>
      </w:r>
      <w:r w:rsidRPr="00A0748C">
        <w:rPr>
          <w:sz w:val="28"/>
          <w:szCs w:val="28"/>
        </w:rPr>
        <w:t>о порядке обработки персональных данных в органах исполнительной власти Смоленской области и подведомственных им учреждениях</w:t>
      </w:r>
    </w:p>
    <w:p w:rsidR="000211B5" w:rsidRDefault="000211B5" w:rsidP="000211B5">
      <w:pPr>
        <w:shd w:val="clear" w:color="auto" w:fill="FFFFFF"/>
        <w:spacing w:line="322" w:lineRule="exact"/>
        <w:ind w:left="5670" w:firstLine="2"/>
        <w:rPr>
          <w:sz w:val="28"/>
        </w:rPr>
      </w:pPr>
    </w:p>
    <w:p w:rsidR="000211B5" w:rsidRDefault="000211B5" w:rsidP="000211B5">
      <w:pPr>
        <w:shd w:val="clear" w:color="auto" w:fill="FFFFFF"/>
        <w:spacing w:line="322" w:lineRule="exact"/>
        <w:ind w:left="5670"/>
        <w:rPr>
          <w:sz w:val="28"/>
        </w:rPr>
      </w:pPr>
      <w:r>
        <w:rPr>
          <w:sz w:val="28"/>
        </w:rPr>
        <w:t xml:space="preserve">Форма </w:t>
      </w:r>
    </w:p>
    <w:p w:rsidR="000211B5" w:rsidRDefault="000211B5" w:rsidP="000211B5">
      <w:pPr>
        <w:shd w:val="clear" w:color="auto" w:fill="FFFFFF"/>
        <w:spacing w:line="322" w:lineRule="exact"/>
        <w:ind w:left="5670" w:firstLine="2"/>
        <w:rPr>
          <w:sz w:val="28"/>
        </w:rPr>
      </w:pPr>
    </w:p>
    <w:p w:rsidR="000211B5" w:rsidRDefault="000211B5" w:rsidP="000211B5">
      <w:pPr>
        <w:pStyle w:val="ConsPlusNormal"/>
        <w:widowControl/>
        <w:ind w:left="1980" w:firstLine="1706"/>
        <w:jc w:val="right"/>
        <w:rPr>
          <w:rFonts w:ascii="Times New Roman" w:hAnsi="Times New Roman"/>
          <w:sz w:val="24"/>
        </w:rPr>
      </w:pPr>
      <w:r>
        <w:rPr>
          <w:rFonts w:ascii="Times New Roman" w:hAnsi="Times New Roman"/>
          <w:sz w:val="24"/>
        </w:rPr>
        <w:t>____________________________________________________________________________________________________________</w:t>
      </w:r>
    </w:p>
    <w:p w:rsidR="000211B5" w:rsidRDefault="000211B5" w:rsidP="000211B5">
      <w:pPr>
        <w:pStyle w:val="ConsPlusNormal"/>
        <w:widowControl/>
        <w:ind w:left="3686" w:firstLine="5"/>
        <w:jc w:val="center"/>
        <w:rPr>
          <w:rFonts w:ascii="Times New Roman" w:hAnsi="Times New Roman"/>
          <w:sz w:val="24"/>
        </w:rPr>
      </w:pPr>
      <w:r>
        <w:rPr>
          <w:rFonts w:ascii="Times New Roman" w:hAnsi="Times New Roman"/>
          <w:sz w:val="24"/>
        </w:rPr>
        <w:t>(</w:t>
      </w:r>
      <w:proofErr w:type="gramStart"/>
      <w:r>
        <w:rPr>
          <w:rFonts w:ascii="Times New Roman" w:hAnsi="Times New Roman"/>
          <w:sz w:val="24"/>
        </w:rPr>
        <w:t>наименование</w:t>
      </w:r>
      <w:proofErr w:type="gramEnd"/>
      <w:r>
        <w:rPr>
          <w:rFonts w:ascii="Times New Roman" w:hAnsi="Times New Roman"/>
          <w:sz w:val="24"/>
        </w:rPr>
        <w:t xml:space="preserve"> органа исполнительной власти Смоленской области, областного государственного учреждения )</w:t>
      </w:r>
    </w:p>
    <w:p w:rsidR="000211B5" w:rsidRDefault="000211B5" w:rsidP="000211B5">
      <w:pPr>
        <w:pStyle w:val="ConsPlusNormal"/>
        <w:widowControl/>
        <w:ind w:firstLine="0"/>
        <w:rPr>
          <w:rFonts w:ascii="Times New Roman" w:hAnsi="Times New Roman"/>
          <w:sz w:val="24"/>
        </w:rPr>
      </w:pPr>
    </w:p>
    <w:p w:rsidR="000211B5" w:rsidRPr="00D624A4" w:rsidRDefault="000211B5" w:rsidP="000211B5">
      <w:pPr>
        <w:pStyle w:val="ConsPlusNonformat0"/>
        <w:widowControl/>
        <w:ind w:left="4140"/>
        <w:rPr>
          <w:rFonts w:ascii="Times New Roman" w:hAnsi="Times New Roman"/>
          <w:sz w:val="24"/>
        </w:rPr>
      </w:pPr>
      <w:r w:rsidRPr="00D624A4">
        <w:rPr>
          <w:rFonts w:ascii="Times New Roman" w:hAnsi="Times New Roman"/>
          <w:sz w:val="24"/>
        </w:rPr>
        <w:t xml:space="preserve">         </w:t>
      </w:r>
      <w:r>
        <w:rPr>
          <w:rFonts w:ascii="Times New Roman" w:hAnsi="Times New Roman"/>
          <w:sz w:val="24"/>
        </w:rPr>
        <w:t xml:space="preserve">                         Начат «</w:t>
      </w:r>
      <w:r w:rsidRPr="00D624A4">
        <w:rPr>
          <w:rFonts w:ascii="Times New Roman" w:hAnsi="Times New Roman"/>
          <w:sz w:val="24"/>
        </w:rPr>
        <w:t>___</w:t>
      </w:r>
      <w:r>
        <w:rPr>
          <w:rFonts w:ascii="Times New Roman" w:hAnsi="Times New Roman"/>
          <w:sz w:val="24"/>
        </w:rPr>
        <w:t>»</w:t>
      </w:r>
      <w:r w:rsidRPr="00D624A4">
        <w:rPr>
          <w:rFonts w:ascii="Times New Roman" w:hAnsi="Times New Roman"/>
          <w:sz w:val="24"/>
        </w:rPr>
        <w:t xml:space="preserve"> _________ </w:t>
      </w:r>
      <w:r>
        <w:rPr>
          <w:rFonts w:ascii="Times New Roman" w:hAnsi="Times New Roman"/>
          <w:sz w:val="24"/>
        </w:rPr>
        <w:t>__</w:t>
      </w:r>
      <w:r w:rsidRPr="00D624A4">
        <w:rPr>
          <w:rFonts w:ascii="Times New Roman" w:hAnsi="Times New Roman"/>
          <w:sz w:val="24"/>
        </w:rPr>
        <w:t>__ г.</w:t>
      </w:r>
    </w:p>
    <w:p w:rsidR="000211B5" w:rsidRPr="00D624A4" w:rsidRDefault="000211B5" w:rsidP="000211B5">
      <w:pPr>
        <w:pStyle w:val="ConsPlusNonformat0"/>
        <w:widowControl/>
        <w:ind w:left="4140"/>
        <w:rPr>
          <w:rFonts w:ascii="Times New Roman" w:hAnsi="Times New Roman"/>
          <w:sz w:val="24"/>
        </w:rPr>
      </w:pPr>
      <w:r w:rsidRPr="00D624A4">
        <w:rPr>
          <w:rFonts w:ascii="Times New Roman" w:hAnsi="Times New Roman"/>
          <w:sz w:val="24"/>
        </w:rPr>
        <w:t xml:space="preserve">           </w:t>
      </w:r>
      <w:r>
        <w:rPr>
          <w:rFonts w:ascii="Times New Roman" w:hAnsi="Times New Roman"/>
          <w:sz w:val="24"/>
        </w:rPr>
        <w:t xml:space="preserve">                       Окончен «</w:t>
      </w:r>
      <w:r w:rsidRPr="00D624A4">
        <w:rPr>
          <w:rFonts w:ascii="Times New Roman" w:hAnsi="Times New Roman"/>
          <w:sz w:val="24"/>
        </w:rPr>
        <w:t>___</w:t>
      </w:r>
      <w:r>
        <w:rPr>
          <w:rFonts w:ascii="Times New Roman" w:hAnsi="Times New Roman"/>
          <w:sz w:val="24"/>
        </w:rPr>
        <w:t>»</w:t>
      </w:r>
      <w:r w:rsidRPr="00D624A4">
        <w:rPr>
          <w:rFonts w:ascii="Times New Roman" w:hAnsi="Times New Roman"/>
          <w:sz w:val="24"/>
        </w:rPr>
        <w:t xml:space="preserve"> _________ </w:t>
      </w:r>
      <w:r>
        <w:rPr>
          <w:rFonts w:ascii="Times New Roman" w:hAnsi="Times New Roman"/>
          <w:sz w:val="24"/>
        </w:rPr>
        <w:t>__</w:t>
      </w:r>
      <w:r w:rsidRPr="00D624A4">
        <w:rPr>
          <w:rFonts w:ascii="Times New Roman" w:hAnsi="Times New Roman"/>
          <w:sz w:val="24"/>
        </w:rPr>
        <w:t>__ г.</w:t>
      </w:r>
    </w:p>
    <w:p w:rsidR="000211B5" w:rsidRPr="00D624A4" w:rsidRDefault="000211B5" w:rsidP="000211B5">
      <w:pPr>
        <w:pStyle w:val="ConsPlusNonformat0"/>
        <w:widowControl/>
        <w:ind w:left="4140"/>
        <w:rPr>
          <w:rFonts w:ascii="Times New Roman" w:hAnsi="Times New Roman"/>
          <w:sz w:val="24"/>
        </w:rPr>
      </w:pPr>
      <w:r w:rsidRPr="00D624A4">
        <w:rPr>
          <w:rFonts w:ascii="Times New Roman" w:hAnsi="Times New Roman"/>
          <w:sz w:val="24"/>
        </w:rPr>
        <w:t xml:space="preserve">                                  На _______________ листах</w:t>
      </w:r>
    </w:p>
    <w:p w:rsidR="000211B5" w:rsidRPr="00403072" w:rsidRDefault="000211B5" w:rsidP="000211B5">
      <w:pPr>
        <w:pStyle w:val="ConsPlusNonformat0"/>
        <w:widowControl/>
        <w:rPr>
          <w:rFonts w:ascii="Times New Roman" w:hAnsi="Times New Roman"/>
          <w:color w:val="FF0000"/>
          <w:sz w:val="24"/>
        </w:rPr>
      </w:pPr>
    </w:p>
    <w:p w:rsidR="000211B5" w:rsidRPr="00494E78" w:rsidRDefault="000211B5" w:rsidP="000211B5">
      <w:pPr>
        <w:pStyle w:val="ConsPlusNonformat0"/>
        <w:widowControl/>
        <w:rPr>
          <w:rFonts w:ascii="Times New Roman" w:hAnsi="Times New Roman"/>
          <w:sz w:val="24"/>
          <w:szCs w:val="24"/>
        </w:rPr>
      </w:pPr>
    </w:p>
    <w:p w:rsidR="000211B5" w:rsidRPr="00494E78" w:rsidRDefault="000211B5" w:rsidP="000211B5">
      <w:pPr>
        <w:pStyle w:val="ConsPlusNonformat0"/>
        <w:widowControl/>
        <w:jc w:val="center"/>
        <w:rPr>
          <w:rFonts w:ascii="Times New Roman" w:hAnsi="Times New Roman"/>
          <w:b/>
          <w:sz w:val="24"/>
          <w:szCs w:val="24"/>
        </w:rPr>
      </w:pPr>
      <w:r w:rsidRPr="00494E78">
        <w:rPr>
          <w:rFonts w:ascii="Times New Roman" w:hAnsi="Times New Roman"/>
          <w:b/>
          <w:sz w:val="24"/>
          <w:szCs w:val="24"/>
        </w:rPr>
        <w:t>ЖУРНАЛ</w:t>
      </w:r>
    </w:p>
    <w:p w:rsidR="000211B5" w:rsidRPr="00494E78" w:rsidRDefault="000211B5" w:rsidP="000211B5">
      <w:pPr>
        <w:pStyle w:val="ConsPlusNonformat0"/>
        <w:widowControl/>
        <w:jc w:val="center"/>
        <w:rPr>
          <w:rFonts w:ascii="Times New Roman" w:hAnsi="Times New Roman"/>
          <w:b/>
          <w:sz w:val="24"/>
          <w:szCs w:val="24"/>
        </w:rPr>
      </w:pPr>
      <w:proofErr w:type="gramStart"/>
      <w:r>
        <w:rPr>
          <w:rFonts w:ascii="Times New Roman" w:hAnsi="Times New Roman"/>
          <w:b/>
          <w:sz w:val="24"/>
          <w:szCs w:val="24"/>
        </w:rPr>
        <w:t>учета</w:t>
      </w:r>
      <w:proofErr w:type="gramEnd"/>
      <w:r>
        <w:rPr>
          <w:rFonts w:ascii="Times New Roman" w:hAnsi="Times New Roman"/>
          <w:b/>
          <w:sz w:val="24"/>
          <w:szCs w:val="24"/>
        </w:rPr>
        <w:t xml:space="preserve"> </w:t>
      </w:r>
      <w:r w:rsidRPr="00494E78">
        <w:rPr>
          <w:rFonts w:ascii="Times New Roman" w:hAnsi="Times New Roman"/>
          <w:b/>
          <w:sz w:val="24"/>
          <w:szCs w:val="24"/>
        </w:rPr>
        <w:t>электронных носителей персональных данных</w:t>
      </w:r>
    </w:p>
    <w:p w:rsidR="000211B5" w:rsidRDefault="000211B5" w:rsidP="000211B5">
      <w:pPr>
        <w:pStyle w:val="ConsPlusNormal"/>
        <w:widowControl/>
        <w:ind w:left="5812" w:firstLine="0"/>
        <w:rPr>
          <w:rFonts w:ascii="Times New Roman" w:hAnsi="Times New Roman"/>
          <w:sz w:val="28"/>
        </w:rPr>
      </w:pPr>
    </w:p>
    <w:tbl>
      <w:tblPr>
        <w:tblW w:w="10348" w:type="dxa"/>
        <w:tblInd w:w="70" w:type="dxa"/>
        <w:tblLayout w:type="fixed"/>
        <w:tblCellMar>
          <w:left w:w="70" w:type="dxa"/>
          <w:right w:w="70" w:type="dxa"/>
        </w:tblCellMar>
        <w:tblLook w:val="0000" w:firstRow="0" w:lastRow="0" w:firstColumn="0" w:lastColumn="0" w:noHBand="0" w:noVBand="0"/>
      </w:tblPr>
      <w:tblGrid>
        <w:gridCol w:w="1276"/>
        <w:gridCol w:w="1418"/>
        <w:gridCol w:w="2693"/>
        <w:gridCol w:w="2268"/>
        <w:gridCol w:w="1276"/>
        <w:gridCol w:w="1417"/>
      </w:tblGrid>
      <w:tr w:rsidR="000211B5" w:rsidTr="00444A6A">
        <w:tblPrEx>
          <w:tblCellMar>
            <w:top w:w="0" w:type="dxa"/>
            <w:bottom w:w="0" w:type="dxa"/>
          </w:tblCellMar>
        </w:tblPrEx>
        <w:trPr>
          <w:cantSplit/>
          <w:trHeight w:val="600"/>
        </w:trPr>
        <w:tc>
          <w:tcPr>
            <w:tcW w:w="1276" w:type="dxa"/>
            <w:vMerge w:val="restart"/>
            <w:tcBorders>
              <w:top w:val="single" w:sz="6" w:space="0" w:color="auto"/>
              <w:left w:val="single" w:sz="6" w:space="0" w:color="auto"/>
              <w:bottom w:val="nil"/>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Учетный номер</w:t>
            </w:r>
            <w:r>
              <w:rPr>
                <w:rFonts w:ascii="Times New Roman" w:hAnsi="Times New Roman"/>
                <w:sz w:val="24"/>
              </w:rPr>
              <w:br/>
            </w:r>
          </w:p>
        </w:tc>
        <w:tc>
          <w:tcPr>
            <w:tcW w:w="1418" w:type="dxa"/>
            <w:vMerge w:val="restart"/>
            <w:tcBorders>
              <w:top w:val="single" w:sz="6" w:space="0" w:color="auto"/>
              <w:left w:val="single" w:sz="6" w:space="0" w:color="auto"/>
              <w:right w:val="single" w:sz="6" w:space="0" w:color="auto"/>
            </w:tcBorders>
          </w:tcPr>
          <w:p w:rsidR="000211B5" w:rsidRDefault="000211B5" w:rsidP="00444A6A">
            <w:pPr>
              <w:pStyle w:val="ConsPlusNormal"/>
              <w:ind w:firstLine="0"/>
              <w:jc w:val="center"/>
              <w:rPr>
                <w:rFonts w:ascii="Times New Roman" w:hAnsi="Times New Roman"/>
                <w:sz w:val="24"/>
              </w:rPr>
            </w:pPr>
            <w:r>
              <w:rPr>
                <w:rFonts w:ascii="Times New Roman" w:hAnsi="Times New Roman"/>
                <w:sz w:val="24"/>
              </w:rPr>
              <w:t>Дата</w:t>
            </w:r>
            <w:r>
              <w:rPr>
                <w:rFonts w:ascii="Times New Roman" w:hAnsi="Times New Roman"/>
                <w:sz w:val="24"/>
              </w:rPr>
              <w:br/>
              <w:t>постановки на учет</w:t>
            </w:r>
          </w:p>
        </w:tc>
        <w:tc>
          <w:tcPr>
            <w:tcW w:w="2693" w:type="dxa"/>
            <w:vMerge w:val="restart"/>
            <w:tcBorders>
              <w:top w:val="single" w:sz="6" w:space="0" w:color="auto"/>
              <w:left w:val="single" w:sz="6" w:space="0" w:color="auto"/>
              <w:bottom w:val="nil"/>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 xml:space="preserve">Вид   </w:t>
            </w:r>
            <w:r>
              <w:rPr>
                <w:rFonts w:ascii="Times New Roman" w:hAnsi="Times New Roman"/>
                <w:sz w:val="24"/>
              </w:rPr>
              <w:br/>
              <w:t>электронного носителя,</w:t>
            </w:r>
          </w:p>
          <w:p w:rsidR="000211B5" w:rsidRDefault="000211B5" w:rsidP="00444A6A">
            <w:pPr>
              <w:pStyle w:val="ConsPlusNormal"/>
              <w:widowControl/>
              <w:ind w:firstLine="0"/>
              <w:jc w:val="center"/>
              <w:rPr>
                <w:rFonts w:ascii="Times New Roman" w:hAnsi="Times New Roman"/>
                <w:sz w:val="24"/>
              </w:rPr>
            </w:pPr>
            <w:proofErr w:type="gramStart"/>
            <w:r>
              <w:rPr>
                <w:rFonts w:ascii="Times New Roman" w:hAnsi="Times New Roman"/>
                <w:sz w:val="24"/>
              </w:rPr>
              <w:t>место</w:t>
            </w:r>
            <w:proofErr w:type="gramEnd"/>
            <w:r>
              <w:rPr>
                <w:rFonts w:ascii="Times New Roman" w:hAnsi="Times New Roman"/>
                <w:sz w:val="24"/>
              </w:rPr>
              <w:t xml:space="preserve"> его хранения (размещения)</w:t>
            </w:r>
          </w:p>
        </w:tc>
        <w:tc>
          <w:tcPr>
            <w:tcW w:w="4961" w:type="dxa"/>
            <w:gridSpan w:val="3"/>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Ответственный за использование и хранение</w:t>
            </w:r>
          </w:p>
        </w:tc>
      </w:tr>
      <w:tr w:rsidR="000211B5" w:rsidTr="00444A6A">
        <w:tblPrEx>
          <w:tblCellMar>
            <w:top w:w="0" w:type="dxa"/>
            <w:bottom w:w="0" w:type="dxa"/>
          </w:tblCellMar>
        </w:tblPrEx>
        <w:trPr>
          <w:cantSplit/>
          <w:trHeight w:val="1200"/>
        </w:trPr>
        <w:tc>
          <w:tcPr>
            <w:tcW w:w="1276" w:type="dxa"/>
            <w:vMerge/>
            <w:tcBorders>
              <w:top w:val="nil"/>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p>
        </w:tc>
        <w:tc>
          <w:tcPr>
            <w:tcW w:w="1418" w:type="dxa"/>
            <w:vMerge/>
            <w:tcBorders>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p>
        </w:tc>
        <w:tc>
          <w:tcPr>
            <w:tcW w:w="2693" w:type="dxa"/>
            <w:vMerge/>
            <w:tcBorders>
              <w:top w:val="nil"/>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p>
        </w:tc>
        <w:tc>
          <w:tcPr>
            <w:tcW w:w="2268"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Ф.И.О.</w:t>
            </w:r>
          </w:p>
        </w:tc>
        <w:tc>
          <w:tcPr>
            <w:tcW w:w="1276"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proofErr w:type="gramStart"/>
            <w:r>
              <w:rPr>
                <w:rFonts w:ascii="Times New Roman" w:hAnsi="Times New Roman"/>
                <w:sz w:val="24"/>
              </w:rPr>
              <w:t>подпись</w:t>
            </w:r>
            <w:proofErr w:type="gramEnd"/>
          </w:p>
        </w:tc>
        <w:tc>
          <w:tcPr>
            <w:tcW w:w="1417"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proofErr w:type="gramStart"/>
            <w:r>
              <w:rPr>
                <w:rFonts w:ascii="Times New Roman" w:hAnsi="Times New Roman"/>
                <w:sz w:val="24"/>
              </w:rPr>
              <w:t>дата</w:t>
            </w:r>
            <w:proofErr w:type="gramEnd"/>
          </w:p>
        </w:tc>
      </w:tr>
      <w:tr w:rsidR="000211B5" w:rsidTr="00444A6A">
        <w:tblPrEx>
          <w:tblCellMar>
            <w:top w:w="0" w:type="dxa"/>
            <w:bottom w:w="0" w:type="dxa"/>
          </w:tblCellMar>
        </w:tblPrEx>
        <w:trPr>
          <w:cantSplit/>
          <w:trHeight w:val="240"/>
        </w:trPr>
        <w:tc>
          <w:tcPr>
            <w:tcW w:w="1276"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1</w:t>
            </w:r>
          </w:p>
        </w:tc>
        <w:tc>
          <w:tcPr>
            <w:tcW w:w="1418"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2</w:t>
            </w:r>
          </w:p>
        </w:tc>
        <w:tc>
          <w:tcPr>
            <w:tcW w:w="2693"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3</w:t>
            </w:r>
          </w:p>
        </w:tc>
        <w:tc>
          <w:tcPr>
            <w:tcW w:w="2268"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4</w:t>
            </w:r>
          </w:p>
        </w:tc>
        <w:tc>
          <w:tcPr>
            <w:tcW w:w="1276"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5</w:t>
            </w:r>
          </w:p>
        </w:tc>
        <w:tc>
          <w:tcPr>
            <w:tcW w:w="1417"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jc w:val="center"/>
              <w:rPr>
                <w:rFonts w:ascii="Times New Roman" w:hAnsi="Times New Roman"/>
                <w:sz w:val="24"/>
              </w:rPr>
            </w:pPr>
            <w:r>
              <w:rPr>
                <w:rFonts w:ascii="Times New Roman" w:hAnsi="Times New Roman"/>
                <w:sz w:val="24"/>
              </w:rPr>
              <w:t>6</w:t>
            </w:r>
          </w:p>
        </w:tc>
      </w:tr>
      <w:tr w:rsidR="000211B5" w:rsidTr="00444A6A">
        <w:tblPrEx>
          <w:tblCellMar>
            <w:top w:w="0" w:type="dxa"/>
            <w:bottom w:w="0" w:type="dxa"/>
          </w:tblCellMar>
        </w:tblPrEx>
        <w:trPr>
          <w:cantSplit/>
          <w:trHeight w:val="120"/>
        </w:trPr>
        <w:tc>
          <w:tcPr>
            <w:tcW w:w="1276"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c>
          <w:tcPr>
            <w:tcW w:w="1418"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c>
          <w:tcPr>
            <w:tcW w:w="2693"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c>
          <w:tcPr>
            <w:tcW w:w="2268"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c>
          <w:tcPr>
            <w:tcW w:w="1276"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c>
          <w:tcPr>
            <w:tcW w:w="1417" w:type="dxa"/>
            <w:tcBorders>
              <w:top w:val="single" w:sz="6" w:space="0" w:color="auto"/>
              <w:left w:val="single" w:sz="6" w:space="0" w:color="auto"/>
              <w:bottom w:val="single" w:sz="6" w:space="0" w:color="auto"/>
              <w:right w:val="single" w:sz="6" w:space="0" w:color="auto"/>
            </w:tcBorders>
          </w:tcPr>
          <w:p w:rsidR="000211B5" w:rsidRDefault="000211B5" w:rsidP="00444A6A">
            <w:pPr>
              <w:pStyle w:val="ConsPlusNormal"/>
              <w:widowControl/>
              <w:ind w:firstLine="0"/>
              <w:rPr>
                <w:rFonts w:ascii="Times New Roman" w:hAnsi="Times New Roman"/>
                <w:sz w:val="24"/>
              </w:rPr>
            </w:pPr>
          </w:p>
        </w:tc>
      </w:tr>
    </w:tbl>
    <w:p w:rsidR="000211B5" w:rsidRPr="005E713B" w:rsidRDefault="000211B5" w:rsidP="000211B5">
      <w:pPr>
        <w:rPr>
          <w:sz w:val="24"/>
          <w:szCs w:val="24"/>
        </w:rPr>
      </w:pPr>
    </w:p>
    <w:p w:rsidR="000211B5" w:rsidRDefault="000211B5" w:rsidP="000211B5">
      <w:pPr>
        <w:pStyle w:val="Normal"/>
        <w:shd w:val="clear" w:color="auto" w:fill="FFFFFF"/>
        <w:rPr>
          <w:sz w:val="28"/>
        </w:rPr>
      </w:pPr>
    </w:p>
    <w:p w:rsidR="000211B5" w:rsidRDefault="000211B5" w:rsidP="000211B5">
      <w:pPr>
        <w:shd w:val="clear" w:color="auto" w:fill="FFFFFF"/>
        <w:spacing w:line="322" w:lineRule="exact"/>
      </w:pPr>
    </w:p>
    <w:p w:rsidR="007B1C2A" w:rsidRDefault="007B1C2A"/>
    <w:sectPr w:rsidR="007B1C2A" w:rsidSect="002C1C45">
      <w:headerReference w:type="default" r:id="rId6"/>
      <w:pgSz w:w="11907" w:h="16840" w:code="9"/>
      <w:pgMar w:top="851" w:right="567" w:bottom="1134" w:left="1134" w:header="567" w:footer="141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9A" w:rsidRDefault="000211B5">
    <w:pPr>
      <w:pStyle w:val="a3"/>
      <w:framePr w:wrap="auto"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8</w:t>
    </w:r>
    <w:r>
      <w:rPr>
        <w:rStyle w:val="a5"/>
        <w:sz w:val="24"/>
      </w:rPr>
      <w:fldChar w:fldCharType="end"/>
    </w:r>
  </w:p>
  <w:p w:rsidR="008E459A" w:rsidRDefault="000211B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75F2D"/>
    <w:multiLevelType w:val="multilevel"/>
    <w:tmpl w:val="75F82826"/>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963"/>
        </w:tabs>
        <w:ind w:left="3963" w:hanging="1410"/>
      </w:pPr>
      <w:rPr>
        <w:rFonts w:hint="default"/>
      </w:rPr>
    </w:lvl>
    <w:lvl w:ilvl="4">
      <w:start w:val="1"/>
      <w:numFmt w:val="decimal"/>
      <w:lvlText w:val="%1.%2.%3.%4.%5."/>
      <w:lvlJc w:val="left"/>
      <w:pPr>
        <w:tabs>
          <w:tab w:val="num" w:pos="4814"/>
        </w:tabs>
        <w:ind w:left="4814" w:hanging="141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2E3F6840"/>
    <w:multiLevelType w:val="hybridMultilevel"/>
    <w:tmpl w:val="0096D360"/>
    <w:lvl w:ilvl="0" w:tplc="55E0DFE8">
      <w:start w:val="1"/>
      <w:numFmt w:val="decimal"/>
      <w:lvlText w:val="2.%1."/>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D809C9"/>
    <w:multiLevelType w:val="hybridMultilevel"/>
    <w:tmpl w:val="4E84716E"/>
    <w:lvl w:ilvl="0" w:tplc="F70063D4">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5FF487C"/>
    <w:multiLevelType w:val="hybridMultilevel"/>
    <w:tmpl w:val="9718F00A"/>
    <w:lvl w:ilvl="0" w:tplc="55003306">
      <w:start w:val="1"/>
      <w:numFmt w:val="decimal"/>
      <w:lvlText w:val="1.%1."/>
      <w:lvlJc w:val="left"/>
      <w:pPr>
        <w:tabs>
          <w:tab w:val="num" w:pos="1069"/>
        </w:tabs>
        <w:ind w:left="1069" w:firstLine="0"/>
      </w:pPr>
      <w:rPr>
        <w:rFonts w:ascii="Times New Roman" w:hAnsi="Times New Roman" w:cs="Times New Roman" w:hint="default"/>
      </w:rPr>
    </w:lvl>
    <w:lvl w:ilvl="1" w:tplc="C87CC520">
      <w:start w:val="1"/>
      <w:numFmt w:val="decimal"/>
      <w:lvlText w:val="1.%2."/>
      <w:lvlJc w:val="left"/>
      <w:pPr>
        <w:tabs>
          <w:tab w:val="num" w:pos="0"/>
        </w:tabs>
        <w:ind w:left="0" w:firstLine="0"/>
      </w:pPr>
      <w:rPr>
        <w:rFonts w:ascii="Times New Roman" w:hAnsi="Times New Roman" w:cs="Times New Roman" w:hint="default"/>
      </w:rPr>
    </w:lvl>
    <w:lvl w:ilvl="2" w:tplc="EF16C1BE">
      <w:numFmt w:val="none"/>
      <w:lvlText w:val=""/>
      <w:lvlJc w:val="left"/>
      <w:pPr>
        <w:tabs>
          <w:tab w:val="num" w:pos="360"/>
        </w:tabs>
      </w:pPr>
    </w:lvl>
    <w:lvl w:ilvl="3" w:tplc="0B94777E">
      <w:numFmt w:val="none"/>
      <w:lvlText w:val=""/>
      <w:lvlJc w:val="left"/>
      <w:pPr>
        <w:tabs>
          <w:tab w:val="num" w:pos="360"/>
        </w:tabs>
      </w:pPr>
    </w:lvl>
    <w:lvl w:ilvl="4" w:tplc="820C6694">
      <w:numFmt w:val="none"/>
      <w:lvlText w:val=""/>
      <w:lvlJc w:val="left"/>
      <w:pPr>
        <w:tabs>
          <w:tab w:val="num" w:pos="360"/>
        </w:tabs>
      </w:pPr>
    </w:lvl>
    <w:lvl w:ilvl="5" w:tplc="B380EBC2">
      <w:numFmt w:val="none"/>
      <w:lvlText w:val=""/>
      <w:lvlJc w:val="left"/>
      <w:pPr>
        <w:tabs>
          <w:tab w:val="num" w:pos="360"/>
        </w:tabs>
      </w:pPr>
    </w:lvl>
    <w:lvl w:ilvl="6" w:tplc="FF46CC82">
      <w:numFmt w:val="none"/>
      <w:lvlText w:val=""/>
      <w:lvlJc w:val="left"/>
      <w:pPr>
        <w:tabs>
          <w:tab w:val="num" w:pos="360"/>
        </w:tabs>
      </w:pPr>
    </w:lvl>
    <w:lvl w:ilvl="7" w:tplc="1346C386">
      <w:numFmt w:val="none"/>
      <w:lvlText w:val=""/>
      <w:lvlJc w:val="left"/>
      <w:pPr>
        <w:tabs>
          <w:tab w:val="num" w:pos="360"/>
        </w:tabs>
      </w:pPr>
    </w:lvl>
    <w:lvl w:ilvl="8" w:tplc="76843E94">
      <w:numFmt w:val="none"/>
      <w:lvlText w:val=""/>
      <w:lvlJc w:val="left"/>
      <w:pPr>
        <w:tabs>
          <w:tab w:val="num" w:pos="360"/>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CF"/>
    <w:rsid w:val="000211B5"/>
    <w:rsid w:val="001770CF"/>
    <w:rsid w:val="007B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56243A-405A-4CAB-A69A-4553CD64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211B5"/>
    <w:pPr>
      <w:keepNext/>
      <w:tabs>
        <w:tab w:val="num" w:pos="1440"/>
      </w:tabs>
      <w:ind w:left="1440" w:hanging="360"/>
      <w:jc w:val="center"/>
      <w:outlineLvl w:val="1"/>
    </w:pPr>
    <w:rPr>
      <w:sz w:val="28"/>
    </w:rPr>
  </w:style>
  <w:style w:type="paragraph" w:styleId="3">
    <w:name w:val="heading 3"/>
    <w:basedOn w:val="a"/>
    <w:next w:val="a"/>
    <w:link w:val="30"/>
    <w:qFormat/>
    <w:rsid w:val="000211B5"/>
    <w:pPr>
      <w:keepNext/>
      <w:tabs>
        <w:tab w:val="num" w:pos="2160"/>
      </w:tabs>
      <w:spacing w:before="240" w:after="60"/>
      <w:ind w:left="2160" w:hanging="18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11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211B5"/>
    <w:rPr>
      <w:rFonts w:ascii="Arial" w:eastAsia="Times New Roman" w:hAnsi="Arial" w:cs="Arial"/>
      <w:b/>
      <w:bCs/>
      <w:sz w:val="26"/>
      <w:szCs w:val="26"/>
      <w:lang w:eastAsia="ru-RU"/>
    </w:rPr>
  </w:style>
  <w:style w:type="paragraph" w:customStyle="1" w:styleId="Normal">
    <w:name w:val="Normal"/>
    <w:rsid w:val="000211B5"/>
    <w:pPr>
      <w:widowControl w:val="0"/>
      <w:spacing w:after="0" w:line="240" w:lineRule="auto"/>
    </w:pPr>
    <w:rPr>
      <w:rFonts w:ascii="Arial" w:eastAsia="Times New Roman" w:hAnsi="Arial" w:cs="Times New Roman"/>
      <w:snapToGrid w:val="0"/>
      <w:sz w:val="20"/>
      <w:szCs w:val="20"/>
      <w:lang w:eastAsia="ru-RU"/>
    </w:rPr>
  </w:style>
  <w:style w:type="paragraph" w:styleId="a3">
    <w:name w:val="header"/>
    <w:basedOn w:val="a"/>
    <w:link w:val="a4"/>
    <w:rsid w:val="000211B5"/>
    <w:pPr>
      <w:tabs>
        <w:tab w:val="center" w:pos="4153"/>
        <w:tab w:val="right" w:pos="8306"/>
      </w:tabs>
    </w:pPr>
  </w:style>
  <w:style w:type="character" w:customStyle="1" w:styleId="a4">
    <w:name w:val="Верхний колонтитул Знак"/>
    <w:basedOn w:val="a0"/>
    <w:link w:val="a3"/>
    <w:rsid w:val="000211B5"/>
    <w:rPr>
      <w:rFonts w:ascii="Times New Roman" w:eastAsia="Times New Roman" w:hAnsi="Times New Roman" w:cs="Times New Roman"/>
      <w:sz w:val="20"/>
      <w:szCs w:val="20"/>
      <w:lang w:eastAsia="ru-RU"/>
    </w:rPr>
  </w:style>
  <w:style w:type="character" w:styleId="a5">
    <w:name w:val="page number"/>
    <w:basedOn w:val="a0"/>
    <w:rsid w:val="000211B5"/>
  </w:style>
  <w:style w:type="paragraph" w:styleId="a6">
    <w:name w:val="Body Text"/>
    <w:basedOn w:val="a"/>
    <w:link w:val="a7"/>
    <w:rsid w:val="000211B5"/>
    <w:pPr>
      <w:spacing w:after="120"/>
    </w:pPr>
  </w:style>
  <w:style w:type="character" w:customStyle="1" w:styleId="a7">
    <w:name w:val="Основной текст Знак"/>
    <w:basedOn w:val="a0"/>
    <w:link w:val="a6"/>
    <w:rsid w:val="000211B5"/>
    <w:rPr>
      <w:rFonts w:ascii="Times New Roman" w:eastAsia="Times New Roman" w:hAnsi="Times New Roman" w:cs="Times New Roman"/>
      <w:sz w:val="20"/>
      <w:szCs w:val="20"/>
      <w:lang w:eastAsia="ru-RU"/>
    </w:rPr>
  </w:style>
  <w:style w:type="paragraph" w:customStyle="1" w:styleId="ConsPlusNormal">
    <w:name w:val="ConsPlusNormal"/>
    <w:rsid w:val="000211B5"/>
    <w:pPr>
      <w:widowControl w:val="0"/>
      <w:spacing w:after="0" w:line="240" w:lineRule="auto"/>
      <w:ind w:firstLine="720"/>
    </w:pPr>
    <w:rPr>
      <w:rFonts w:ascii="Arial" w:eastAsia="Times New Roman" w:hAnsi="Arial" w:cs="Times New Roman"/>
      <w:sz w:val="20"/>
      <w:szCs w:val="20"/>
      <w:lang w:eastAsia="ru-RU"/>
    </w:rPr>
  </w:style>
  <w:style w:type="paragraph" w:styleId="a8">
    <w:name w:val="Title"/>
    <w:basedOn w:val="a"/>
    <w:link w:val="a9"/>
    <w:qFormat/>
    <w:rsid w:val="000211B5"/>
    <w:pPr>
      <w:ind w:left="5040"/>
      <w:jc w:val="center"/>
    </w:pPr>
    <w:rPr>
      <w:sz w:val="28"/>
    </w:rPr>
  </w:style>
  <w:style w:type="character" w:customStyle="1" w:styleId="a9">
    <w:name w:val="Название Знак"/>
    <w:basedOn w:val="a0"/>
    <w:link w:val="a8"/>
    <w:rsid w:val="000211B5"/>
    <w:rPr>
      <w:rFonts w:ascii="Times New Roman" w:eastAsia="Times New Roman" w:hAnsi="Times New Roman" w:cs="Times New Roman"/>
      <w:sz w:val="28"/>
      <w:szCs w:val="20"/>
      <w:lang w:eastAsia="ru-RU"/>
    </w:rPr>
  </w:style>
  <w:style w:type="paragraph" w:styleId="aa">
    <w:name w:val="List"/>
    <w:basedOn w:val="a"/>
    <w:rsid w:val="000211B5"/>
    <w:pPr>
      <w:widowControl w:val="0"/>
      <w:ind w:left="283" w:hanging="283"/>
    </w:pPr>
  </w:style>
  <w:style w:type="paragraph" w:styleId="31">
    <w:name w:val="Body Text 3"/>
    <w:basedOn w:val="a"/>
    <w:link w:val="32"/>
    <w:rsid w:val="000211B5"/>
    <w:pPr>
      <w:shd w:val="clear" w:color="auto" w:fill="FFFFFF"/>
      <w:ind w:right="5527"/>
    </w:pPr>
    <w:rPr>
      <w:sz w:val="28"/>
    </w:rPr>
  </w:style>
  <w:style w:type="character" w:customStyle="1" w:styleId="32">
    <w:name w:val="Основной текст 3 Знак"/>
    <w:basedOn w:val="a0"/>
    <w:link w:val="31"/>
    <w:rsid w:val="000211B5"/>
    <w:rPr>
      <w:rFonts w:ascii="Times New Roman" w:eastAsia="Times New Roman" w:hAnsi="Times New Roman" w:cs="Times New Roman"/>
      <w:sz w:val="28"/>
      <w:szCs w:val="20"/>
      <w:shd w:val="clear" w:color="auto" w:fill="FFFFFF"/>
      <w:lang w:eastAsia="ru-RU"/>
    </w:rPr>
  </w:style>
  <w:style w:type="paragraph" w:customStyle="1" w:styleId="consplusnonformat">
    <w:name w:val="consplusnonformat"/>
    <w:basedOn w:val="a"/>
    <w:rsid w:val="000211B5"/>
    <w:pPr>
      <w:spacing w:before="100" w:beforeAutospacing="1" w:after="100" w:afterAutospacing="1"/>
    </w:pPr>
    <w:rPr>
      <w:sz w:val="24"/>
      <w:szCs w:val="24"/>
    </w:rPr>
  </w:style>
  <w:style w:type="paragraph" w:customStyle="1" w:styleId="ConsPlusNonformat0">
    <w:name w:val="ConsPlusNonformat"/>
    <w:rsid w:val="000211B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No Spacing"/>
    <w:uiPriority w:val="1"/>
    <w:qFormat/>
    <w:rsid w:val="000211B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2480</Words>
  <Characters>14140</Characters>
  <Application>Microsoft Office Word</Application>
  <DocSecurity>0</DocSecurity>
  <Lines>117</Lines>
  <Paragraphs>33</Paragraphs>
  <ScaleCrop>false</ScaleCrop>
  <Company>SPecialiST RePack</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2016-09-29T06:54:00Z</dcterms:created>
  <dcterms:modified xsi:type="dcterms:W3CDTF">2016-09-29T07:01:00Z</dcterms:modified>
</cp:coreProperties>
</file>