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B8" w:rsidRPr="00B27044" w:rsidRDefault="00EC6FB8" w:rsidP="00B27044"/>
    <w:p w:rsidR="00EC6FB8" w:rsidRPr="00B27044" w:rsidRDefault="00EC6FB8" w:rsidP="00B27044">
      <w:pPr>
        <w:jc w:val="center"/>
      </w:pPr>
      <w:r w:rsidRPr="00B27044">
        <w:object w:dxaOrig="81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7" o:title=""/>
          </v:shape>
          <o:OLEObject Type="Embed" ProgID="MS_ClipArt_Gallery.5" ShapeID="_x0000_i1025" DrawAspect="Content" ObjectID="_1524472337" r:id="rId8"/>
        </w:object>
      </w:r>
    </w:p>
    <w:p w:rsidR="00EC6FB8" w:rsidRPr="00B27044" w:rsidRDefault="00EC6FB8" w:rsidP="00B27044">
      <w:pPr>
        <w:jc w:val="center"/>
        <w:rPr>
          <w:b/>
        </w:rPr>
      </w:pPr>
      <w:r w:rsidRPr="00B27044">
        <w:rPr>
          <w:b/>
        </w:rPr>
        <w:t>СОВЕТ ДЕПУТАТОВ ГРЯЗЕНЯТСКОГО СЕЛЬСКОГО ПОСЕЛЕНИЯ</w:t>
      </w:r>
    </w:p>
    <w:p w:rsidR="00EC6FB8" w:rsidRPr="00B27044" w:rsidRDefault="00EC6FB8" w:rsidP="00B27044">
      <w:pPr>
        <w:jc w:val="center"/>
        <w:rPr>
          <w:b/>
        </w:rPr>
      </w:pPr>
      <w:r w:rsidRPr="00B27044">
        <w:rPr>
          <w:b/>
        </w:rPr>
        <w:t>РОСЛАВЛЬСКОГО РАЙОНА СМОЛЕНСКОЙ ОБЛАСТИ</w:t>
      </w:r>
    </w:p>
    <w:p w:rsidR="00B27044" w:rsidRDefault="00B27044" w:rsidP="00B27044">
      <w:pPr>
        <w:jc w:val="center"/>
        <w:rPr>
          <w:b/>
        </w:rPr>
      </w:pPr>
    </w:p>
    <w:p w:rsidR="00EC6FB8" w:rsidRPr="00B27044" w:rsidRDefault="00EC6FB8" w:rsidP="00B27044">
      <w:pPr>
        <w:jc w:val="center"/>
        <w:rPr>
          <w:b/>
        </w:rPr>
      </w:pPr>
      <w:r w:rsidRPr="00B27044">
        <w:rPr>
          <w:b/>
        </w:rPr>
        <w:t>Р Е Ш Е Н И Е</w:t>
      </w:r>
    </w:p>
    <w:p w:rsidR="00B27044" w:rsidRDefault="00B27044" w:rsidP="00B27044"/>
    <w:p w:rsidR="00EC6FB8" w:rsidRPr="00B27044" w:rsidRDefault="00EC6FB8" w:rsidP="00B27044">
      <w:proofErr w:type="gramStart"/>
      <w:r w:rsidRPr="00B27044">
        <w:t>от</w:t>
      </w:r>
      <w:proofErr w:type="gramEnd"/>
      <w:r w:rsidRPr="00B27044">
        <w:t xml:space="preserve">    31 марта 2016 года    </w:t>
      </w:r>
      <w:r w:rsidR="00B27044">
        <w:t xml:space="preserve">                                                             </w:t>
      </w:r>
      <w:r w:rsidRPr="00B27044">
        <w:t xml:space="preserve">                                                  №07</w:t>
      </w:r>
    </w:p>
    <w:p w:rsidR="00B27044" w:rsidRDefault="00B27044" w:rsidP="00B27044"/>
    <w:p w:rsidR="00EC6FB8" w:rsidRPr="00B27044" w:rsidRDefault="00EC6FB8" w:rsidP="00B27044">
      <w:r w:rsidRPr="00B27044">
        <w:t>Об итогах исполнения бюджета</w:t>
      </w:r>
    </w:p>
    <w:p w:rsidR="00EC6FB8" w:rsidRPr="00B27044" w:rsidRDefault="00EC6FB8" w:rsidP="00B27044">
      <w:r w:rsidRPr="00B27044">
        <w:t>Грязенятского сельского поселения</w:t>
      </w:r>
    </w:p>
    <w:p w:rsidR="00EC6FB8" w:rsidRPr="00B27044" w:rsidRDefault="00EC6FB8" w:rsidP="00B27044">
      <w:proofErr w:type="spellStart"/>
      <w:r w:rsidRPr="00B27044">
        <w:t>Рославльского</w:t>
      </w:r>
      <w:proofErr w:type="spellEnd"/>
      <w:r w:rsidRPr="00B27044">
        <w:t xml:space="preserve"> района Смоленской области </w:t>
      </w:r>
    </w:p>
    <w:p w:rsidR="00EC6FB8" w:rsidRPr="00B27044" w:rsidRDefault="00EC6FB8" w:rsidP="00B27044">
      <w:proofErr w:type="gramStart"/>
      <w:r w:rsidRPr="00B27044">
        <w:t>за</w:t>
      </w:r>
      <w:proofErr w:type="gramEnd"/>
      <w:r w:rsidRPr="00B27044">
        <w:t xml:space="preserve"> 2015 год.</w:t>
      </w:r>
    </w:p>
    <w:p w:rsidR="00EC6FB8" w:rsidRPr="00B27044" w:rsidRDefault="00EC6FB8" w:rsidP="00B27044"/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ab/>
        <w:t xml:space="preserve">В соответствии со статьей 153, 264.6 Бюджетного кодекса Российской </w:t>
      </w:r>
      <w:proofErr w:type="gramStart"/>
      <w:r w:rsidRPr="00B27044">
        <w:t>Федерации ,</w:t>
      </w:r>
      <w:proofErr w:type="gramEnd"/>
      <w:r w:rsidRPr="00B27044">
        <w:t xml:space="preserve"> в соответствии с Уставом Грязенятского сельского поселения </w:t>
      </w:r>
      <w:proofErr w:type="spellStart"/>
      <w:r w:rsidRPr="00B27044">
        <w:t>Рославльского</w:t>
      </w:r>
      <w:proofErr w:type="spellEnd"/>
      <w:r w:rsidRPr="00B27044">
        <w:t xml:space="preserve"> района Смоленской области Совет депутатов Грязенятского сельского поселения </w:t>
      </w:r>
      <w:proofErr w:type="spellStart"/>
      <w:r w:rsidRPr="00B27044">
        <w:t>Рославльского</w:t>
      </w:r>
      <w:proofErr w:type="spellEnd"/>
      <w:r w:rsidRPr="00B27044">
        <w:t xml:space="preserve"> района Смоленской области II созыва.</w:t>
      </w:r>
    </w:p>
    <w:p w:rsidR="00B27044" w:rsidRDefault="00B27044" w:rsidP="00B27044">
      <w:pPr>
        <w:tabs>
          <w:tab w:val="left" w:pos="1590"/>
        </w:tabs>
        <w:jc w:val="both"/>
      </w:pPr>
    </w:p>
    <w:p w:rsidR="00EC6FB8" w:rsidRDefault="00EC6FB8" w:rsidP="00B27044">
      <w:pPr>
        <w:tabs>
          <w:tab w:val="left" w:pos="1590"/>
        </w:tabs>
        <w:jc w:val="both"/>
      </w:pPr>
      <w:r w:rsidRPr="00B27044">
        <w:t>РЕШИЛ:</w:t>
      </w:r>
    </w:p>
    <w:p w:rsidR="00B27044" w:rsidRPr="00B27044" w:rsidRDefault="00B27044" w:rsidP="00B27044">
      <w:pPr>
        <w:tabs>
          <w:tab w:val="left" w:pos="1590"/>
        </w:tabs>
        <w:jc w:val="both"/>
      </w:pP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 xml:space="preserve">    1.Утвердить отчет об исполнении бюджета Грязенятского сельского поселения </w:t>
      </w:r>
      <w:proofErr w:type="spellStart"/>
      <w:r w:rsidRPr="00B27044">
        <w:t>Рославльского</w:t>
      </w:r>
      <w:proofErr w:type="spellEnd"/>
      <w:r w:rsidRPr="00B27044">
        <w:t xml:space="preserve"> района Смоленской области за 2015 </w:t>
      </w:r>
      <w:proofErr w:type="gramStart"/>
      <w:r w:rsidRPr="00B27044">
        <w:t>год  по</w:t>
      </w:r>
      <w:proofErr w:type="gramEnd"/>
      <w:r w:rsidRPr="00B27044">
        <w:t xml:space="preserve"> доходам в сумме 4227478 руб.15 коп, по расходам в сумме 4517777 руб.23 коп, дефицит бюджета  в сумме 290299 руб.08 коп,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 xml:space="preserve">   2. Утвердить исполнение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 xml:space="preserve">- по источникам финансирования дефицита бюджета Грязенятского сельского </w:t>
      </w:r>
      <w:proofErr w:type="gramStart"/>
      <w:r w:rsidRPr="00B27044">
        <w:t>поселения  за</w:t>
      </w:r>
      <w:proofErr w:type="gramEnd"/>
      <w:r w:rsidRPr="00B27044">
        <w:t xml:space="preserve"> 2015 год согласно приложения № 1 к настоящему решению , 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 xml:space="preserve">-по объему поступления </w:t>
      </w:r>
      <w:proofErr w:type="gramStart"/>
      <w:r w:rsidRPr="00B27044">
        <w:t>доходов  Грязенятского</w:t>
      </w:r>
      <w:proofErr w:type="gramEnd"/>
      <w:r w:rsidRPr="00B27044">
        <w:t xml:space="preserve"> сельского поселения согласно приложения № 2,№ 3 к настоящему решению,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>- по расходной части бюджета Грязенятского сельского поселения согласно приложения № 4.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 xml:space="preserve">-отчет об использовании бюджетных </w:t>
      </w:r>
      <w:proofErr w:type="gramStart"/>
      <w:r w:rsidRPr="00B27044">
        <w:t>ассигнований  резервного</w:t>
      </w:r>
      <w:proofErr w:type="gramEnd"/>
      <w:r w:rsidRPr="00B27044">
        <w:t xml:space="preserve"> фонда согласно приложению № 5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>-отчет об использовании бюджетных ассигнований муниципального дорожного фонда согласно приложения №6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>- муниципальных Целевых программ, предусмотренных к финансированию за счет средств бюджета сельского поселения согласно приложению № 7.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>3. Настоящее решение подлежит официальному (обнародованию) опубликованию в средствах массовой информации.</w:t>
      </w:r>
    </w:p>
    <w:p w:rsidR="00EC6FB8" w:rsidRPr="00B27044" w:rsidRDefault="00EC6FB8" w:rsidP="00B27044">
      <w:pPr>
        <w:tabs>
          <w:tab w:val="left" w:pos="1590"/>
        </w:tabs>
        <w:jc w:val="both"/>
      </w:pPr>
      <w:r w:rsidRPr="00B27044">
        <w:t xml:space="preserve">Контроль за исполнением настоящего </w:t>
      </w:r>
      <w:proofErr w:type="gramStart"/>
      <w:r w:rsidRPr="00B27044">
        <w:t>решения  возложить</w:t>
      </w:r>
      <w:proofErr w:type="gramEnd"/>
      <w:r w:rsidRPr="00B27044">
        <w:t xml:space="preserve"> на депутатскую  комиссию по бюджету, финансовой и налоговой политике , по вопросам муниципального имущества и правотворческой деятельности.</w:t>
      </w:r>
    </w:p>
    <w:p w:rsidR="00B27044" w:rsidRDefault="00B27044" w:rsidP="00B27044">
      <w:pPr>
        <w:jc w:val="both"/>
      </w:pPr>
    </w:p>
    <w:p w:rsidR="00EC6FB8" w:rsidRPr="00B27044" w:rsidRDefault="00EC6FB8" w:rsidP="00B27044">
      <w:pPr>
        <w:jc w:val="both"/>
      </w:pPr>
      <w:r w:rsidRPr="00B27044">
        <w:t>Глава муниципального образования</w:t>
      </w:r>
    </w:p>
    <w:p w:rsidR="00EC6FB8" w:rsidRPr="00B27044" w:rsidRDefault="00EC6FB8" w:rsidP="00B27044">
      <w:pPr>
        <w:jc w:val="both"/>
      </w:pPr>
      <w:r w:rsidRPr="00B27044">
        <w:t>Грязенятского сельского поселения</w:t>
      </w:r>
    </w:p>
    <w:p w:rsidR="00EC6FB8" w:rsidRPr="00B27044" w:rsidRDefault="00EC6FB8" w:rsidP="00B27044">
      <w:pPr>
        <w:jc w:val="both"/>
      </w:pPr>
      <w:proofErr w:type="spellStart"/>
      <w:r w:rsidRPr="00B27044">
        <w:t>Рославльского</w:t>
      </w:r>
      <w:proofErr w:type="spellEnd"/>
      <w:r w:rsidRPr="00B27044">
        <w:t xml:space="preserve"> района Смоленской области                              </w:t>
      </w:r>
      <w:proofErr w:type="spellStart"/>
      <w:r w:rsidRPr="00B27044">
        <w:t>Г.И.Мамонтов</w:t>
      </w:r>
      <w:proofErr w:type="spellEnd"/>
    </w:p>
    <w:p w:rsidR="00170C4B" w:rsidRPr="00B27044" w:rsidRDefault="00170C4B" w:rsidP="00B27044"/>
    <w:p w:rsidR="00B27044" w:rsidRDefault="00EC6FB8" w:rsidP="00B27044">
      <w:r w:rsidRPr="00B27044">
        <w:t xml:space="preserve">                                                                                           </w:t>
      </w:r>
    </w:p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Pr="00B27044" w:rsidRDefault="00B27044" w:rsidP="00B27044">
      <w:pPr>
        <w:ind w:left="4536"/>
      </w:pPr>
      <w:r w:rsidRPr="00B27044">
        <w:t xml:space="preserve">Приложение </w:t>
      </w:r>
      <w:r>
        <w:t>1</w:t>
      </w:r>
    </w:p>
    <w:p w:rsidR="00B27044" w:rsidRPr="00B27044" w:rsidRDefault="00B27044" w:rsidP="00B27044">
      <w:pPr>
        <w:ind w:left="4536"/>
      </w:pPr>
      <w:proofErr w:type="gramStart"/>
      <w:r w:rsidRPr="00B27044">
        <w:t>к  решению</w:t>
      </w:r>
      <w:proofErr w:type="gramEnd"/>
      <w:r w:rsidRPr="00B27044">
        <w:t xml:space="preserve"> Совета депутатов</w:t>
      </w:r>
    </w:p>
    <w:p w:rsidR="00B27044" w:rsidRPr="00B27044" w:rsidRDefault="00B27044" w:rsidP="00B27044">
      <w:pPr>
        <w:ind w:left="4536"/>
      </w:pPr>
      <w:r w:rsidRPr="00B27044">
        <w:t xml:space="preserve">Грязенятского сельского поселения 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proofErr w:type="spellStart"/>
      <w:r w:rsidRPr="00B27044">
        <w:t>Рославльского</w:t>
      </w:r>
      <w:proofErr w:type="spellEnd"/>
      <w:r w:rsidRPr="00B27044">
        <w:t xml:space="preserve"> </w:t>
      </w:r>
      <w:proofErr w:type="gramStart"/>
      <w:r w:rsidRPr="00B27044">
        <w:t>района  Смоленской</w:t>
      </w:r>
      <w:proofErr w:type="gramEnd"/>
      <w:r w:rsidRPr="00B27044">
        <w:t xml:space="preserve"> области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r w:rsidRPr="00B27044">
        <w:t xml:space="preserve"> </w:t>
      </w:r>
      <w:proofErr w:type="gramStart"/>
      <w:r w:rsidRPr="00B27044">
        <w:t>от</w:t>
      </w:r>
      <w:proofErr w:type="gramEnd"/>
      <w:r w:rsidRPr="00B27044">
        <w:t>19 декабря 2014 г. № 26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  <w:rPr>
          <w:u w:val="single"/>
        </w:rPr>
      </w:pPr>
      <w:r w:rsidRPr="00B27044">
        <w:t>(</w:t>
      </w:r>
      <w:proofErr w:type="gramStart"/>
      <w:r w:rsidRPr="00B27044">
        <w:t>в</w:t>
      </w:r>
      <w:proofErr w:type="gramEnd"/>
      <w:r w:rsidRPr="00B27044">
        <w:t xml:space="preserve"> редакции решения Совета депутатов                                   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r w:rsidRPr="00B27044">
        <w:rPr>
          <w:sz w:val="24"/>
          <w:szCs w:val="24"/>
        </w:rPr>
        <w:t>Грязенятского сельского поселения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spellStart"/>
      <w:r w:rsidRPr="00B27044">
        <w:rPr>
          <w:sz w:val="24"/>
          <w:szCs w:val="24"/>
        </w:rPr>
        <w:t>Рославльского</w:t>
      </w:r>
      <w:proofErr w:type="spellEnd"/>
      <w:r w:rsidRPr="00B27044">
        <w:rPr>
          <w:sz w:val="24"/>
          <w:szCs w:val="24"/>
        </w:rPr>
        <w:t xml:space="preserve"> района Смоленской области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gramStart"/>
      <w:r w:rsidRPr="00B27044">
        <w:rPr>
          <w:sz w:val="24"/>
          <w:szCs w:val="24"/>
        </w:rPr>
        <w:t>от</w:t>
      </w:r>
      <w:proofErr w:type="gramEnd"/>
      <w:r w:rsidRPr="00B27044">
        <w:rPr>
          <w:sz w:val="24"/>
          <w:szCs w:val="24"/>
        </w:rPr>
        <w:t xml:space="preserve"> 31 марта 2016 года №07 )</w:t>
      </w:r>
    </w:p>
    <w:p w:rsidR="00EC6FB8" w:rsidRPr="00B27044" w:rsidRDefault="00EC6FB8" w:rsidP="00B27044"/>
    <w:p w:rsidR="00EC6FB8" w:rsidRPr="00B27044" w:rsidRDefault="00EC6FB8" w:rsidP="00B27044">
      <w:pPr>
        <w:jc w:val="center"/>
        <w:rPr>
          <w:b/>
        </w:rPr>
      </w:pPr>
      <w:r w:rsidRPr="00B27044">
        <w:rPr>
          <w:b/>
        </w:rPr>
        <w:t>Источники финансирования дефицита бюджета Грязенятского сельского поселения на 2015 год</w:t>
      </w:r>
    </w:p>
    <w:p w:rsidR="00EC6FB8" w:rsidRPr="00B27044" w:rsidRDefault="00EC6FB8" w:rsidP="00B27044">
      <w:pPr>
        <w:jc w:val="center"/>
      </w:pPr>
      <w:r w:rsidRPr="00B27044">
        <w:t xml:space="preserve">                                                                                                                        Руб.</w:t>
      </w:r>
    </w:p>
    <w:tbl>
      <w:tblPr>
        <w:tblW w:w="11124" w:type="dxa"/>
        <w:tblInd w:w="-8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5089"/>
        <w:gridCol w:w="1581"/>
        <w:gridCol w:w="1670"/>
      </w:tblGrid>
      <w:tr w:rsidR="00EC6FB8" w:rsidRPr="00B27044" w:rsidTr="00EC6FB8">
        <w:trPr>
          <w:trHeight w:val="167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pStyle w:val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7044">
              <w:rPr>
                <w:rFonts w:ascii="Times New Roman" w:eastAsiaTheme="minorEastAsia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B27044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FB8" w:rsidRPr="00B27044" w:rsidRDefault="00EC6FB8" w:rsidP="00B27044">
            <w:pPr>
              <w:pStyle w:val="2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</w:p>
          <w:p w:rsidR="00EC6FB8" w:rsidRPr="00B27044" w:rsidRDefault="00EC6FB8" w:rsidP="00B27044">
            <w:pPr>
              <w:rPr>
                <w:rFonts w:eastAsiaTheme="minorEastAsia"/>
              </w:rPr>
            </w:pPr>
          </w:p>
          <w:p w:rsidR="00EC6FB8" w:rsidRPr="00B27044" w:rsidRDefault="00EC6FB8" w:rsidP="00B27044">
            <w:pPr>
              <w:rPr>
                <w:rFonts w:eastAsiaTheme="minorEastAsia"/>
                <w:b/>
              </w:rPr>
            </w:pPr>
            <w:r w:rsidRPr="00B27044">
              <w:rPr>
                <w:rFonts w:eastAsiaTheme="minorEastAsia"/>
                <w:b/>
              </w:rPr>
              <w:t>Факт</w:t>
            </w:r>
          </w:p>
        </w:tc>
      </w:tr>
    </w:tbl>
    <w:p w:rsidR="00EC6FB8" w:rsidRPr="00B27044" w:rsidRDefault="00EC6FB8" w:rsidP="00B27044"/>
    <w:tbl>
      <w:tblPr>
        <w:tblW w:w="1109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2"/>
        <w:gridCol w:w="5103"/>
        <w:gridCol w:w="1574"/>
        <w:gridCol w:w="1630"/>
      </w:tblGrid>
      <w:tr w:rsidR="00EC6FB8" w:rsidRPr="00B27044" w:rsidTr="00EC6FB8">
        <w:trPr>
          <w:trHeight w:val="266"/>
          <w:tblHeader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pPr>
              <w:jc w:val="center"/>
            </w:pPr>
            <w:r w:rsidRPr="00B27044">
              <w:t>4</w:t>
            </w:r>
          </w:p>
        </w:tc>
      </w:tr>
      <w:tr w:rsidR="00EC6FB8" w:rsidRPr="00B27044" w:rsidTr="00EC6FB8">
        <w:trPr>
          <w:trHeight w:val="81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tabs>
                <w:tab w:val="left" w:pos="552"/>
              </w:tabs>
              <w:jc w:val="center"/>
            </w:pPr>
            <w:r w:rsidRPr="00B27044"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tabs>
                <w:tab w:val="left" w:pos="552"/>
              </w:tabs>
              <w:rPr>
                <w:b/>
              </w:rPr>
            </w:pPr>
            <w:r w:rsidRPr="00B27044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FB8" w:rsidRPr="00B27044" w:rsidRDefault="00EC6FB8" w:rsidP="00B27044">
            <w:pPr>
              <w:rPr>
                <w:b/>
              </w:rPr>
            </w:pPr>
            <w:r w:rsidRPr="00B27044">
              <w:rPr>
                <w:b/>
              </w:rPr>
              <w:t>649922,34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pPr>
              <w:rPr>
                <w:b/>
              </w:rPr>
            </w:pPr>
          </w:p>
          <w:p w:rsidR="00EC6FB8" w:rsidRPr="00B27044" w:rsidRDefault="00EC6FB8" w:rsidP="00B27044"/>
          <w:p w:rsidR="00EC6FB8" w:rsidRPr="00B27044" w:rsidRDefault="00EC6FB8" w:rsidP="00B27044">
            <w:pPr>
              <w:rPr>
                <w:b/>
              </w:rPr>
            </w:pPr>
            <w:r w:rsidRPr="00B27044">
              <w:rPr>
                <w:b/>
              </w:rPr>
              <w:t>290299,08</w:t>
            </w:r>
          </w:p>
        </w:tc>
      </w:tr>
      <w:tr w:rsidR="00EC6FB8" w:rsidRPr="00B27044" w:rsidTr="00EC6FB8">
        <w:trPr>
          <w:trHeight w:val="54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jc w:val="both"/>
              <w:rPr>
                <w:b/>
              </w:rPr>
            </w:pPr>
            <w:r w:rsidRPr="00B27044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B8" w:rsidRPr="00B27044" w:rsidRDefault="00EC6FB8" w:rsidP="00B27044">
            <w:pPr>
              <w:rPr>
                <w:b/>
              </w:rPr>
            </w:pPr>
            <w:r w:rsidRPr="00B27044">
              <w:rPr>
                <w:b/>
              </w:rPr>
              <w:t>649922,34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pPr>
              <w:rPr>
                <w:b/>
                <w:i/>
              </w:rPr>
            </w:pPr>
          </w:p>
          <w:p w:rsidR="00EC6FB8" w:rsidRPr="00B27044" w:rsidRDefault="00EC6FB8" w:rsidP="00B27044">
            <w:pPr>
              <w:rPr>
                <w:b/>
                <w:i/>
              </w:rPr>
            </w:pPr>
          </w:p>
          <w:p w:rsidR="00EC6FB8" w:rsidRPr="00B27044" w:rsidRDefault="00EC6FB8" w:rsidP="00B27044">
            <w:pPr>
              <w:rPr>
                <w:b/>
              </w:rPr>
            </w:pPr>
            <w:r w:rsidRPr="00B27044">
              <w:rPr>
                <w:b/>
              </w:rPr>
              <w:t>290299,08</w:t>
            </w:r>
          </w:p>
        </w:tc>
      </w:tr>
      <w:tr w:rsidR="00EC6FB8" w:rsidRPr="00B27044" w:rsidTr="00EC6FB8">
        <w:trPr>
          <w:trHeight w:val="26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jc w:val="both"/>
            </w:pPr>
            <w:r w:rsidRPr="00B27044">
              <w:t>Увеличение остатков средств бюджетов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FB8" w:rsidRPr="00B27044" w:rsidRDefault="00EC6FB8" w:rsidP="00B27044">
            <w:r w:rsidRPr="00B27044">
              <w:t>-3887354,51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-4227478,15</w:t>
            </w:r>
          </w:p>
        </w:tc>
      </w:tr>
      <w:tr w:rsidR="00EC6FB8" w:rsidRPr="00B27044" w:rsidTr="00EC6FB8">
        <w:trPr>
          <w:trHeight w:val="26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jc w:val="both"/>
            </w:pPr>
            <w:r w:rsidRPr="00B27044">
              <w:t>Увеличение прочих остатков средств бюджетов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-3887354,51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-4227478,15</w:t>
            </w:r>
          </w:p>
        </w:tc>
      </w:tr>
      <w:tr w:rsidR="00EC6FB8" w:rsidRPr="00B27044" w:rsidTr="00EC6FB8">
        <w:trPr>
          <w:trHeight w:val="26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Увеличение прочих остатков денежных средств бюджетов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-3887354,51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-4227478,15</w:t>
            </w:r>
          </w:p>
        </w:tc>
      </w:tr>
      <w:tr w:rsidR="00EC6FB8" w:rsidRPr="00B27044" w:rsidTr="00EC6FB8">
        <w:trPr>
          <w:trHeight w:val="502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Увеличение прочих остатков денежных средств бюджетов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-3887354,51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-4227478,15</w:t>
            </w:r>
          </w:p>
        </w:tc>
      </w:tr>
      <w:tr w:rsidR="00EC6FB8" w:rsidRPr="00B27044" w:rsidTr="00EC6FB8">
        <w:trPr>
          <w:trHeight w:val="26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jc w:val="both"/>
            </w:pPr>
            <w:r w:rsidRPr="00B27044">
              <w:t>Уменьшение остатков средств бюджетов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4537276,85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4517777,23</w:t>
            </w:r>
          </w:p>
        </w:tc>
      </w:tr>
      <w:tr w:rsidR="00EC6FB8" w:rsidRPr="00B27044" w:rsidTr="00EC6FB8">
        <w:trPr>
          <w:trHeight w:val="266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pPr>
              <w:jc w:val="both"/>
            </w:pPr>
            <w:r w:rsidRPr="00B27044">
              <w:t>Уменьшение прочих остатков средств бюджетов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4537276,85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4517777,23</w:t>
            </w:r>
          </w:p>
        </w:tc>
      </w:tr>
      <w:tr w:rsidR="00EC6FB8" w:rsidRPr="00B27044" w:rsidTr="00EC6FB8">
        <w:trPr>
          <w:trHeight w:val="45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Уменьшение прочих остатков денежных средств бюджетов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4537276,85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4517777,23</w:t>
            </w:r>
          </w:p>
        </w:tc>
      </w:tr>
      <w:tr w:rsidR="00EC6FB8" w:rsidRPr="00B27044" w:rsidTr="00EC6FB8">
        <w:trPr>
          <w:trHeight w:val="457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 xml:space="preserve">Уменьшение прочих остатков денежных </w:t>
            </w:r>
            <w:proofErr w:type="gramStart"/>
            <w:r w:rsidRPr="00B27044">
              <w:t>средств  бюджетов</w:t>
            </w:r>
            <w:proofErr w:type="gramEnd"/>
            <w:r w:rsidRPr="00B27044">
              <w:t xml:space="preserve"> поселений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B8" w:rsidRPr="00B27044" w:rsidRDefault="00EC6FB8" w:rsidP="00B27044">
            <w:r w:rsidRPr="00B27044">
              <w:t>4537276,85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B8" w:rsidRPr="00B27044" w:rsidRDefault="00EC6FB8" w:rsidP="00B27044">
            <w:r w:rsidRPr="00B27044">
              <w:t>4517777,23</w:t>
            </w:r>
          </w:p>
        </w:tc>
      </w:tr>
    </w:tbl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B27044" w:rsidRDefault="00EC6FB8" w:rsidP="00B27044">
      <w:r w:rsidRPr="00B27044">
        <w:t xml:space="preserve">                                                                                               </w:t>
      </w:r>
    </w:p>
    <w:p w:rsidR="00B27044" w:rsidRDefault="00B27044" w:rsidP="00B27044"/>
    <w:p w:rsidR="00EC6FB8" w:rsidRPr="00B27044" w:rsidRDefault="00EC6FB8" w:rsidP="00B27044">
      <w:pPr>
        <w:ind w:left="4536"/>
      </w:pPr>
      <w:r w:rsidRPr="00B27044">
        <w:lastRenderedPageBreak/>
        <w:t>Приложение 2</w:t>
      </w:r>
    </w:p>
    <w:p w:rsidR="00EC6FB8" w:rsidRPr="00B27044" w:rsidRDefault="00EC6FB8" w:rsidP="00B27044">
      <w:pPr>
        <w:ind w:left="4536"/>
      </w:pPr>
      <w:proofErr w:type="gramStart"/>
      <w:r w:rsidRPr="00B27044">
        <w:t>к  решению</w:t>
      </w:r>
      <w:proofErr w:type="gramEnd"/>
      <w:r w:rsidRPr="00B27044">
        <w:t xml:space="preserve"> Совета депутатов</w:t>
      </w:r>
    </w:p>
    <w:p w:rsidR="00EC6FB8" w:rsidRPr="00B27044" w:rsidRDefault="00EC6FB8" w:rsidP="00B27044">
      <w:pPr>
        <w:ind w:left="4536"/>
      </w:pPr>
      <w:r w:rsidRPr="00B27044">
        <w:t xml:space="preserve">Грязенятского сельского поселения </w:t>
      </w:r>
    </w:p>
    <w:p w:rsidR="00EC6FB8" w:rsidRPr="00B27044" w:rsidRDefault="00EC6FB8" w:rsidP="00B27044">
      <w:pPr>
        <w:tabs>
          <w:tab w:val="left" w:pos="6200"/>
          <w:tab w:val="right" w:pos="10205"/>
        </w:tabs>
        <w:ind w:left="4536"/>
      </w:pPr>
      <w:proofErr w:type="spellStart"/>
      <w:r w:rsidRPr="00B27044">
        <w:t>Рославльского</w:t>
      </w:r>
      <w:proofErr w:type="spellEnd"/>
      <w:r w:rsidRPr="00B27044">
        <w:t xml:space="preserve"> </w:t>
      </w:r>
      <w:proofErr w:type="gramStart"/>
      <w:r w:rsidRPr="00B27044">
        <w:t>района  Смоленской</w:t>
      </w:r>
      <w:proofErr w:type="gramEnd"/>
      <w:r w:rsidRPr="00B27044">
        <w:t xml:space="preserve"> области</w:t>
      </w:r>
    </w:p>
    <w:p w:rsidR="00EC6FB8" w:rsidRPr="00B27044" w:rsidRDefault="00EC6FB8" w:rsidP="00B27044">
      <w:pPr>
        <w:tabs>
          <w:tab w:val="left" w:pos="6200"/>
          <w:tab w:val="right" w:pos="10205"/>
        </w:tabs>
        <w:ind w:left="4536"/>
      </w:pPr>
      <w:r w:rsidRPr="00B27044">
        <w:t xml:space="preserve"> </w:t>
      </w:r>
      <w:proofErr w:type="gramStart"/>
      <w:r w:rsidRPr="00B27044">
        <w:t>от</w:t>
      </w:r>
      <w:proofErr w:type="gramEnd"/>
      <w:r w:rsidRPr="00B27044">
        <w:t>19 декабря 2014 г. № 26</w:t>
      </w:r>
    </w:p>
    <w:p w:rsidR="00EC6FB8" w:rsidRPr="00B27044" w:rsidRDefault="00EC6FB8" w:rsidP="00B27044">
      <w:pPr>
        <w:tabs>
          <w:tab w:val="left" w:pos="6200"/>
          <w:tab w:val="right" w:pos="10205"/>
        </w:tabs>
        <w:ind w:left="4536"/>
        <w:rPr>
          <w:u w:val="single"/>
        </w:rPr>
      </w:pPr>
      <w:r w:rsidRPr="00B27044">
        <w:t>(</w:t>
      </w:r>
      <w:proofErr w:type="gramStart"/>
      <w:r w:rsidRPr="00B27044">
        <w:t>в</w:t>
      </w:r>
      <w:proofErr w:type="gramEnd"/>
      <w:r w:rsidRPr="00B27044">
        <w:t xml:space="preserve"> редакции решения Совета депутатов                                   </w:t>
      </w:r>
    </w:p>
    <w:p w:rsidR="00EC6FB8" w:rsidRPr="00B27044" w:rsidRDefault="00EC6FB8" w:rsidP="00B27044">
      <w:pPr>
        <w:pStyle w:val="a3"/>
        <w:ind w:left="4536"/>
        <w:jc w:val="left"/>
        <w:rPr>
          <w:sz w:val="24"/>
          <w:szCs w:val="24"/>
        </w:rPr>
      </w:pPr>
      <w:r w:rsidRPr="00B27044">
        <w:rPr>
          <w:sz w:val="24"/>
          <w:szCs w:val="24"/>
        </w:rPr>
        <w:t>Грязенятского сельского поселения</w:t>
      </w:r>
    </w:p>
    <w:p w:rsidR="00EC6FB8" w:rsidRPr="00B27044" w:rsidRDefault="00EC6FB8" w:rsidP="00B27044">
      <w:pPr>
        <w:pStyle w:val="a3"/>
        <w:ind w:left="4536"/>
        <w:jc w:val="left"/>
        <w:rPr>
          <w:sz w:val="24"/>
          <w:szCs w:val="24"/>
        </w:rPr>
      </w:pPr>
      <w:proofErr w:type="spellStart"/>
      <w:r w:rsidRPr="00B27044">
        <w:rPr>
          <w:sz w:val="24"/>
          <w:szCs w:val="24"/>
        </w:rPr>
        <w:t>Рославльского</w:t>
      </w:r>
      <w:proofErr w:type="spellEnd"/>
      <w:r w:rsidRPr="00B27044">
        <w:rPr>
          <w:sz w:val="24"/>
          <w:szCs w:val="24"/>
        </w:rPr>
        <w:t xml:space="preserve"> района Смоленской области</w:t>
      </w:r>
    </w:p>
    <w:p w:rsidR="00EC6FB8" w:rsidRPr="00B27044" w:rsidRDefault="00EC6FB8" w:rsidP="00B27044">
      <w:pPr>
        <w:pStyle w:val="a3"/>
        <w:ind w:left="4536"/>
        <w:jc w:val="left"/>
        <w:rPr>
          <w:sz w:val="24"/>
          <w:szCs w:val="24"/>
        </w:rPr>
      </w:pPr>
      <w:proofErr w:type="gramStart"/>
      <w:r w:rsidRPr="00B27044">
        <w:rPr>
          <w:sz w:val="24"/>
          <w:szCs w:val="24"/>
        </w:rPr>
        <w:t>от</w:t>
      </w:r>
      <w:proofErr w:type="gramEnd"/>
      <w:r w:rsidRPr="00B27044">
        <w:rPr>
          <w:sz w:val="24"/>
          <w:szCs w:val="24"/>
        </w:rPr>
        <w:t xml:space="preserve"> 31 марта 2016 года №07 )</w:t>
      </w:r>
    </w:p>
    <w:p w:rsidR="00EC6FB8" w:rsidRPr="00B27044" w:rsidRDefault="00EC6FB8" w:rsidP="00B27044"/>
    <w:p w:rsidR="00EC6FB8" w:rsidRPr="00B27044" w:rsidRDefault="00EC6FB8" w:rsidP="00B27044">
      <w:pPr>
        <w:jc w:val="center"/>
        <w:rPr>
          <w:b/>
        </w:rPr>
      </w:pPr>
      <w:r w:rsidRPr="00B27044">
        <w:rPr>
          <w:b/>
        </w:rPr>
        <w:t>Доходы бюджета</w:t>
      </w:r>
    </w:p>
    <w:p w:rsidR="00EC6FB8" w:rsidRPr="00B27044" w:rsidRDefault="00EC6FB8" w:rsidP="00B27044">
      <w:pPr>
        <w:jc w:val="center"/>
        <w:rPr>
          <w:b/>
        </w:rPr>
      </w:pPr>
      <w:r w:rsidRPr="00B27044">
        <w:rPr>
          <w:b/>
        </w:rPr>
        <w:t xml:space="preserve">Грязенятского сельского поселения </w:t>
      </w:r>
      <w:proofErr w:type="spellStart"/>
      <w:r w:rsidRPr="00B27044">
        <w:rPr>
          <w:b/>
        </w:rPr>
        <w:t>Рославльского</w:t>
      </w:r>
      <w:proofErr w:type="spellEnd"/>
      <w:r w:rsidRPr="00B27044">
        <w:rPr>
          <w:b/>
        </w:rPr>
        <w:t xml:space="preserve"> района Смоленской области, за исключением безвозмездных поступлений </w:t>
      </w:r>
      <w:proofErr w:type="gramStart"/>
      <w:r w:rsidRPr="00B27044">
        <w:rPr>
          <w:b/>
        </w:rPr>
        <w:t>за  2015</w:t>
      </w:r>
      <w:proofErr w:type="gramEnd"/>
      <w:r w:rsidRPr="00B27044">
        <w:rPr>
          <w:b/>
        </w:rPr>
        <w:t xml:space="preserve"> год</w:t>
      </w:r>
    </w:p>
    <w:p w:rsidR="00EC6FB8" w:rsidRPr="00B27044" w:rsidRDefault="00EC6FB8" w:rsidP="00B27044">
      <w:pPr>
        <w:jc w:val="both"/>
        <w:rPr>
          <w:bCs/>
        </w:rPr>
      </w:pPr>
      <w:r w:rsidRPr="00B27044">
        <w:rPr>
          <w:bCs/>
        </w:rPr>
        <w:t xml:space="preserve">                          </w:t>
      </w:r>
      <w:proofErr w:type="gramStart"/>
      <w:r w:rsidRPr="00B27044">
        <w:rPr>
          <w:bCs/>
        </w:rPr>
        <w:t>рублей</w:t>
      </w:r>
      <w:proofErr w:type="gramEnd"/>
    </w:p>
    <w:tbl>
      <w:tblPr>
        <w:tblpPr w:leftFromText="180" w:rightFromText="180" w:vertAnchor="text" w:horzAnchor="margin" w:tblpXSpec="center" w:tblpY="94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1"/>
        <w:gridCol w:w="3689"/>
        <w:gridCol w:w="1540"/>
        <w:gridCol w:w="1406"/>
        <w:gridCol w:w="1505"/>
      </w:tblGrid>
      <w:tr w:rsidR="00EC6FB8" w:rsidRPr="00B27044" w:rsidTr="00EC6FB8">
        <w:tc>
          <w:tcPr>
            <w:tcW w:w="2362" w:type="dxa"/>
            <w:vAlign w:val="center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957" w:type="dxa"/>
            <w:vAlign w:val="center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Наименование группы, подгруппы и статьи доходов</w:t>
            </w:r>
          </w:p>
        </w:tc>
        <w:tc>
          <w:tcPr>
            <w:tcW w:w="1397" w:type="dxa"/>
            <w:vAlign w:val="center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Утверждено на 2015год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</w:rPr>
              <w:t>Исполнено за 2015год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>% исполнения</w:t>
            </w:r>
          </w:p>
        </w:tc>
      </w:tr>
      <w:tr w:rsidR="00EC6FB8" w:rsidRPr="00B27044" w:rsidTr="00EC6FB8">
        <w:tc>
          <w:tcPr>
            <w:tcW w:w="2362" w:type="dxa"/>
            <w:vAlign w:val="center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</w:t>
            </w:r>
          </w:p>
        </w:tc>
        <w:tc>
          <w:tcPr>
            <w:tcW w:w="3957" w:type="dxa"/>
            <w:vAlign w:val="center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</w:t>
            </w:r>
          </w:p>
        </w:tc>
        <w:tc>
          <w:tcPr>
            <w:tcW w:w="1397" w:type="dxa"/>
            <w:vAlign w:val="center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3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4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5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1 00 00000 00 0000 000</w:t>
            </w:r>
          </w:p>
        </w:tc>
        <w:tc>
          <w:tcPr>
            <w:tcW w:w="3957" w:type="dxa"/>
            <w:vAlign w:val="bottom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2519900,00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br/>
              <w:t>2860023,64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113,50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1 01 00000 00 0000 000</w:t>
            </w:r>
          </w:p>
        </w:tc>
        <w:tc>
          <w:tcPr>
            <w:tcW w:w="3957" w:type="dxa"/>
            <w:vAlign w:val="bottom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118600,00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</w:rPr>
              <w:t>155177,32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</w:rPr>
              <w:t xml:space="preserve">       130,84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1 01 02000 01 0000 110</w:t>
            </w:r>
          </w:p>
        </w:tc>
        <w:tc>
          <w:tcPr>
            <w:tcW w:w="3957" w:type="dxa"/>
            <w:vAlign w:val="bottom"/>
          </w:tcPr>
          <w:p w:rsidR="00EC6FB8" w:rsidRPr="00B27044" w:rsidRDefault="00EC6FB8" w:rsidP="00B27044">
            <w:r w:rsidRPr="00B27044">
              <w:t>Налог на доходы физических лиц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118600,00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</w:pPr>
            <w:r w:rsidRPr="00B27044">
              <w:t>155177,32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</w:pPr>
            <w:r w:rsidRPr="00B27044">
              <w:t>130,84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1 03 00000 00 0000 000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  <w:rPr>
                <w:b/>
              </w:rPr>
            </w:pPr>
            <w:r w:rsidRPr="00B27044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>1996400,00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rPr>
                <w:b/>
              </w:rPr>
            </w:pPr>
            <w:r w:rsidRPr="00B27044">
              <w:rPr>
                <w:b/>
              </w:rPr>
              <w:t>2231083,36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>111,76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1 03 02000 01 0000 110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</w:pPr>
            <w:r w:rsidRPr="00B2704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1996400,00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  <w:r w:rsidRPr="00B27044">
              <w:t>2231083,36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  <w:r w:rsidRPr="00B27044">
              <w:t>111,76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1 05 00000 00 0000 000</w:t>
            </w:r>
          </w:p>
        </w:tc>
        <w:tc>
          <w:tcPr>
            <w:tcW w:w="3957" w:type="dxa"/>
            <w:vAlign w:val="bottom"/>
          </w:tcPr>
          <w:p w:rsidR="00EC6FB8" w:rsidRPr="00B27044" w:rsidRDefault="00EC6FB8" w:rsidP="00B27044">
            <w:pPr>
              <w:jc w:val="both"/>
              <w:rPr>
                <w:b/>
                <w:bCs/>
              </w:rPr>
            </w:pPr>
            <w:r w:rsidRPr="00B2704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166600,00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170946,14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102,61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1 05 03000 01 0000 110</w:t>
            </w:r>
          </w:p>
        </w:tc>
        <w:tc>
          <w:tcPr>
            <w:tcW w:w="3957" w:type="dxa"/>
            <w:vAlign w:val="bottom"/>
          </w:tcPr>
          <w:p w:rsidR="00EC6FB8" w:rsidRPr="00B27044" w:rsidRDefault="00EC6FB8" w:rsidP="00B27044">
            <w:pPr>
              <w:jc w:val="both"/>
            </w:pPr>
            <w:r w:rsidRPr="00B27044">
              <w:t>Единый сельскохозяйственный налог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166600,00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</w:pPr>
            <w:r w:rsidRPr="00B27044">
              <w:t>170946,14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</w:pPr>
            <w:r w:rsidRPr="00B27044">
              <w:t>102,61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1 06 00000 00 0000 000</w:t>
            </w:r>
          </w:p>
        </w:tc>
        <w:tc>
          <w:tcPr>
            <w:tcW w:w="3957" w:type="dxa"/>
            <w:vAlign w:val="bottom"/>
          </w:tcPr>
          <w:p w:rsidR="00EC6FB8" w:rsidRPr="00B27044" w:rsidRDefault="00EC6FB8" w:rsidP="00B27044">
            <w:pPr>
              <w:jc w:val="both"/>
              <w:rPr>
                <w:b/>
                <w:bCs/>
              </w:rPr>
            </w:pPr>
            <w:r w:rsidRPr="00B27044">
              <w:rPr>
                <w:b/>
                <w:bCs/>
              </w:rPr>
              <w:t>НАЛОГИ НА ИМУЩЕСТВО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238300,00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248725,39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104,37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1 06 01000 00 0000 110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</w:pPr>
            <w:r w:rsidRPr="00B27044">
              <w:t>Налог на имущество физических лиц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11000,0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</w:pPr>
            <w:r w:rsidRPr="00B27044">
              <w:t>14551,91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</w:pPr>
            <w:r w:rsidRPr="00B27044">
              <w:t>132,29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1 06 06000 00 0000 110</w:t>
            </w:r>
          </w:p>
        </w:tc>
        <w:tc>
          <w:tcPr>
            <w:tcW w:w="3957" w:type="dxa"/>
          </w:tcPr>
          <w:p w:rsidR="00EC6FB8" w:rsidRPr="00B27044" w:rsidRDefault="00EC6FB8" w:rsidP="00B27044">
            <w:r w:rsidRPr="00B27044">
              <w:t>Земельный налог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227300,00</w:t>
            </w:r>
          </w:p>
        </w:tc>
        <w:tc>
          <w:tcPr>
            <w:tcW w:w="1307" w:type="dxa"/>
          </w:tcPr>
          <w:p w:rsidR="00EC6FB8" w:rsidRPr="00B27044" w:rsidRDefault="00EC6FB8" w:rsidP="00B27044">
            <w:r w:rsidRPr="00B27044">
              <w:t xml:space="preserve">   234173,48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</w:pPr>
            <w:r w:rsidRPr="00B27044">
              <w:t>103,02</w:t>
            </w: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9 30 10000 00 0000 000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B27044">
              <w:rPr>
                <w:b/>
                <w:bCs/>
              </w:rPr>
              <w:t>имущества ,</w:t>
            </w:r>
            <w:proofErr w:type="gramEnd"/>
            <w:r w:rsidRPr="00B27044">
              <w:rPr>
                <w:b/>
                <w:bCs/>
              </w:rPr>
              <w:t xml:space="preserve"> находящегося в государственной и муниципальной  собственности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0,0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</w:p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</w:p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54091,43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pPr>
              <w:rPr>
                <w:bCs/>
              </w:rPr>
            </w:pPr>
            <w:r w:rsidRPr="00B27044">
              <w:rPr>
                <w:bCs/>
              </w:rPr>
              <w:t>9 30 11105 00 0000 120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  <w:rPr>
                <w:b/>
                <w:bCs/>
              </w:rPr>
            </w:pPr>
            <w:r w:rsidRPr="00B27044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B27044">
              <w:lastRenderedPageBreak/>
              <w:t>государственных и муниципальных унитарных предприятий, в том числе казенных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Cs/>
              </w:rPr>
            </w:pPr>
            <w:r w:rsidRPr="00B27044">
              <w:rPr>
                <w:bCs/>
              </w:rPr>
              <w:lastRenderedPageBreak/>
              <w:t>0,0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right"/>
              <w:rPr>
                <w:bCs/>
              </w:rPr>
            </w:pPr>
          </w:p>
          <w:p w:rsidR="00EC6FB8" w:rsidRPr="00B27044" w:rsidRDefault="00EC6FB8" w:rsidP="00B27044"/>
          <w:p w:rsidR="00EC6FB8" w:rsidRPr="00B27044" w:rsidRDefault="00EC6FB8" w:rsidP="00B27044"/>
          <w:p w:rsidR="00EC6FB8" w:rsidRPr="00B27044" w:rsidRDefault="00EC6FB8" w:rsidP="00B27044"/>
          <w:p w:rsidR="00EC6FB8" w:rsidRPr="00B27044" w:rsidRDefault="00EC6FB8" w:rsidP="00B27044"/>
          <w:p w:rsidR="00EC6FB8" w:rsidRPr="00B27044" w:rsidRDefault="00EC6FB8" w:rsidP="00B27044"/>
          <w:p w:rsidR="00EC6FB8" w:rsidRPr="00B27044" w:rsidRDefault="00EC6FB8" w:rsidP="00B27044"/>
          <w:p w:rsidR="00EC6FB8" w:rsidRPr="00B27044" w:rsidRDefault="00EC6FB8" w:rsidP="00B27044">
            <w:pPr>
              <w:tabs>
                <w:tab w:val="left" w:pos="735"/>
              </w:tabs>
            </w:pPr>
            <w:r w:rsidRPr="00B27044">
              <w:tab/>
            </w:r>
          </w:p>
          <w:p w:rsidR="00EC6FB8" w:rsidRPr="00B27044" w:rsidRDefault="00EC6FB8" w:rsidP="00B27044">
            <w:pPr>
              <w:tabs>
                <w:tab w:val="left" w:pos="735"/>
              </w:tabs>
            </w:pPr>
            <w:r w:rsidRPr="00B27044">
              <w:rPr>
                <w:bCs/>
              </w:rPr>
              <w:lastRenderedPageBreak/>
              <w:t xml:space="preserve">     54091,43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lastRenderedPageBreak/>
              <w:t>1 17 00000 00 0000 000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  <w:rPr>
                <w:b/>
                <w:bCs/>
              </w:rPr>
            </w:pPr>
            <w:r w:rsidRPr="00B2704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0.0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1 17 01000010 0000 180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</w:pPr>
            <w:r w:rsidRPr="00B27044">
              <w:t>Невыясненные поступления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0.0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right"/>
            </w:pPr>
          </w:p>
          <w:p w:rsidR="00EC6FB8" w:rsidRPr="00B27044" w:rsidRDefault="00EC6FB8" w:rsidP="00B27044">
            <w:pPr>
              <w:jc w:val="right"/>
            </w:pP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</w:pP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1 17 05000 00 0000 180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jc w:val="both"/>
            </w:pPr>
            <w:r w:rsidRPr="00B27044">
              <w:t xml:space="preserve">Прочие неналоговые доходы 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0.0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right"/>
            </w:pP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</w:pPr>
          </w:p>
        </w:tc>
      </w:tr>
      <w:tr w:rsidR="00EC6FB8" w:rsidRPr="00B27044" w:rsidTr="00EC6FB8">
        <w:tc>
          <w:tcPr>
            <w:tcW w:w="2362" w:type="dxa"/>
          </w:tcPr>
          <w:p w:rsidR="00EC6FB8" w:rsidRPr="00B27044" w:rsidRDefault="00EC6FB8" w:rsidP="00B27044">
            <w:r w:rsidRPr="00B27044">
              <w:t> </w:t>
            </w:r>
          </w:p>
        </w:tc>
        <w:tc>
          <w:tcPr>
            <w:tcW w:w="3957" w:type="dxa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ВСЕГО ДОХОДОВ:</w:t>
            </w:r>
          </w:p>
        </w:tc>
        <w:tc>
          <w:tcPr>
            <w:tcW w:w="1397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2519900,00</w:t>
            </w:r>
          </w:p>
        </w:tc>
        <w:tc>
          <w:tcPr>
            <w:tcW w:w="1307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2860023,64</w:t>
            </w:r>
          </w:p>
        </w:tc>
        <w:tc>
          <w:tcPr>
            <w:tcW w:w="1398" w:type="dxa"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113,50</w:t>
            </w:r>
          </w:p>
        </w:tc>
      </w:tr>
    </w:tbl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EC6FB8" w:rsidRPr="00B27044" w:rsidRDefault="00EC6FB8" w:rsidP="00B27044"/>
    <w:p w:rsidR="00B27044" w:rsidRDefault="00EC6FB8" w:rsidP="00B27044">
      <w:r w:rsidRPr="00B27044">
        <w:t xml:space="preserve">                                                                                              </w:t>
      </w:r>
    </w:p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Default="00B27044" w:rsidP="00B27044"/>
    <w:p w:rsidR="00B27044" w:rsidRPr="00B27044" w:rsidRDefault="00EC6FB8" w:rsidP="00B27044">
      <w:pPr>
        <w:ind w:left="4536"/>
      </w:pPr>
      <w:r w:rsidRPr="00B27044">
        <w:lastRenderedPageBreak/>
        <w:t xml:space="preserve"> </w:t>
      </w:r>
      <w:r w:rsidR="00B27044" w:rsidRPr="00B27044">
        <w:t xml:space="preserve">Приложение </w:t>
      </w:r>
      <w:r w:rsidR="00B27044">
        <w:t>3</w:t>
      </w:r>
    </w:p>
    <w:p w:rsidR="00B27044" w:rsidRPr="00B27044" w:rsidRDefault="00B27044" w:rsidP="00B27044">
      <w:pPr>
        <w:ind w:left="4536"/>
      </w:pPr>
      <w:proofErr w:type="gramStart"/>
      <w:r w:rsidRPr="00B27044">
        <w:t>к  решению</w:t>
      </w:r>
      <w:proofErr w:type="gramEnd"/>
      <w:r w:rsidRPr="00B27044">
        <w:t xml:space="preserve"> Совета депутатов</w:t>
      </w:r>
    </w:p>
    <w:p w:rsidR="00B27044" w:rsidRPr="00B27044" w:rsidRDefault="00B27044" w:rsidP="00B27044">
      <w:pPr>
        <w:ind w:left="4536"/>
      </w:pPr>
      <w:r w:rsidRPr="00B27044">
        <w:t xml:space="preserve">Грязенятского сельского поселения 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proofErr w:type="spellStart"/>
      <w:r w:rsidRPr="00B27044">
        <w:t>Рославльского</w:t>
      </w:r>
      <w:proofErr w:type="spellEnd"/>
      <w:r w:rsidRPr="00B27044">
        <w:t xml:space="preserve"> </w:t>
      </w:r>
      <w:proofErr w:type="gramStart"/>
      <w:r w:rsidRPr="00B27044">
        <w:t>района  Смоленской</w:t>
      </w:r>
      <w:proofErr w:type="gramEnd"/>
      <w:r w:rsidRPr="00B27044">
        <w:t xml:space="preserve"> области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r w:rsidRPr="00B27044">
        <w:t xml:space="preserve"> </w:t>
      </w:r>
      <w:proofErr w:type="gramStart"/>
      <w:r w:rsidRPr="00B27044">
        <w:t>от</w:t>
      </w:r>
      <w:proofErr w:type="gramEnd"/>
      <w:r w:rsidRPr="00B27044">
        <w:t>19 декабря 2014 г. № 26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  <w:rPr>
          <w:u w:val="single"/>
        </w:rPr>
      </w:pPr>
      <w:r w:rsidRPr="00B27044">
        <w:t>(</w:t>
      </w:r>
      <w:proofErr w:type="gramStart"/>
      <w:r w:rsidRPr="00B27044">
        <w:t>в</w:t>
      </w:r>
      <w:proofErr w:type="gramEnd"/>
      <w:r w:rsidRPr="00B27044">
        <w:t xml:space="preserve"> редакции решения Совета депутатов                                   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r w:rsidRPr="00B27044">
        <w:rPr>
          <w:sz w:val="24"/>
          <w:szCs w:val="24"/>
        </w:rPr>
        <w:t>Грязенятского сельского поселения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spellStart"/>
      <w:r w:rsidRPr="00B27044">
        <w:rPr>
          <w:sz w:val="24"/>
          <w:szCs w:val="24"/>
        </w:rPr>
        <w:t>Рославльского</w:t>
      </w:r>
      <w:proofErr w:type="spellEnd"/>
      <w:r w:rsidRPr="00B27044">
        <w:rPr>
          <w:sz w:val="24"/>
          <w:szCs w:val="24"/>
        </w:rPr>
        <w:t xml:space="preserve"> района Смоленской области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gramStart"/>
      <w:r w:rsidRPr="00B27044">
        <w:rPr>
          <w:sz w:val="24"/>
          <w:szCs w:val="24"/>
        </w:rPr>
        <w:t>от</w:t>
      </w:r>
      <w:proofErr w:type="gramEnd"/>
      <w:r w:rsidRPr="00B27044">
        <w:rPr>
          <w:sz w:val="24"/>
          <w:szCs w:val="24"/>
        </w:rPr>
        <w:t xml:space="preserve"> 31 марта 2016 года №07 )</w:t>
      </w:r>
    </w:p>
    <w:p w:rsidR="00EC6FB8" w:rsidRPr="00B27044" w:rsidRDefault="00EC6FB8" w:rsidP="00B27044">
      <w:r w:rsidRPr="00B27044">
        <w:t xml:space="preserve">                                                                                    </w:t>
      </w:r>
    </w:p>
    <w:p w:rsidR="00EC6FB8" w:rsidRPr="00B27044" w:rsidRDefault="00EC6FB8" w:rsidP="00B27044">
      <w:pPr>
        <w:jc w:val="center"/>
      </w:pPr>
    </w:p>
    <w:p w:rsidR="00EC6FB8" w:rsidRPr="00B27044" w:rsidRDefault="00EC6FB8" w:rsidP="00B27044">
      <w:pPr>
        <w:jc w:val="center"/>
        <w:rPr>
          <w:b/>
        </w:rPr>
      </w:pPr>
      <w:r w:rsidRPr="00B27044">
        <w:rPr>
          <w:b/>
        </w:rPr>
        <w:t>ОБЪЕМ</w:t>
      </w:r>
    </w:p>
    <w:p w:rsidR="00EC6FB8" w:rsidRPr="00B27044" w:rsidRDefault="00EC6FB8" w:rsidP="00B27044">
      <w:pPr>
        <w:jc w:val="center"/>
        <w:rPr>
          <w:b/>
        </w:rPr>
      </w:pPr>
      <w:proofErr w:type="gramStart"/>
      <w:r w:rsidRPr="00B27044">
        <w:rPr>
          <w:b/>
        </w:rPr>
        <w:t>безвозмездных</w:t>
      </w:r>
      <w:proofErr w:type="gramEnd"/>
      <w:r w:rsidRPr="00B27044">
        <w:rPr>
          <w:b/>
        </w:rPr>
        <w:t xml:space="preserve"> поступлений бюджета Грязенятского сельского поселения </w:t>
      </w:r>
    </w:p>
    <w:p w:rsidR="00EC6FB8" w:rsidRPr="00B27044" w:rsidRDefault="00EC6FB8" w:rsidP="00B27044">
      <w:pPr>
        <w:jc w:val="center"/>
        <w:rPr>
          <w:b/>
        </w:rPr>
      </w:pPr>
      <w:proofErr w:type="gramStart"/>
      <w:r w:rsidRPr="00B27044">
        <w:rPr>
          <w:b/>
        </w:rPr>
        <w:t>за</w:t>
      </w:r>
      <w:proofErr w:type="gramEnd"/>
      <w:r w:rsidRPr="00B27044">
        <w:rPr>
          <w:b/>
        </w:rPr>
        <w:t xml:space="preserve">   2015 год</w:t>
      </w:r>
    </w:p>
    <w:p w:rsidR="00EC6FB8" w:rsidRPr="00B27044" w:rsidRDefault="00EC6FB8" w:rsidP="00B27044">
      <w:pPr>
        <w:ind w:firstLine="720"/>
        <w:rPr>
          <w:bCs/>
        </w:rPr>
      </w:pPr>
    </w:p>
    <w:p w:rsidR="00EC6FB8" w:rsidRPr="00B27044" w:rsidRDefault="00EC6FB8" w:rsidP="00B27044">
      <w:pPr>
        <w:ind w:firstLine="720"/>
        <w:rPr>
          <w:bCs/>
        </w:rPr>
      </w:pPr>
      <w:r w:rsidRPr="00B27044">
        <w:rPr>
          <w:bCs/>
        </w:rPr>
        <w:t xml:space="preserve">          </w:t>
      </w:r>
      <w:proofErr w:type="gramStart"/>
      <w:r w:rsidRPr="00B27044">
        <w:rPr>
          <w:bCs/>
        </w:rPr>
        <w:t>( рублей</w:t>
      </w:r>
      <w:proofErr w:type="gramEnd"/>
      <w:r w:rsidRPr="00B27044">
        <w:rPr>
          <w:bCs/>
        </w:rPr>
        <w:t>)</w:t>
      </w:r>
    </w:p>
    <w:tbl>
      <w:tblPr>
        <w:tblW w:w="10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827"/>
        <w:gridCol w:w="1544"/>
        <w:gridCol w:w="1390"/>
        <w:gridCol w:w="1390"/>
      </w:tblGrid>
      <w:tr w:rsidR="00EC6FB8" w:rsidRPr="00B27044" w:rsidTr="00EC6FB8">
        <w:trPr>
          <w:jc w:val="center"/>
        </w:trPr>
        <w:tc>
          <w:tcPr>
            <w:tcW w:w="2766" w:type="dxa"/>
          </w:tcPr>
          <w:p w:rsidR="00EC6FB8" w:rsidRPr="00B27044" w:rsidRDefault="00EC6FB8" w:rsidP="00B27044">
            <w:pPr>
              <w:ind w:right="79"/>
              <w:jc w:val="center"/>
              <w:rPr>
                <w:b/>
                <w:u w:val="single"/>
              </w:rPr>
            </w:pPr>
            <w:r w:rsidRPr="00B27044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Align w:val="center"/>
          </w:tcPr>
          <w:p w:rsidR="00EC6FB8" w:rsidRPr="00B27044" w:rsidRDefault="00EC6FB8" w:rsidP="00B2704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044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44" w:type="dxa"/>
            <w:vAlign w:val="center"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>Утверждено на 2015 год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>Исполнено за</w:t>
            </w:r>
          </w:p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>2015 год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</w:rPr>
            </w:pPr>
            <w:r w:rsidRPr="00B27044">
              <w:rPr>
                <w:b/>
              </w:rPr>
              <w:t>%</w:t>
            </w:r>
          </w:p>
          <w:p w:rsidR="00EC6FB8" w:rsidRPr="00B27044" w:rsidRDefault="00EC6FB8" w:rsidP="00B27044">
            <w:pPr>
              <w:jc w:val="center"/>
              <w:rPr>
                <w:b/>
              </w:rPr>
            </w:pPr>
            <w:proofErr w:type="gramStart"/>
            <w:r w:rsidRPr="00B27044">
              <w:rPr>
                <w:b/>
              </w:rPr>
              <w:t>исполнения</w:t>
            </w:r>
            <w:proofErr w:type="gramEnd"/>
          </w:p>
        </w:tc>
      </w:tr>
      <w:tr w:rsidR="00EC6FB8" w:rsidRPr="00B27044" w:rsidTr="00EC6FB8">
        <w:trPr>
          <w:trHeight w:val="240"/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  <w:ind w:right="79"/>
              <w:jc w:val="center"/>
              <w:rPr>
                <w:b/>
              </w:rPr>
            </w:pPr>
            <w:r w:rsidRPr="00B27044">
              <w:rPr>
                <w:b/>
              </w:rPr>
              <w:t>1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7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EC6FB8" w:rsidRPr="00B27044" w:rsidRDefault="00EC6FB8" w:rsidP="00B27044">
            <w:pPr>
              <w:spacing w:before="120"/>
              <w:jc w:val="center"/>
              <w:rPr>
                <w:b/>
              </w:rPr>
            </w:pPr>
            <w:r w:rsidRPr="00B27044">
              <w:rPr>
                <w:b/>
              </w:rPr>
              <w:t>3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spacing w:before="120"/>
              <w:jc w:val="center"/>
              <w:rPr>
                <w:b/>
              </w:rPr>
            </w:pPr>
            <w:r w:rsidRPr="00B27044">
              <w:rPr>
                <w:b/>
              </w:rPr>
              <w:t>4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spacing w:before="120"/>
              <w:jc w:val="center"/>
              <w:rPr>
                <w:b/>
              </w:rPr>
            </w:pPr>
            <w:r w:rsidRPr="00B27044">
              <w:rPr>
                <w:b/>
              </w:rPr>
              <w:t>5</w:t>
            </w:r>
          </w:p>
        </w:tc>
      </w:tr>
      <w:tr w:rsidR="00EC6FB8" w:rsidRPr="00B27044" w:rsidTr="00EC6FB8">
        <w:trPr>
          <w:trHeight w:val="319"/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r w:rsidRPr="00B27044">
              <w:t xml:space="preserve"> 2 00 00000 00 0000 000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rPr>
                <w:b/>
                <w:bCs/>
                <w:i/>
                <w:iCs/>
              </w:rPr>
            </w:pPr>
            <w:r w:rsidRPr="00B27044">
              <w:rPr>
                <w:b/>
                <w:bCs/>
                <w:i/>
                <w:iCs/>
              </w:rPr>
              <w:t>БЕЗВОЗМЕЗДНЫЕ ПОСТУПЛЕНИЯ</w:t>
            </w:r>
          </w:p>
          <w:p w:rsidR="00EC6FB8" w:rsidRPr="00B27044" w:rsidRDefault="00EC6FB8" w:rsidP="00B27044">
            <w:pPr>
              <w:rPr>
                <w:b/>
                <w:bCs/>
                <w:i/>
                <w:iCs/>
              </w:rPr>
            </w:pP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  <w:iCs/>
              </w:rPr>
            </w:pPr>
            <w:r w:rsidRPr="00B27044">
              <w:rPr>
                <w:b/>
                <w:bCs/>
                <w:iCs/>
              </w:rPr>
              <w:t>1367454,51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  <w:bCs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Cs/>
              </w:rPr>
            </w:pPr>
            <w:r w:rsidRPr="00B27044">
              <w:rPr>
                <w:b/>
                <w:bCs/>
                <w:iCs/>
              </w:rPr>
              <w:t>1367454,51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  <w:bCs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Cs/>
              </w:rPr>
            </w:pPr>
            <w:r w:rsidRPr="00B27044">
              <w:rPr>
                <w:b/>
                <w:bCs/>
                <w:iCs/>
              </w:rPr>
              <w:t>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 xml:space="preserve"> 2 02 00000 00 0000 000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B27044">
              <w:rPr>
                <w:rFonts w:ascii="Times New Roman" w:hAnsi="Times New Roman" w:cs="Times New Roman"/>
                <w:color w:val="auto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1367093,00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/>
          <w:p w:rsidR="00EC6FB8" w:rsidRPr="00B27044" w:rsidRDefault="00EC6FB8" w:rsidP="00B27044">
            <w:r w:rsidRPr="00B27044">
              <w:t>1367093,00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  <w:r w:rsidRPr="00B27044">
              <w:t>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 xml:space="preserve"> 2 02 01000 00 0000 151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2704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  <w:r w:rsidRPr="00B27044">
              <w:rPr>
                <w:b/>
                <w:bCs/>
                <w:i/>
                <w:iCs/>
              </w:rPr>
              <w:t>1310700,00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rPr>
                <w:b/>
                <w:bCs/>
                <w:iCs/>
              </w:rPr>
            </w:pPr>
            <w:r w:rsidRPr="00B27044">
              <w:rPr>
                <w:b/>
                <w:bCs/>
                <w:i/>
                <w:iCs/>
              </w:rPr>
              <w:t>1310700,00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rPr>
                <w:b/>
                <w:bCs/>
                <w:i/>
                <w:iCs/>
              </w:rPr>
            </w:pPr>
            <w:r w:rsidRPr="00B27044">
              <w:rPr>
                <w:b/>
                <w:bCs/>
                <w:i/>
                <w:iCs/>
              </w:rPr>
              <w:t xml:space="preserve">         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 xml:space="preserve"> 2 02 01001 10 0000 151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/>
                <w:iCs/>
                <w:color w:val="auto"/>
              </w:rPr>
            </w:pPr>
            <w:r w:rsidRPr="00B27044">
              <w:rPr>
                <w:rFonts w:ascii="Times New Roman" w:hAnsi="Times New Roman" w:cs="Times New Roman"/>
                <w:iCs/>
                <w:color w:val="auto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jc w:val="center"/>
              <w:rPr>
                <w:i/>
              </w:rPr>
            </w:pPr>
            <w:r w:rsidRPr="00B27044">
              <w:rPr>
                <w:i/>
              </w:rPr>
              <w:t>1310700,00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  <w:i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i/>
              </w:rPr>
            </w:pPr>
          </w:p>
          <w:p w:rsidR="00EC6FB8" w:rsidRPr="00B27044" w:rsidRDefault="00EC6FB8" w:rsidP="00B27044">
            <w:pPr>
              <w:rPr>
                <w:i/>
              </w:rPr>
            </w:pPr>
            <w:r w:rsidRPr="00B27044">
              <w:rPr>
                <w:i/>
              </w:rPr>
              <w:t>1310700,00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  <w:i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i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i/>
              </w:rPr>
            </w:pPr>
            <w:r w:rsidRPr="00B27044">
              <w:rPr>
                <w:b/>
                <w:i/>
              </w:rPr>
              <w:t>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>2 02 02000 00 0000 151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B27044">
              <w:rPr>
                <w:rFonts w:ascii="Times New Roman" w:hAnsi="Times New Roman" w:cs="Times New Roman"/>
                <w:bCs/>
                <w:iCs/>
                <w:color w:val="auto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rPr>
                <w:bCs/>
                <w:i/>
                <w:iCs/>
              </w:rPr>
            </w:pPr>
            <w:r w:rsidRPr="00B27044">
              <w:rPr>
                <w:b/>
                <w:bCs/>
                <w:i/>
                <w:iCs/>
              </w:rPr>
              <w:t xml:space="preserve">        9593,00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rPr>
                <w:b/>
                <w:bCs/>
                <w:i/>
                <w:iCs/>
              </w:rPr>
            </w:pPr>
            <w:r w:rsidRPr="00B27044">
              <w:rPr>
                <w:b/>
                <w:bCs/>
                <w:i/>
                <w:iCs/>
              </w:rPr>
              <w:t xml:space="preserve">   9593,00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  <w:r w:rsidRPr="00B27044">
              <w:rPr>
                <w:b/>
                <w:bCs/>
                <w:i/>
                <w:iCs/>
              </w:rPr>
              <w:t>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>2 02 02999 10 0000 151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B27044">
              <w:rPr>
                <w:rFonts w:ascii="Times New Roman" w:hAnsi="Times New Roman" w:cs="Times New Roman"/>
                <w:iCs/>
                <w:color w:val="auto"/>
              </w:rPr>
              <w:t>Прочие субсидии бюджетам поселений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rPr>
                <w:bCs/>
                <w:iCs/>
              </w:rPr>
            </w:pPr>
            <w:r w:rsidRPr="00B27044">
              <w:rPr>
                <w:bCs/>
                <w:iCs/>
              </w:rPr>
              <w:t xml:space="preserve">        9593,00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rPr>
                <w:bCs/>
                <w:iCs/>
              </w:rPr>
            </w:pPr>
          </w:p>
          <w:p w:rsidR="00EC6FB8" w:rsidRPr="00B27044" w:rsidRDefault="00EC6FB8" w:rsidP="00B27044">
            <w:pPr>
              <w:rPr>
                <w:bCs/>
                <w:iCs/>
              </w:rPr>
            </w:pPr>
            <w:r w:rsidRPr="00B27044">
              <w:rPr>
                <w:bCs/>
                <w:iCs/>
              </w:rPr>
              <w:t xml:space="preserve">   9593,00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Cs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Cs/>
                <w:iCs/>
              </w:rPr>
            </w:pPr>
            <w:r w:rsidRPr="00B27044">
              <w:rPr>
                <w:bCs/>
                <w:iCs/>
              </w:rPr>
              <w:t>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 xml:space="preserve"> 2 02 03000 00 0000 151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B2704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Субвенции </w:t>
            </w:r>
            <w:proofErr w:type="gramStart"/>
            <w:r w:rsidRPr="00B2704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бюджетам  субъектов</w:t>
            </w:r>
            <w:proofErr w:type="gramEnd"/>
            <w:r w:rsidRPr="00B27044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Российской Федерации и муниципальных образований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jc w:val="center"/>
              <w:rPr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  <w:i/>
                <w:iCs/>
              </w:rPr>
            </w:pPr>
            <w:r w:rsidRPr="00B27044">
              <w:t>46800,00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Cs/>
                <w:i/>
                <w:iCs/>
              </w:rPr>
            </w:pPr>
            <w:r w:rsidRPr="00B27044">
              <w:t>46800,00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  <w:rPr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Cs/>
                <w:i/>
                <w:iCs/>
              </w:rPr>
            </w:pPr>
          </w:p>
          <w:p w:rsidR="00EC6FB8" w:rsidRPr="00B27044" w:rsidRDefault="00EC6FB8" w:rsidP="00B27044">
            <w:pPr>
              <w:jc w:val="center"/>
              <w:rPr>
                <w:bCs/>
                <w:i/>
                <w:iCs/>
              </w:rPr>
            </w:pPr>
            <w:r w:rsidRPr="00B27044">
              <w:rPr>
                <w:bCs/>
                <w:i/>
                <w:iCs/>
              </w:rPr>
              <w:t>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 xml:space="preserve"> 2 02 03015 10  0000 151 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B27044">
              <w:rPr>
                <w:rFonts w:ascii="Times New Roman" w:hAnsi="Times New Roman" w:cs="Times New Roman"/>
                <w:color w:val="auto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proofErr w:type="gramStart"/>
            <w:r w:rsidRPr="00B27044">
              <w:rPr>
                <w:rFonts w:ascii="Times New Roman" w:hAnsi="Times New Roman" w:cs="Times New Roman"/>
                <w:color w:val="auto"/>
              </w:rPr>
              <w:t>отсутствуют  военные</w:t>
            </w:r>
            <w:proofErr w:type="gramEnd"/>
            <w:r w:rsidRPr="00B27044">
              <w:rPr>
                <w:rFonts w:ascii="Times New Roman" w:hAnsi="Times New Roman" w:cs="Times New Roman"/>
                <w:color w:val="auto"/>
              </w:rPr>
              <w:t xml:space="preserve"> комиссариаты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46800,00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  <w:r w:rsidRPr="00B27044">
              <w:t>46800,00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  <w:r w:rsidRPr="00B27044">
              <w:t>100</w:t>
            </w:r>
          </w:p>
        </w:tc>
      </w:tr>
      <w:tr w:rsidR="00EC6FB8" w:rsidRPr="00B27044" w:rsidTr="00EC6FB8">
        <w:trPr>
          <w:jc w:val="center"/>
        </w:trPr>
        <w:tc>
          <w:tcPr>
            <w:tcW w:w="2766" w:type="dxa"/>
            <w:vAlign w:val="center"/>
          </w:tcPr>
          <w:p w:rsidR="00EC6FB8" w:rsidRPr="00B27044" w:rsidRDefault="00EC6FB8" w:rsidP="00B27044">
            <w:pPr>
              <w:spacing w:before="120"/>
            </w:pPr>
            <w:r w:rsidRPr="00B27044">
              <w:t>2 18 05010 10  0000 151</w:t>
            </w:r>
          </w:p>
        </w:tc>
        <w:tc>
          <w:tcPr>
            <w:tcW w:w="3827" w:type="dxa"/>
          </w:tcPr>
          <w:p w:rsidR="00EC6FB8" w:rsidRPr="00B27044" w:rsidRDefault="00EC6FB8" w:rsidP="00B27044">
            <w:pPr>
              <w:pStyle w:val="3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B27044">
              <w:rPr>
                <w:rFonts w:ascii="Times New Roman" w:hAnsi="Times New Roman" w:cs="Times New Roman"/>
                <w:color w:val="auto"/>
              </w:rPr>
              <w:t xml:space="preserve">Доходы бюджетов сельских поселений от возврата от </w:t>
            </w:r>
            <w:proofErr w:type="gramStart"/>
            <w:r w:rsidRPr="00B27044">
              <w:rPr>
                <w:rFonts w:ascii="Times New Roman" w:hAnsi="Times New Roman" w:cs="Times New Roman"/>
                <w:color w:val="auto"/>
              </w:rPr>
              <w:t>субсидий ,</w:t>
            </w:r>
            <w:proofErr w:type="gramEnd"/>
            <w:r w:rsidRPr="00B27044">
              <w:rPr>
                <w:rFonts w:ascii="Times New Roman" w:hAnsi="Times New Roman" w:cs="Times New Roman"/>
                <w:color w:val="auto"/>
              </w:rPr>
              <w:t xml:space="preserve">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44" w:type="dxa"/>
            <w:vAlign w:val="bottom"/>
          </w:tcPr>
          <w:p w:rsidR="00EC6FB8" w:rsidRPr="00B27044" w:rsidRDefault="00EC6FB8" w:rsidP="00B27044">
            <w:pPr>
              <w:jc w:val="center"/>
            </w:pPr>
            <w:r w:rsidRPr="00B27044">
              <w:t>361,51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  <w:r w:rsidRPr="00B27044">
              <w:t>361,51</w:t>
            </w:r>
          </w:p>
        </w:tc>
        <w:tc>
          <w:tcPr>
            <w:tcW w:w="1390" w:type="dxa"/>
          </w:tcPr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</w:p>
          <w:p w:rsidR="00EC6FB8" w:rsidRPr="00B27044" w:rsidRDefault="00EC6FB8" w:rsidP="00B27044">
            <w:pPr>
              <w:jc w:val="center"/>
            </w:pPr>
            <w:r w:rsidRPr="00B27044">
              <w:t>100</w:t>
            </w:r>
          </w:p>
        </w:tc>
      </w:tr>
    </w:tbl>
    <w:p w:rsidR="00EC6FB8" w:rsidRPr="00B27044" w:rsidRDefault="00EC6FB8" w:rsidP="00B27044"/>
    <w:p w:rsidR="00EC6FB8" w:rsidRPr="00B27044" w:rsidRDefault="00EC6FB8" w:rsidP="00B27044"/>
    <w:p w:rsidR="00B27044" w:rsidRPr="00B27044" w:rsidRDefault="00EC6FB8" w:rsidP="00B27044">
      <w:pPr>
        <w:ind w:left="4536"/>
      </w:pPr>
      <w:r w:rsidRPr="00B27044">
        <w:lastRenderedPageBreak/>
        <w:t xml:space="preserve">                                                                                               </w:t>
      </w:r>
      <w:r w:rsidR="00B27044" w:rsidRPr="00B27044">
        <w:t xml:space="preserve">Приложение </w:t>
      </w:r>
      <w:r w:rsidR="00B27044">
        <w:t>4</w:t>
      </w:r>
    </w:p>
    <w:p w:rsidR="00B27044" w:rsidRPr="00B27044" w:rsidRDefault="00B27044" w:rsidP="00B27044">
      <w:pPr>
        <w:ind w:left="4536"/>
      </w:pPr>
      <w:proofErr w:type="gramStart"/>
      <w:r w:rsidRPr="00B27044">
        <w:t>к  решению</w:t>
      </w:r>
      <w:proofErr w:type="gramEnd"/>
      <w:r w:rsidRPr="00B27044">
        <w:t xml:space="preserve"> Совета депутатов</w:t>
      </w:r>
    </w:p>
    <w:p w:rsidR="00B27044" w:rsidRPr="00B27044" w:rsidRDefault="00B27044" w:rsidP="00B27044">
      <w:pPr>
        <w:ind w:left="4536"/>
      </w:pPr>
      <w:r w:rsidRPr="00B27044">
        <w:t xml:space="preserve">Грязенятского сельского поселения 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proofErr w:type="spellStart"/>
      <w:r w:rsidRPr="00B27044">
        <w:t>Рославльского</w:t>
      </w:r>
      <w:proofErr w:type="spellEnd"/>
      <w:r w:rsidRPr="00B27044">
        <w:t xml:space="preserve"> </w:t>
      </w:r>
      <w:proofErr w:type="gramStart"/>
      <w:r w:rsidRPr="00B27044">
        <w:t>района  Смоленской</w:t>
      </w:r>
      <w:proofErr w:type="gramEnd"/>
      <w:r w:rsidRPr="00B27044">
        <w:t xml:space="preserve"> области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r w:rsidRPr="00B27044">
        <w:t xml:space="preserve"> </w:t>
      </w:r>
      <w:proofErr w:type="gramStart"/>
      <w:r w:rsidRPr="00B27044">
        <w:t>от</w:t>
      </w:r>
      <w:proofErr w:type="gramEnd"/>
      <w:r w:rsidRPr="00B27044">
        <w:t>19 декабря 2014 г. № 26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  <w:rPr>
          <w:u w:val="single"/>
        </w:rPr>
      </w:pPr>
      <w:r w:rsidRPr="00B27044">
        <w:t>(</w:t>
      </w:r>
      <w:proofErr w:type="gramStart"/>
      <w:r w:rsidRPr="00B27044">
        <w:t>в</w:t>
      </w:r>
      <w:proofErr w:type="gramEnd"/>
      <w:r w:rsidRPr="00B27044">
        <w:t xml:space="preserve"> редакции решения Совета депутатов                                   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r w:rsidRPr="00B27044">
        <w:rPr>
          <w:sz w:val="24"/>
          <w:szCs w:val="24"/>
        </w:rPr>
        <w:t>Грязенятского сельского поселения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spellStart"/>
      <w:r w:rsidRPr="00B27044">
        <w:rPr>
          <w:sz w:val="24"/>
          <w:szCs w:val="24"/>
        </w:rPr>
        <w:t>Рославльского</w:t>
      </w:r>
      <w:proofErr w:type="spellEnd"/>
      <w:r w:rsidRPr="00B27044">
        <w:rPr>
          <w:sz w:val="24"/>
          <w:szCs w:val="24"/>
        </w:rPr>
        <w:t xml:space="preserve"> района Смоленской области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gramStart"/>
      <w:r w:rsidRPr="00B27044">
        <w:rPr>
          <w:sz w:val="24"/>
          <w:szCs w:val="24"/>
        </w:rPr>
        <w:t>от</w:t>
      </w:r>
      <w:proofErr w:type="gramEnd"/>
      <w:r w:rsidRPr="00B27044">
        <w:rPr>
          <w:sz w:val="24"/>
          <w:szCs w:val="24"/>
        </w:rPr>
        <w:t xml:space="preserve"> 31 марта 2016 года №07 )</w:t>
      </w:r>
    </w:p>
    <w:p w:rsidR="00EC6FB8" w:rsidRPr="00B27044" w:rsidRDefault="00EC6FB8" w:rsidP="00B27044">
      <w:pPr>
        <w:jc w:val="right"/>
      </w:pPr>
    </w:p>
    <w:p w:rsidR="00EC6FB8" w:rsidRPr="00B27044" w:rsidRDefault="00EC6FB8" w:rsidP="00B27044">
      <w:pPr>
        <w:jc w:val="right"/>
      </w:pPr>
    </w:p>
    <w:p w:rsidR="00EC6FB8" w:rsidRPr="00B27044" w:rsidRDefault="00EC6FB8" w:rsidP="00B27044">
      <w:pPr>
        <w:tabs>
          <w:tab w:val="left" w:pos="240"/>
        </w:tabs>
      </w:pPr>
      <w:r w:rsidRPr="00B27044">
        <w:tab/>
        <w:t xml:space="preserve">Ведомственная структура расходов Грязенятского сельского поселения </w:t>
      </w:r>
      <w:proofErr w:type="spellStart"/>
      <w:r w:rsidRPr="00B27044">
        <w:t>Рославльского</w:t>
      </w:r>
      <w:proofErr w:type="spellEnd"/>
      <w:r w:rsidRPr="00B27044">
        <w:t xml:space="preserve"> района Смоленской области на 2015 год </w:t>
      </w:r>
    </w:p>
    <w:p w:rsidR="00EC6FB8" w:rsidRPr="00B27044" w:rsidRDefault="00EC6FB8" w:rsidP="00B27044">
      <w:pPr>
        <w:jc w:val="right"/>
      </w:pPr>
      <w:proofErr w:type="gramStart"/>
      <w:r w:rsidRPr="00B27044">
        <w:t>рублей</w:t>
      </w:r>
      <w:proofErr w:type="gramEnd"/>
    </w:p>
    <w:p w:rsidR="00EC6FB8" w:rsidRPr="00B27044" w:rsidRDefault="00EC6FB8" w:rsidP="00B27044"/>
    <w:tbl>
      <w:tblPr>
        <w:tblW w:w="10769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3805"/>
        <w:gridCol w:w="840"/>
        <w:gridCol w:w="835"/>
        <w:gridCol w:w="1113"/>
        <w:gridCol w:w="698"/>
        <w:gridCol w:w="1391"/>
        <w:gridCol w:w="1293"/>
        <w:gridCol w:w="794"/>
      </w:tblGrid>
      <w:tr w:rsidR="00EC6FB8" w:rsidRPr="00B27044" w:rsidTr="00EC6FB8">
        <w:trPr>
          <w:trHeight w:val="510"/>
        </w:trPr>
        <w:tc>
          <w:tcPr>
            <w:tcW w:w="3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Документ, учреждение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ГРБС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Разд.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proofErr w:type="spellStart"/>
            <w:r w:rsidRPr="00B27044">
              <w:t>Ц.ст</w:t>
            </w:r>
            <w:proofErr w:type="spellEnd"/>
            <w:r w:rsidRPr="00B27044">
              <w:t>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pPr>
              <w:jc w:val="center"/>
            </w:pPr>
            <w:proofErr w:type="spellStart"/>
            <w:r w:rsidRPr="00B27044">
              <w:t>Расх</w:t>
            </w:r>
            <w:proofErr w:type="spellEnd"/>
            <w:r w:rsidRPr="00B27044">
              <w:t>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r w:rsidRPr="00B27044">
              <w:t>Утверждено</w:t>
            </w:r>
          </w:p>
          <w:p w:rsidR="00EC6FB8" w:rsidRPr="00B27044" w:rsidRDefault="00EC6FB8" w:rsidP="00B27044">
            <w:r w:rsidRPr="00B27044">
              <w:t xml:space="preserve"> </w:t>
            </w:r>
            <w:proofErr w:type="gramStart"/>
            <w:r w:rsidRPr="00B27044">
              <w:t>на</w:t>
            </w:r>
            <w:proofErr w:type="gramEnd"/>
            <w:r w:rsidRPr="00B27044">
              <w:t xml:space="preserve"> 2015 год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C6FB8" w:rsidRPr="00B27044" w:rsidRDefault="00EC6FB8" w:rsidP="00B27044">
            <w:r w:rsidRPr="00B27044">
              <w:t xml:space="preserve">Исполнено </w:t>
            </w:r>
            <w:proofErr w:type="gramStart"/>
            <w:r w:rsidRPr="00B27044">
              <w:t>за  2015</w:t>
            </w:r>
            <w:proofErr w:type="gramEnd"/>
            <w:r w:rsidRPr="00B27044"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C6FB8" w:rsidRPr="00B27044" w:rsidRDefault="00EC6FB8" w:rsidP="00B27044">
            <w:r w:rsidRPr="00B27044">
              <w:t>%</w:t>
            </w:r>
          </w:p>
          <w:p w:rsidR="00EC6FB8" w:rsidRPr="00B27044" w:rsidRDefault="00EC6FB8" w:rsidP="00B27044">
            <w:proofErr w:type="gramStart"/>
            <w:r w:rsidRPr="00B27044">
              <w:t>исполнения</w:t>
            </w:r>
            <w:proofErr w:type="gramEnd"/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Администрация Грязенятского сельского поселения </w:t>
            </w:r>
            <w:proofErr w:type="spellStart"/>
            <w:r w:rsidRPr="00B27044">
              <w:rPr>
                <w:b/>
                <w:bCs/>
              </w:rPr>
              <w:t>Рославльского</w:t>
            </w:r>
            <w:proofErr w:type="spellEnd"/>
            <w:r w:rsidRPr="00B27044">
              <w:rPr>
                <w:b/>
                <w:bCs/>
              </w:rPr>
              <w:t xml:space="preserve"> </w:t>
            </w:r>
            <w:proofErr w:type="gramStart"/>
            <w:r w:rsidRPr="00B27044">
              <w:rPr>
                <w:b/>
                <w:bCs/>
              </w:rPr>
              <w:t>района  Смоленской</w:t>
            </w:r>
            <w:proofErr w:type="gramEnd"/>
            <w:r w:rsidRPr="00B27044">
              <w:rPr>
                <w:b/>
                <w:bCs/>
              </w:rPr>
              <w:t xml:space="preserve">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4537276,85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>4517777,23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99,57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0100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1683699,00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1667495,05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99,04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504350,00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492143,95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center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97,58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7600000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504350,00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492143,95  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97,58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7610000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504350,00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492143,95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97,58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Расходы по оплате труда работников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7610011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504350,00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492143,95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97,58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7610011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504350,00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492143,95 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97,58</w:t>
            </w:r>
          </w:p>
        </w:tc>
      </w:tr>
      <w:tr w:rsidR="00EC6FB8" w:rsidRPr="00B27044" w:rsidTr="00EC6FB8">
        <w:trPr>
          <w:trHeight w:val="127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7600000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7690000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lastRenderedPageBreak/>
              <w:t xml:space="preserve">            Депутаты представительного органа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7690015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7690015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49356,01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127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1008573,99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1007576,09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99,90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7700000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1008573,99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1007576,09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99,90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Расходы на содержание органов местного самоуправления.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7790000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3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1008573,99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1007576,09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3"/>
              <w:rPr>
                <w:b/>
                <w:bCs/>
              </w:rPr>
            </w:pPr>
            <w:r w:rsidRPr="00B27044">
              <w:rPr>
                <w:b/>
                <w:bCs/>
              </w:rPr>
              <w:t>99,90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Расходы по оплате труда работников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7790011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731850,00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731808,43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99,99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7790011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731850,00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731808,43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99,99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7790018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276723,99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center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275767,66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99,65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7790018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235792,99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234836,66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99,59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7790018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40931,00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center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40931,00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1021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1021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8100000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1787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</w:t>
            </w:r>
            <w:proofErr w:type="gramStart"/>
            <w:r w:rsidRPr="00B27044">
              <w:rPr>
                <w:b/>
                <w:bCs/>
              </w:rPr>
              <w:t>поселения  в</w:t>
            </w:r>
            <w:proofErr w:type="gramEnd"/>
            <w:r w:rsidRPr="00B27044">
              <w:rPr>
                <w:b/>
                <w:bCs/>
              </w:rPr>
              <w:t xml:space="preserve"> </w:t>
            </w:r>
            <w:r w:rsidRPr="00B27044">
              <w:rPr>
                <w:b/>
                <w:bCs/>
              </w:rPr>
              <w:lastRenderedPageBreak/>
              <w:t>соответствии с заключенным соглашением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lastRenderedPageBreak/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810П004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lastRenderedPageBreak/>
              <w:t xml:space="preserve">              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810П004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540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16 919.00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Расходы связанные с проведением выборов в органы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9800085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980085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880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100000,00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3 000.00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8900000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3 000.00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</w:tr>
      <w:tr w:rsidR="00EC6FB8" w:rsidRPr="00B27044" w:rsidTr="00EC6FB8">
        <w:trPr>
          <w:trHeight w:val="1021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Расходы за счет средств резервного фонда Администрации Грязенятского сельского поселения </w:t>
            </w:r>
            <w:proofErr w:type="spellStart"/>
            <w:r w:rsidRPr="00B27044">
              <w:rPr>
                <w:b/>
                <w:bCs/>
              </w:rPr>
              <w:t>Рославльского</w:t>
            </w:r>
            <w:proofErr w:type="spellEnd"/>
            <w:r w:rsidRPr="00B27044">
              <w:rPr>
                <w:b/>
                <w:bCs/>
              </w:rPr>
              <w:t xml:space="preserve">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8902888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3 000.00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8902888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870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3 000.00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1 500.00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1500.00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1 500.00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1500.00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Уплата членских взносов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9800041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1 500.00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1500.00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0113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9800041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850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1 500.00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1500.00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0200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Осуществление первичного воинского учета на территориях, где </w:t>
            </w:r>
            <w:proofErr w:type="spellStart"/>
            <w:r w:rsidRPr="00B27044">
              <w:rPr>
                <w:b/>
                <w:bCs/>
              </w:rPr>
              <w:t>отсутсвуют</w:t>
            </w:r>
            <w:proofErr w:type="spellEnd"/>
            <w:r w:rsidRPr="00B27044">
              <w:rPr>
                <w:b/>
                <w:bCs/>
              </w:rPr>
              <w:t xml:space="preserve">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9805118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46800,00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9805118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120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25300,00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25300,00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0203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9805118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21500,00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21500,00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0300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11 000.00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10900,00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99,09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lastRenderedPageBreak/>
              <w:t xml:space="preserve">      Обеспечение пожарной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11 000.00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99,09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11 000.00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99,09</w:t>
            </w:r>
          </w:p>
        </w:tc>
      </w:tr>
      <w:tr w:rsidR="00EC6FB8" w:rsidRPr="00B27044" w:rsidTr="00EC6FB8">
        <w:trPr>
          <w:trHeight w:val="1021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Предупреждение и ликвидация </w:t>
            </w:r>
            <w:proofErr w:type="gramStart"/>
            <w:r w:rsidRPr="00B27044">
              <w:rPr>
                <w:b/>
                <w:bCs/>
              </w:rPr>
              <w:t>последствий  чрезвычайных</w:t>
            </w:r>
            <w:proofErr w:type="gramEnd"/>
            <w:r w:rsidRPr="00B27044">
              <w:rPr>
                <w:b/>
                <w:bCs/>
              </w:rPr>
              <w:t xml:space="preserve">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9802290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11 000.00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99,09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0310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9802290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11 000.00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10900,00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99,09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0400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99,99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99,99</w:t>
            </w:r>
          </w:p>
        </w:tc>
      </w:tr>
      <w:tr w:rsidR="00EC6FB8" w:rsidRPr="00B27044" w:rsidTr="00EC6FB8">
        <w:trPr>
          <w:trHeight w:val="1021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Непрограммные </w:t>
            </w:r>
            <w:proofErr w:type="gramStart"/>
            <w:r w:rsidRPr="00B27044">
              <w:rPr>
                <w:b/>
                <w:bCs/>
              </w:rPr>
              <w:t>расходы  в</w:t>
            </w:r>
            <w:proofErr w:type="gramEnd"/>
            <w:r w:rsidRPr="00B27044">
              <w:rPr>
                <w:b/>
                <w:bCs/>
              </w:rPr>
              <w:t xml:space="preserve">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8800000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99,99</w:t>
            </w:r>
          </w:p>
        </w:tc>
      </w:tr>
      <w:tr w:rsidR="00EC6FB8" w:rsidRPr="00B27044" w:rsidTr="00EC6FB8">
        <w:trPr>
          <w:trHeight w:val="127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Мероприятия по содержанию </w:t>
            </w:r>
            <w:proofErr w:type="gramStart"/>
            <w:r w:rsidRPr="00B27044">
              <w:rPr>
                <w:b/>
                <w:bCs/>
              </w:rPr>
              <w:t>автомобильных  дорог</w:t>
            </w:r>
            <w:proofErr w:type="gramEnd"/>
            <w:r w:rsidRPr="00B27044">
              <w:rPr>
                <w:b/>
                <w:bCs/>
              </w:rPr>
              <w:t xml:space="preserve">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8800111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99,99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0409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8800111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99,99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0500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692817,85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689708,51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99,55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127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Программа комплексного развития систем коммунальной инфраструктуры Грязенятского сельского поселения </w:t>
            </w:r>
            <w:proofErr w:type="spellStart"/>
            <w:r w:rsidRPr="00B27044">
              <w:rPr>
                <w:b/>
                <w:bCs/>
              </w:rPr>
              <w:t>Рославльского</w:t>
            </w:r>
            <w:proofErr w:type="spellEnd"/>
            <w:r w:rsidRPr="00B27044">
              <w:rPr>
                <w:b/>
                <w:bCs/>
              </w:rPr>
              <w:t xml:space="preserve"> района Смоленской области на 2014-2020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1900000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Субсидии на модернизацию систем централизованного водоснабжения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1908068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0502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1908068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572 283.85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120534,00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117424,66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center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97,42</w:t>
            </w:r>
          </w:p>
        </w:tc>
      </w:tr>
      <w:tr w:rsidR="00EC6FB8" w:rsidRPr="00B27044" w:rsidTr="00EC6FB8">
        <w:trPr>
          <w:trHeight w:val="1021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lastRenderedPageBreak/>
              <w:t xml:space="preserve">        Непрограммные </w:t>
            </w:r>
            <w:proofErr w:type="gramStart"/>
            <w:r w:rsidRPr="00B27044">
              <w:rPr>
                <w:b/>
                <w:bCs/>
              </w:rPr>
              <w:t>расходы  в</w:t>
            </w:r>
            <w:proofErr w:type="gramEnd"/>
            <w:r w:rsidRPr="00B27044">
              <w:rPr>
                <w:b/>
                <w:bCs/>
              </w:rPr>
              <w:t xml:space="preserve">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8800000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116367,60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113258,26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97,33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Уличное освещение территории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8800323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116367,60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113258,26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97,33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8800323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116367,60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113258,26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97,33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t xml:space="preserve">Организация временного </w:t>
            </w:r>
            <w:proofErr w:type="gramStart"/>
            <w:r w:rsidRPr="00B27044">
              <w:t>трудоустройства  безработных</w:t>
            </w:r>
            <w:proofErr w:type="gramEnd"/>
            <w:r w:rsidRPr="00B27044">
              <w:t xml:space="preserve"> граждан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4166,40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4166,40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0"/>
            </w:pPr>
            <w:r w:rsidRPr="00B27044">
              <w:t>Прочая закупка товаров, работ и услуг для обеспечения государственных (муниципальных) нужд</w:t>
            </w:r>
          </w:p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9802390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4166,40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4166,40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0503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9802390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4166,40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4166,40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0700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0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28 560.00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28560,00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0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510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Высшее и послевузовское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0706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1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28 560.00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28560,00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1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127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Муниципальная программа "Подготовка кадров для органов местного самоуправления Грязенятского сельского поселения </w:t>
            </w:r>
            <w:proofErr w:type="spellStart"/>
            <w:r w:rsidRPr="00B27044">
              <w:rPr>
                <w:b/>
                <w:bCs/>
              </w:rPr>
              <w:t>Рославльского</w:t>
            </w:r>
            <w:proofErr w:type="spellEnd"/>
            <w:r w:rsidRPr="00B27044">
              <w:rPr>
                <w:b/>
                <w:bCs/>
              </w:rPr>
              <w:t xml:space="preserve"> района Смоленской области " на 2014-2016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0706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2800000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2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28 560.00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28560,00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2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1021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Подготовка кадров для органов местного самоуправления Грязенятского сельского поселения </w:t>
            </w:r>
            <w:proofErr w:type="spellStart"/>
            <w:r w:rsidRPr="00B27044">
              <w:rPr>
                <w:b/>
                <w:bCs/>
              </w:rPr>
              <w:t>Рославльского</w:t>
            </w:r>
            <w:proofErr w:type="spellEnd"/>
            <w:r w:rsidRPr="00B27044">
              <w:rPr>
                <w:b/>
                <w:bCs/>
              </w:rPr>
              <w:t xml:space="preserve"> района Смоленской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0706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2802380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18 967.00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18967,00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0706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2802380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18 967.00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18967,00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3064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          Расходы на организацию обучения по заочной форме выборных должностных </w:t>
            </w:r>
            <w:proofErr w:type="gramStart"/>
            <w:r w:rsidRPr="00B27044">
              <w:rPr>
                <w:b/>
                <w:bCs/>
              </w:rPr>
              <w:t>лиц  местного</w:t>
            </w:r>
            <w:proofErr w:type="gramEnd"/>
            <w:r w:rsidRPr="00B27044">
              <w:rPr>
                <w:b/>
                <w:bCs/>
              </w:rPr>
              <w:t xml:space="preserve"> </w:t>
            </w:r>
            <w:proofErr w:type="spellStart"/>
            <w:r w:rsidRPr="00B27044">
              <w:rPr>
                <w:b/>
                <w:bCs/>
              </w:rPr>
              <w:t>самоуправления,членов</w:t>
            </w:r>
            <w:proofErr w:type="spellEnd"/>
            <w:r w:rsidRPr="00B27044">
              <w:rPr>
                <w:b/>
                <w:bCs/>
              </w:rPr>
              <w:t xml:space="preserve"> выборных органов местного </w:t>
            </w:r>
            <w:proofErr w:type="spellStart"/>
            <w:r w:rsidRPr="00B27044">
              <w:rPr>
                <w:b/>
                <w:bCs/>
              </w:rPr>
              <w:t>самоуправления,депутатов</w:t>
            </w:r>
            <w:proofErr w:type="spellEnd"/>
            <w:r w:rsidRPr="00B27044">
              <w:rPr>
                <w:b/>
                <w:bCs/>
              </w:rPr>
              <w:t xml:space="preserve"> представительных органов муниципальных </w:t>
            </w:r>
            <w:proofErr w:type="spellStart"/>
            <w:r w:rsidRPr="00B27044">
              <w:rPr>
                <w:b/>
                <w:bCs/>
              </w:rPr>
              <w:t>образований,работников</w:t>
            </w:r>
            <w:proofErr w:type="spellEnd"/>
            <w:r w:rsidRPr="00B27044">
              <w:rPr>
                <w:b/>
                <w:bCs/>
              </w:rPr>
              <w:t xml:space="preserve"> органов местного самоуправления и работников </w:t>
            </w:r>
            <w:r w:rsidRPr="00B27044">
              <w:rPr>
                <w:b/>
                <w:bCs/>
              </w:rPr>
              <w:lastRenderedPageBreak/>
              <w:t>муниципальных учреждений в рамках реализации областной программы "Местное самоуправление в Смоленской области" на 2014-2016 годы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lastRenderedPageBreak/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0706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2808056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4"/>
            </w:pPr>
            <w:r w:rsidRPr="00B27044">
              <w:t>000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9 593.00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center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9 593.00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4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766"/>
        </w:trPr>
        <w:tc>
          <w:tcPr>
            <w:tcW w:w="3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930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0706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2808056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outlineLvl w:val="5"/>
            </w:pPr>
            <w:r w:rsidRPr="00B27044">
              <w:t>240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9 593.00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9 593.00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outlineLvl w:val="5"/>
              <w:rPr>
                <w:b/>
                <w:bCs/>
              </w:rPr>
            </w:pPr>
            <w:r w:rsidRPr="00B27044">
              <w:rPr>
                <w:b/>
                <w:bCs/>
              </w:rPr>
              <w:t>100</w:t>
            </w:r>
          </w:p>
        </w:tc>
      </w:tr>
      <w:tr w:rsidR="00EC6FB8" w:rsidRPr="00B27044" w:rsidTr="00EC6FB8">
        <w:trPr>
          <w:trHeight w:val="255"/>
        </w:trPr>
        <w:tc>
          <w:tcPr>
            <w:tcW w:w="729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Всего расходов: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4537276.85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4517777,23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99,57</w:t>
            </w:r>
          </w:p>
        </w:tc>
      </w:tr>
    </w:tbl>
    <w:p w:rsidR="00EC6FB8" w:rsidRPr="00B27044" w:rsidRDefault="00EC6FB8" w:rsidP="00B27044"/>
    <w:tbl>
      <w:tblPr>
        <w:tblW w:w="10200" w:type="dxa"/>
        <w:tblLook w:val="04A0" w:firstRow="1" w:lastRow="0" w:firstColumn="1" w:lastColumn="0" w:noHBand="0" w:noVBand="1"/>
      </w:tblPr>
      <w:tblGrid>
        <w:gridCol w:w="4790"/>
        <w:gridCol w:w="876"/>
        <w:gridCol w:w="1217"/>
        <w:gridCol w:w="636"/>
        <w:gridCol w:w="996"/>
        <w:gridCol w:w="743"/>
        <w:gridCol w:w="942"/>
      </w:tblGrid>
      <w:tr w:rsidR="00B27044" w:rsidRPr="00B27044" w:rsidTr="001F6816">
        <w:trPr>
          <w:trHeight w:val="467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54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27044" w:rsidRDefault="00EC6FB8" w:rsidP="00B27044">
            <w:pPr>
              <w:spacing w:after="240"/>
              <w:jc w:val="right"/>
            </w:pPr>
            <w:r w:rsidRPr="00B27044">
              <w:t xml:space="preserve">                                                                                               </w:t>
            </w: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B27044" w:rsidRDefault="00B27044" w:rsidP="00B27044">
            <w:pPr>
              <w:spacing w:after="240"/>
              <w:jc w:val="right"/>
            </w:pPr>
          </w:p>
          <w:p w:rsidR="00EC6FB8" w:rsidRPr="00B27044" w:rsidRDefault="00EC6FB8" w:rsidP="00B27044">
            <w:pPr>
              <w:spacing w:after="240"/>
              <w:jc w:val="right"/>
            </w:pPr>
          </w:p>
        </w:tc>
      </w:tr>
      <w:tr w:rsidR="00B27044" w:rsidRPr="00B27044" w:rsidTr="001F6816">
        <w:trPr>
          <w:trHeight w:val="1250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spacing w:after="240"/>
              <w:jc w:val="right"/>
            </w:pPr>
          </w:p>
        </w:tc>
        <w:tc>
          <w:tcPr>
            <w:tcW w:w="54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421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jc w:val="center"/>
            </w:pPr>
          </w:p>
        </w:tc>
        <w:tc>
          <w:tcPr>
            <w:tcW w:w="54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979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jc w:val="center"/>
            </w:pPr>
          </w:p>
        </w:tc>
        <w:tc>
          <w:tcPr>
            <w:tcW w:w="54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256"/>
        </w:trPr>
        <w:tc>
          <w:tcPr>
            <w:tcW w:w="85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27044" w:rsidRPr="00B27044" w:rsidRDefault="00B27044" w:rsidP="00B27044">
            <w:pPr>
              <w:ind w:left="4536"/>
            </w:pPr>
            <w:r>
              <w:t>Приложение 5</w:t>
            </w:r>
          </w:p>
          <w:p w:rsidR="00B27044" w:rsidRPr="00B27044" w:rsidRDefault="00B27044" w:rsidP="00B27044">
            <w:pPr>
              <w:ind w:left="4536"/>
            </w:pPr>
            <w:proofErr w:type="gramStart"/>
            <w:r w:rsidRPr="00B27044">
              <w:t>к  решению</w:t>
            </w:r>
            <w:proofErr w:type="gramEnd"/>
            <w:r w:rsidRPr="00B27044">
              <w:t xml:space="preserve"> Совета депутатов</w:t>
            </w:r>
          </w:p>
          <w:p w:rsidR="00B27044" w:rsidRPr="00B27044" w:rsidRDefault="00B27044" w:rsidP="00B27044">
            <w:pPr>
              <w:ind w:left="4536"/>
            </w:pPr>
            <w:r w:rsidRPr="00B27044">
              <w:t xml:space="preserve">Грязенятского сельского поселения </w:t>
            </w:r>
          </w:p>
          <w:p w:rsidR="00B27044" w:rsidRPr="00B27044" w:rsidRDefault="00B27044" w:rsidP="00B27044">
            <w:pPr>
              <w:tabs>
                <w:tab w:val="left" w:pos="6200"/>
                <w:tab w:val="right" w:pos="10205"/>
              </w:tabs>
              <w:ind w:left="4536"/>
            </w:pPr>
            <w:proofErr w:type="spellStart"/>
            <w:r w:rsidRPr="00B27044">
              <w:t>Рославльского</w:t>
            </w:r>
            <w:proofErr w:type="spellEnd"/>
            <w:r w:rsidRPr="00B27044">
              <w:t xml:space="preserve"> </w:t>
            </w:r>
            <w:proofErr w:type="gramStart"/>
            <w:r w:rsidRPr="00B27044">
              <w:t>района  Смоленской</w:t>
            </w:r>
            <w:proofErr w:type="gramEnd"/>
            <w:r w:rsidRPr="00B27044">
              <w:t xml:space="preserve"> области</w:t>
            </w:r>
          </w:p>
          <w:p w:rsidR="00B27044" w:rsidRPr="00B27044" w:rsidRDefault="00B27044" w:rsidP="00B27044">
            <w:pPr>
              <w:tabs>
                <w:tab w:val="left" w:pos="6200"/>
                <w:tab w:val="right" w:pos="10205"/>
              </w:tabs>
              <w:ind w:left="4536"/>
            </w:pPr>
            <w:r w:rsidRPr="00B27044">
              <w:t xml:space="preserve"> </w:t>
            </w:r>
            <w:proofErr w:type="gramStart"/>
            <w:r w:rsidRPr="00B27044">
              <w:t>от</w:t>
            </w:r>
            <w:proofErr w:type="gramEnd"/>
            <w:r w:rsidRPr="00B27044">
              <w:t>19 декабря 2014 г. № 26</w:t>
            </w:r>
          </w:p>
          <w:p w:rsidR="00B27044" w:rsidRPr="00B27044" w:rsidRDefault="00B27044" w:rsidP="00B27044">
            <w:pPr>
              <w:tabs>
                <w:tab w:val="left" w:pos="6200"/>
                <w:tab w:val="right" w:pos="10205"/>
              </w:tabs>
              <w:ind w:left="4536"/>
              <w:rPr>
                <w:u w:val="single"/>
              </w:rPr>
            </w:pPr>
            <w:r w:rsidRPr="00B27044">
              <w:t>(</w:t>
            </w:r>
            <w:proofErr w:type="gramStart"/>
            <w:r w:rsidRPr="00B27044">
              <w:t>в</w:t>
            </w:r>
            <w:proofErr w:type="gramEnd"/>
            <w:r w:rsidRPr="00B27044">
              <w:t xml:space="preserve"> редакции решения Совета депутатов                                   </w:t>
            </w:r>
          </w:p>
          <w:p w:rsidR="00B27044" w:rsidRPr="00B27044" w:rsidRDefault="00B27044" w:rsidP="00B27044">
            <w:pPr>
              <w:pStyle w:val="a3"/>
              <w:ind w:left="4536"/>
              <w:jc w:val="left"/>
              <w:rPr>
                <w:sz w:val="24"/>
                <w:szCs w:val="24"/>
              </w:rPr>
            </w:pPr>
            <w:r w:rsidRPr="00B27044">
              <w:rPr>
                <w:sz w:val="24"/>
                <w:szCs w:val="24"/>
              </w:rPr>
              <w:t>Грязенятского сельского поселения</w:t>
            </w:r>
          </w:p>
          <w:p w:rsidR="00B27044" w:rsidRPr="00B27044" w:rsidRDefault="00B27044" w:rsidP="00B27044">
            <w:pPr>
              <w:pStyle w:val="a3"/>
              <w:ind w:left="4536"/>
              <w:jc w:val="left"/>
              <w:rPr>
                <w:sz w:val="24"/>
                <w:szCs w:val="24"/>
              </w:rPr>
            </w:pPr>
            <w:proofErr w:type="spellStart"/>
            <w:r w:rsidRPr="00B27044">
              <w:rPr>
                <w:sz w:val="24"/>
                <w:szCs w:val="24"/>
              </w:rPr>
              <w:t>Рославльского</w:t>
            </w:r>
            <w:proofErr w:type="spellEnd"/>
            <w:r w:rsidRPr="00B27044">
              <w:rPr>
                <w:sz w:val="24"/>
                <w:szCs w:val="24"/>
              </w:rPr>
              <w:t xml:space="preserve"> района Смоленской области</w:t>
            </w:r>
          </w:p>
          <w:p w:rsidR="00B27044" w:rsidRPr="00B27044" w:rsidRDefault="00B27044" w:rsidP="00B27044">
            <w:pPr>
              <w:pStyle w:val="a3"/>
              <w:ind w:left="4536"/>
              <w:jc w:val="left"/>
              <w:rPr>
                <w:sz w:val="24"/>
                <w:szCs w:val="24"/>
              </w:rPr>
            </w:pPr>
            <w:proofErr w:type="gramStart"/>
            <w:r w:rsidRPr="00B27044">
              <w:rPr>
                <w:sz w:val="24"/>
                <w:szCs w:val="24"/>
              </w:rPr>
              <w:t>от</w:t>
            </w:r>
            <w:proofErr w:type="gramEnd"/>
            <w:r w:rsidRPr="00B27044">
              <w:rPr>
                <w:sz w:val="24"/>
                <w:szCs w:val="24"/>
              </w:rPr>
              <w:t xml:space="preserve"> 31 марта 2016 года №07 )</w:t>
            </w:r>
          </w:p>
          <w:p w:rsidR="00B27044" w:rsidRDefault="00B27044" w:rsidP="00B27044">
            <w:pPr>
              <w:jc w:val="center"/>
              <w:rPr>
                <w:b/>
                <w:bCs/>
              </w:rPr>
            </w:pPr>
          </w:p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Отчет об исполнении бюджетных ассигнований резервного фонда Администрации Грязенятского сельского поселения </w:t>
            </w:r>
            <w:proofErr w:type="spellStart"/>
            <w:r w:rsidRPr="00B27044">
              <w:rPr>
                <w:b/>
                <w:bCs/>
              </w:rPr>
              <w:t>Рославльского</w:t>
            </w:r>
            <w:proofErr w:type="spellEnd"/>
            <w:r w:rsidRPr="00B27044">
              <w:rPr>
                <w:b/>
                <w:bCs/>
              </w:rPr>
              <w:t xml:space="preserve"> района Смоленской области за   2015 год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1099"/>
        </w:trPr>
        <w:tc>
          <w:tcPr>
            <w:tcW w:w="85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FB8" w:rsidRPr="00B27044" w:rsidRDefault="00EC6FB8" w:rsidP="00B27044">
            <w:pPr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256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2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jc w:val="right"/>
            </w:pPr>
            <w:r w:rsidRPr="00B27044">
              <w:t>(</w:t>
            </w:r>
            <w:proofErr w:type="gramStart"/>
            <w:r w:rsidRPr="00B27044">
              <w:t>рублей</w:t>
            </w:r>
            <w:proofErr w:type="gramEnd"/>
            <w:r w:rsidRPr="00B27044">
              <w:t>)</w:t>
            </w:r>
          </w:p>
        </w:tc>
      </w:tr>
      <w:tr w:rsidR="00B27044" w:rsidRPr="00B27044" w:rsidTr="001F6816">
        <w:trPr>
          <w:trHeight w:val="150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Наименование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Раздел Подраздел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Вид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proofErr w:type="gramStart"/>
            <w:r w:rsidRPr="00B27044">
              <w:rPr>
                <w:b/>
                <w:bCs/>
              </w:rPr>
              <w:t>план</w:t>
            </w:r>
            <w:proofErr w:type="gram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proofErr w:type="gramStart"/>
            <w:r w:rsidRPr="00B27044">
              <w:rPr>
                <w:b/>
                <w:bCs/>
              </w:rPr>
              <w:t>исполнено</w:t>
            </w:r>
            <w:proofErr w:type="gram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proofErr w:type="gramStart"/>
            <w:r w:rsidRPr="00B27044">
              <w:rPr>
                <w:b/>
                <w:bCs/>
              </w:rPr>
              <w:t>процент</w:t>
            </w:r>
            <w:proofErr w:type="gramEnd"/>
            <w:r w:rsidRPr="00B27044">
              <w:rPr>
                <w:b/>
                <w:bCs/>
              </w:rPr>
              <w:t xml:space="preserve"> исполнения</w:t>
            </w:r>
          </w:p>
        </w:tc>
      </w:tr>
      <w:tr w:rsidR="00B27044" w:rsidRPr="00B27044" w:rsidTr="001F6816">
        <w:trPr>
          <w:trHeight w:val="376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3000.00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0.0%</w:t>
            </w:r>
          </w:p>
        </w:tc>
      </w:tr>
      <w:tr w:rsidR="00B27044" w:rsidRPr="00B27044" w:rsidTr="001F6816">
        <w:trPr>
          <w:trHeight w:val="376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rPr>
                <w:i/>
                <w:iCs/>
              </w:rPr>
            </w:pPr>
            <w:r w:rsidRPr="00B27044">
              <w:rPr>
                <w:i/>
                <w:iCs/>
              </w:rPr>
              <w:t xml:space="preserve">     Резервные фонды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3000.00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0.0%</w:t>
            </w:r>
          </w:p>
        </w:tc>
      </w:tr>
      <w:tr w:rsidR="00B27044" w:rsidRPr="00B27044" w:rsidTr="001F6816">
        <w:trPr>
          <w:trHeight w:val="376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r w:rsidRPr="00B27044"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8902888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3000.00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0.0%</w:t>
            </w:r>
          </w:p>
        </w:tc>
      </w:tr>
      <w:tr w:rsidR="00B27044" w:rsidRPr="00B27044" w:rsidTr="001F6816">
        <w:trPr>
          <w:trHeight w:val="391"/>
        </w:trPr>
        <w:tc>
          <w:tcPr>
            <w:tcW w:w="4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r w:rsidRPr="00B27044">
              <w:t>Резервные средства (неиспользованный остаток)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0111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8902888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3000.00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0.0%</w:t>
            </w:r>
          </w:p>
        </w:tc>
      </w:tr>
      <w:tr w:rsidR="00B27044" w:rsidRPr="00B27044" w:rsidTr="001F6816">
        <w:trPr>
          <w:trHeight w:val="256"/>
        </w:trPr>
        <w:tc>
          <w:tcPr>
            <w:tcW w:w="75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3000.00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>
            <w:pPr>
              <w:jc w:val="right"/>
            </w:pPr>
            <w:r w:rsidRPr="00B27044">
              <w:t>0.00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0.0%</w:t>
            </w:r>
          </w:p>
        </w:tc>
      </w:tr>
    </w:tbl>
    <w:p w:rsidR="00EC6FB8" w:rsidRPr="00B27044" w:rsidRDefault="00EC6FB8" w:rsidP="00B27044"/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3388"/>
        <w:gridCol w:w="807"/>
        <w:gridCol w:w="1170"/>
        <w:gridCol w:w="585"/>
        <w:gridCol w:w="1421"/>
        <w:gridCol w:w="1701"/>
        <w:gridCol w:w="1128"/>
      </w:tblGrid>
      <w:tr w:rsidR="00B27044" w:rsidRPr="00B27044" w:rsidTr="001F6816">
        <w:trPr>
          <w:trHeight w:val="1638"/>
        </w:trPr>
        <w:tc>
          <w:tcPr>
            <w:tcW w:w="102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Default="00B27044" w:rsidP="00B27044">
            <w:pPr>
              <w:ind w:left="4536"/>
            </w:pPr>
          </w:p>
          <w:p w:rsidR="00B27044" w:rsidRPr="00B27044" w:rsidRDefault="00B27044" w:rsidP="00B27044">
            <w:pPr>
              <w:ind w:left="4536"/>
            </w:pPr>
            <w:r w:rsidRPr="00B27044">
              <w:t xml:space="preserve">Приложение </w:t>
            </w:r>
            <w:r>
              <w:t>6</w:t>
            </w:r>
          </w:p>
          <w:p w:rsidR="00B27044" w:rsidRPr="00B27044" w:rsidRDefault="00B27044" w:rsidP="00B27044">
            <w:pPr>
              <w:ind w:left="4536"/>
            </w:pPr>
            <w:proofErr w:type="gramStart"/>
            <w:r w:rsidRPr="00B27044">
              <w:t>к  решению</w:t>
            </w:r>
            <w:proofErr w:type="gramEnd"/>
            <w:r w:rsidRPr="00B27044">
              <w:t xml:space="preserve"> Совета депутатов</w:t>
            </w:r>
          </w:p>
          <w:p w:rsidR="00B27044" w:rsidRPr="00B27044" w:rsidRDefault="00B27044" w:rsidP="00B27044">
            <w:pPr>
              <w:ind w:left="4536"/>
            </w:pPr>
            <w:r w:rsidRPr="00B27044">
              <w:t xml:space="preserve">Грязенятского сельского поселения </w:t>
            </w:r>
          </w:p>
          <w:p w:rsidR="00B27044" w:rsidRPr="00B27044" w:rsidRDefault="00B27044" w:rsidP="00B27044">
            <w:pPr>
              <w:tabs>
                <w:tab w:val="left" w:pos="6200"/>
                <w:tab w:val="right" w:pos="10205"/>
              </w:tabs>
              <w:ind w:left="4536"/>
            </w:pPr>
            <w:proofErr w:type="spellStart"/>
            <w:r w:rsidRPr="00B27044">
              <w:t>Рославльского</w:t>
            </w:r>
            <w:proofErr w:type="spellEnd"/>
            <w:r w:rsidRPr="00B27044">
              <w:t xml:space="preserve"> </w:t>
            </w:r>
            <w:proofErr w:type="gramStart"/>
            <w:r w:rsidRPr="00B27044">
              <w:t>района  Смоленской</w:t>
            </w:r>
            <w:proofErr w:type="gramEnd"/>
            <w:r w:rsidRPr="00B27044">
              <w:t xml:space="preserve"> области</w:t>
            </w:r>
          </w:p>
          <w:p w:rsidR="00B27044" w:rsidRPr="00B27044" w:rsidRDefault="00B27044" w:rsidP="00B27044">
            <w:pPr>
              <w:tabs>
                <w:tab w:val="left" w:pos="6200"/>
                <w:tab w:val="right" w:pos="10205"/>
              </w:tabs>
              <w:ind w:left="4536"/>
            </w:pPr>
            <w:r w:rsidRPr="00B27044">
              <w:t xml:space="preserve"> </w:t>
            </w:r>
            <w:proofErr w:type="gramStart"/>
            <w:r w:rsidRPr="00B27044">
              <w:t>от</w:t>
            </w:r>
            <w:proofErr w:type="gramEnd"/>
            <w:r w:rsidRPr="00B27044">
              <w:t>19 декабря 2014 г. № 26</w:t>
            </w:r>
          </w:p>
          <w:p w:rsidR="00B27044" w:rsidRPr="00B27044" w:rsidRDefault="00B27044" w:rsidP="00B27044">
            <w:pPr>
              <w:tabs>
                <w:tab w:val="left" w:pos="6200"/>
                <w:tab w:val="right" w:pos="10205"/>
              </w:tabs>
              <w:ind w:left="4536"/>
              <w:rPr>
                <w:u w:val="single"/>
              </w:rPr>
            </w:pPr>
            <w:r w:rsidRPr="00B27044">
              <w:t>(</w:t>
            </w:r>
            <w:proofErr w:type="gramStart"/>
            <w:r w:rsidRPr="00B27044">
              <w:t>в</w:t>
            </w:r>
            <w:proofErr w:type="gramEnd"/>
            <w:r w:rsidRPr="00B27044">
              <w:t xml:space="preserve"> редакции решения Совета депутатов                                   </w:t>
            </w:r>
          </w:p>
          <w:p w:rsidR="00B27044" w:rsidRPr="00B27044" w:rsidRDefault="00B27044" w:rsidP="00B27044">
            <w:pPr>
              <w:pStyle w:val="a3"/>
              <w:ind w:left="4536"/>
              <w:jc w:val="left"/>
              <w:rPr>
                <w:sz w:val="24"/>
                <w:szCs w:val="24"/>
              </w:rPr>
            </w:pPr>
            <w:r w:rsidRPr="00B27044">
              <w:rPr>
                <w:sz w:val="24"/>
                <w:szCs w:val="24"/>
              </w:rPr>
              <w:t>Грязенятского сельского поселения</w:t>
            </w:r>
          </w:p>
          <w:p w:rsidR="00B27044" w:rsidRPr="00B27044" w:rsidRDefault="00B27044" w:rsidP="00B27044">
            <w:pPr>
              <w:pStyle w:val="a3"/>
              <w:ind w:left="4536"/>
              <w:jc w:val="left"/>
              <w:rPr>
                <w:sz w:val="24"/>
                <w:szCs w:val="24"/>
              </w:rPr>
            </w:pPr>
            <w:proofErr w:type="spellStart"/>
            <w:r w:rsidRPr="00B27044">
              <w:rPr>
                <w:sz w:val="24"/>
                <w:szCs w:val="24"/>
              </w:rPr>
              <w:t>Рославльского</w:t>
            </w:r>
            <w:proofErr w:type="spellEnd"/>
            <w:r w:rsidRPr="00B27044">
              <w:rPr>
                <w:sz w:val="24"/>
                <w:szCs w:val="24"/>
              </w:rPr>
              <w:t xml:space="preserve"> района Смоленской области</w:t>
            </w:r>
          </w:p>
          <w:p w:rsidR="00B27044" w:rsidRPr="00B27044" w:rsidRDefault="00B27044" w:rsidP="00B27044">
            <w:pPr>
              <w:pStyle w:val="a3"/>
              <w:ind w:left="4536"/>
              <w:jc w:val="left"/>
              <w:rPr>
                <w:sz w:val="24"/>
                <w:szCs w:val="24"/>
              </w:rPr>
            </w:pPr>
            <w:proofErr w:type="gramStart"/>
            <w:r w:rsidRPr="00B27044">
              <w:rPr>
                <w:sz w:val="24"/>
                <w:szCs w:val="24"/>
              </w:rPr>
              <w:t>от</w:t>
            </w:r>
            <w:proofErr w:type="gramEnd"/>
            <w:r w:rsidRPr="00B27044">
              <w:rPr>
                <w:sz w:val="24"/>
                <w:szCs w:val="24"/>
              </w:rPr>
              <w:t xml:space="preserve"> 31 марта 2016 года №07 )</w:t>
            </w:r>
          </w:p>
          <w:p w:rsidR="00EC6FB8" w:rsidRPr="00B27044" w:rsidRDefault="00EC6FB8" w:rsidP="00B27044">
            <w:pPr>
              <w:spacing w:after="160" w:line="259" w:lineRule="auto"/>
            </w:pPr>
          </w:p>
        </w:tc>
      </w:tr>
      <w:tr w:rsidR="00B27044" w:rsidRPr="00B27044" w:rsidTr="001F6816">
        <w:trPr>
          <w:trHeight w:val="424"/>
        </w:trPr>
        <w:tc>
          <w:tcPr>
            <w:tcW w:w="102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FB8" w:rsidRPr="00B27044" w:rsidRDefault="00EC6FB8" w:rsidP="00B27044"/>
        </w:tc>
      </w:tr>
      <w:tr w:rsidR="001F6816" w:rsidRPr="00B27044" w:rsidTr="001F6816">
        <w:trPr>
          <w:trHeight w:val="318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6FB8" w:rsidRPr="00B27044" w:rsidRDefault="00EC6FB8" w:rsidP="00B27044">
            <w:pPr>
              <w:jc w:val="right"/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6FB8" w:rsidRPr="00B27044" w:rsidRDefault="00EC6FB8" w:rsidP="00B27044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6FB8" w:rsidRPr="00B27044" w:rsidRDefault="00EC6FB8" w:rsidP="00B27044">
            <w:pPr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6FB8" w:rsidRPr="00B27044" w:rsidRDefault="00EC6FB8" w:rsidP="00B27044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6FB8" w:rsidRPr="00B27044" w:rsidRDefault="00EC6FB8" w:rsidP="00B2704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B8" w:rsidRPr="00B27044" w:rsidRDefault="00EC6FB8" w:rsidP="00B27044">
            <w:pPr>
              <w:jc w:val="center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257"/>
        </w:trPr>
        <w:tc>
          <w:tcPr>
            <w:tcW w:w="73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Отчет об использовании бюджетных ассигнований муниципального дорожного </w:t>
            </w:r>
            <w:proofErr w:type="gramStart"/>
            <w:r w:rsidRPr="00B27044">
              <w:rPr>
                <w:b/>
                <w:bCs/>
              </w:rPr>
              <w:t>фонда  Грязенятского</w:t>
            </w:r>
            <w:proofErr w:type="gramEnd"/>
            <w:r w:rsidRPr="00B27044">
              <w:rPr>
                <w:b/>
                <w:bCs/>
              </w:rPr>
              <w:t xml:space="preserve"> сельского поселения </w:t>
            </w:r>
            <w:proofErr w:type="spellStart"/>
            <w:r w:rsidRPr="00B27044">
              <w:rPr>
                <w:b/>
                <w:bCs/>
              </w:rPr>
              <w:t>Рославльского</w:t>
            </w:r>
            <w:proofErr w:type="spellEnd"/>
            <w:r w:rsidRPr="00B27044">
              <w:rPr>
                <w:b/>
                <w:bCs/>
              </w:rPr>
              <w:t xml:space="preserve"> района Смоленской области за  2015год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1107"/>
        </w:trPr>
        <w:tc>
          <w:tcPr>
            <w:tcW w:w="73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6FB8" w:rsidRPr="00B27044" w:rsidRDefault="00EC6FB8" w:rsidP="00B2704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B8" w:rsidRPr="00B27044" w:rsidRDefault="00EC6FB8" w:rsidP="00B27044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FB8" w:rsidRPr="00B27044" w:rsidRDefault="00EC6FB8" w:rsidP="00B27044"/>
        </w:tc>
      </w:tr>
      <w:tr w:rsidR="00B27044" w:rsidRPr="00B27044" w:rsidTr="001F6816">
        <w:trPr>
          <w:trHeight w:val="257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/>
        </w:tc>
        <w:tc>
          <w:tcPr>
            <w:tcW w:w="4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jc w:val="right"/>
            </w:pPr>
            <w:r w:rsidRPr="00B27044">
              <w:t>(</w:t>
            </w:r>
            <w:proofErr w:type="gramStart"/>
            <w:r w:rsidRPr="00B27044">
              <w:t>рублей</w:t>
            </w:r>
            <w:proofErr w:type="gramEnd"/>
            <w:r w:rsidRPr="00B27044">
              <w:t>)</w:t>
            </w:r>
          </w:p>
        </w:tc>
      </w:tr>
      <w:tr w:rsidR="001F6816" w:rsidRPr="00B27044" w:rsidTr="001F6816">
        <w:trPr>
          <w:trHeight w:val="151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Раздел Подраздел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Целевая статья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Вид расходов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proofErr w:type="gramStart"/>
            <w:r w:rsidRPr="00B27044">
              <w:rPr>
                <w:b/>
                <w:bCs/>
              </w:rPr>
              <w:t>план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proofErr w:type="gramStart"/>
            <w:r w:rsidRPr="00B27044">
              <w:rPr>
                <w:b/>
                <w:bCs/>
              </w:rPr>
              <w:t>исполнено</w:t>
            </w:r>
            <w:proofErr w:type="gram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proofErr w:type="gramStart"/>
            <w:r w:rsidRPr="00B27044">
              <w:rPr>
                <w:b/>
                <w:bCs/>
              </w:rPr>
              <w:t>процент</w:t>
            </w:r>
            <w:proofErr w:type="gramEnd"/>
            <w:r w:rsidRPr="00B27044">
              <w:rPr>
                <w:b/>
                <w:bCs/>
              </w:rPr>
              <w:t xml:space="preserve"> исполнения</w:t>
            </w:r>
          </w:p>
        </w:tc>
      </w:tr>
      <w:tr w:rsidR="001F6816" w:rsidRPr="00B27044" w:rsidTr="001F6816">
        <w:trPr>
          <w:trHeight w:val="379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0400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99,99%</w:t>
            </w:r>
          </w:p>
        </w:tc>
      </w:tr>
      <w:tr w:rsidR="001F6816" w:rsidRPr="00B27044" w:rsidTr="001F6816">
        <w:trPr>
          <w:trHeight w:val="379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pPr>
              <w:rPr>
                <w:i/>
                <w:iCs/>
              </w:rPr>
            </w:pPr>
            <w:r w:rsidRPr="00B27044">
              <w:rPr>
                <w:i/>
                <w:iCs/>
              </w:rPr>
              <w:t xml:space="preserve"> 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99,99%</w:t>
            </w:r>
          </w:p>
        </w:tc>
      </w:tr>
      <w:tr w:rsidR="001F6816" w:rsidRPr="00B27044" w:rsidTr="001F6816">
        <w:trPr>
          <w:trHeight w:val="637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r w:rsidRPr="00B27044">
              <w:t xml:space="preserve">       Непрограммные расходы в области жилищно-коммунального хозяйства сельских поселений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8800000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99,99%</w:t>
            </w:r>
          </w:p>
        </w:tc>
      </w:tr>
      <w:tr w:rsidR="001F6816" w:rsidRPr="00B27044" w:rsidTr="001F6816">
        <w:trPr>
          <w:trHeight w:val="1031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r w:rsidRPr="00B27044">
              <w:t xml:space="preserve">         Мероприятия по содержанию </w:t>
            </w:r>
            <w:proofErr w:type="spellStart"/>
            <w:r w:rsidRPr="00B27044">
              <w:t>автомобильныхдорог</w:t>
            </w:r>
            <w:proofErr w:type="spellEnd"/>
            <w:r w:rsidRPr="00B27044">
              <w:t xml:space="preserve"> общего пользования и инженерных сооружений на них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8800111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99,99%</w:t>
            </w:r>
          </w:p>
        </w:tc>
      </w:tr>
      <w:tr w:rsidR="001F6816" w:rsidRPr="00B27044" w:rsidTr="001F6816">
        <w:trPr>
          <w:trHeight w:val="728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r w:rsidRPr="00B27044">
              <w:t xml:space="preserve">          Закупка товаров, работ и услуг </w:t>
            </w:r>
            <w:proofErr w:type="gramStart"/>
            <w:r w:rsidRPr="00B27044">
              <w:t>для  государственных</w:t>
            </w:r>
            <w:proofErr w:type="gramEnd"/>
            <w:r w:rsidRPr="00B27044">
              <w:t xml:space="preserve">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8800111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99,99%</w:t>
            </w:r>
          </w:p>
        </w:tc>
      </w:tr>
      <w:tr w:rsidR="001F6816" w:rsidRPr="00B27044" w:rsidTr="001F6816">
        <w:trPr>
          <w:trHeight w:val="986"/>
        </w:trPr>
        <w:tc>
          <w:tcPr>
            <w:tcW w:w="3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C6FB8" w:rsidRPr="00B27044" w:rsidRDefault="00EC6FB8" w:rsidP="00B27044">
            <w:r w:rsidRPr="00B27044"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0409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8800111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>240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99,99%</w:t>
            </w:r>
          </w:p>
        </w:tc>
      </w:tr>
      <w:tr w:rsidR="00B27044" w:rsidRPr="00B27044" w:rsidTr="001F6816">
        <w:trPr>
          <w:trHeight w:val="257"/>
        </w:trPr>
        <w:tc>
          <w:tcPr>
            <w:tcW w:w="59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Всего расходов: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2074313,67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FB8" w:rsidRPr="00B27044" w:rsidRDefault="00EC6FB8" w:rsidP="00B27044">
            <w:pPr>
              <w:jc w:val="right"/>
              <w:rPr>
                <w:b/>
                <w:bCs/>
              </w:rPr>
            </w:pPr>
            <w:r w:rsidRPr="00B27044">
              <w:rPr>
                <w:b/>
                <w:bCs/>
              </w:rPr>
              <w:t>99,99%</w:t>
            </w:r>
          </w:p>
        </w:tc>
      </w:tr>
    </w:tbl>
    <w:p w:rsidR="00EC6FB8" w:rsidRPr="00B27044" w:rsidRDefault="00EC6FB8" w:rsidP="00B27044"/>
    <w:p w:rsidR="00EC6FB8" w:rsidRPr="00B27044" w:rsidRDefault="00EC6FB8" w:rsidP="00B27044"/>
    <w:p w:rsidR="00B27044" w:rsidRDefault="00EC6FB8" w:rsidP="00B27044">
      <w:pPr>
        <w:jc w:val="right"/>
      </w:pPr>
      <w:r w:rsidRPr="00B27044">
        <w:t xml:space="preserve">                                                                                              </w:t>
      </w: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Default="00B27044" w:rsidP="00B27044">
      <w:pPr>
        <w:jc w:val="right"/>
      </w:pPr>
    </w:p>
    <w:p w:rsidR="00B27044" w:rsidRPr="00B27044" w:rsidRDefault="00B27044" w:rsidP="00B27044">
      <w:pPr>
        <w:ind w:left="4536"/>
      </w:pPr>
      <w:r w:rsidRPr="00B27044">
        <w:t xml:space="preserve">Приложение </w:t>
      </w:r>
      <w:r>
        <w:t>7</w:t>
      </w:r>
    </w:p>
    <w:p w:rsidR="00B27044" w:rsidRPr="00B27044" w:rsidRDefault="00B27044" w:rsidP="00B27044">
      <w:pPr>
        <w:ind w:left="4536"/>
      </w:pPr>
      <w:proofErr w:type="gramStart"/>
      <w:r w:rsidRPr="00B27044">
        <w:t>к  решению</w:t>
      </w:r>
      <w:proofErr w:type="gramEnd"/>
      <w:r w:rsidRPr="00B27044">
        <w:t xml:space="preserve"> Совета депутатов</w:t>
      </w:r>
    </w:p>
    <w:p w:rsidR="00B27044" w:rsidRPr="00B27044" w:rsidRDefault="00B27044" w:rsidP="00B27044">
      <w:pPr>
        <w:ind w:left="4536"/>
      </w:pPr>
      <w:r w:rsidRPr="00B27044">
        <w:t xml:space="preserve">Грязенятского сельского поселения 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proofErr w:type="spellStart"/>
      <w:r w:rsidRPr="00B27044">
        <w:t>Рославльского</w:t>
      </w:r>
      <w:proofErr w:type="spellEnd"/>
      <w:r w:rsidRPr="00B27044">
        <w:t xml:space="preserve"> </w:t>
      </w:r>
      <w:proofErr w:type="gramStart"/>
      <w:r w:rsidRPr="00B27044">
        <w:t>района  Смоленской</w:t>
      </w:r>
      <w:proofErr w:type="gramEnd"/>
      <w:r w:rsidRPr="00B27044">
        <w:t xml:space="preserve"> области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</w:pPr>
      <w:r w:rsidRPr="00B27044">
        <w:t xml:space="preserve"> </w:t>
      </w:r>
      <w:proofErr w:type="gramStart"/>
      <w:r w:rsidRPr="00B27044">
        <w:t>от</w:t>
      </w:r>
      <w:proofErr w:type="gramEnd"/>
      <w:r w:rsidRPr="00B27044">
        <w:t>19 декабря 2014 г. № 26</w:t>
      </w:r>
    </w:p>
    <w:p w:rsidR="00B27044" w:rsidRPr="00B27044" w:rsidRDefault="00B27044" w:rsidP="00B27044">
      <w:pPr>
        <w:tabs>
          <w:tab w:val="left" w:pos="6200"/>
          <w:tab w:val="right" w:pos="10205"/>
        </w:tabs>
        <w:ind w:left="4536"/>
        <w:rPr>
          <w:u w:val="single"/>
        </w:rPr>
      </w:pPr>
      <w:r w:rsidRPr="00B27044">
        <w:t>(</w:t>
      </w:r>
      <w:proofErr w:type="gramStart"/>
      <w:r w:rsidRPr="00B27044">
        <w:t>в</w:t>
      </w:r>
      <w:proofErr w:type="gramEnd"/>
      <w:r w:rsidRPr="00B27044">
        <w:t xml:space="preserve"> редакции решения Совета депутатов                                   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r w:rsidRPr="00B27044">
        <w:rPr>
          <w:sz w:val="24"/>
          <w:szCs w:val="24"/>
        </w:rPr>
        <w:t>Грязенятского сельского поселения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spellStart"/>
      <w:r w:rsidRPr="00B27044">
        <w:rPr>
          <w:sz w:val="24"/>
          <w:szCs w:val="24"/>
        </w:rPr>
        <w:t>Рославльского</w:t>
      </w:r>
      <w:proofErr w:type="spellEnd"/>
      <w:r w:rsidRPr="00B27044">
        <w:rPr>
          <w:sz w:val="24"/>
          <w:szCs w:val="24"/>
        </w:rPr>
        <w:t xml:space="preserve"> района Смоленской области</w:t>
      </w:r>
    </w:p>
    <w:p w:rsidR="00B27044" w:rsidRPr="00B27044" w:rsidRDefault="00B27044" w:rsidP="00B27044">
      <w:pPr>
        <w:pStyle w:val="a3"/>
        <w:ind w:left="4536"/>
        <w:jc w:val="left"/>
        <w:rPr>
          <w:sz w:val="24"/>
          <w:szCs w:val="24"/>
        </w:rPr>
      </w:pPr>
      <w:proofErr w:type="gramStart"/>
      <w:r w:rsidRPr="00B27044">
        <w:rPr>
          <w:sz w:val="24"/>
          <w:szCs w:val="24"/>
        </w:rPr>
        <w:t>от</w:t>
      </w:r>
      <w:proofErr w:type="gramEnd"/>
      <w:r w:rsidRPr="00B27044">
        <w:rPr>
          <w:sz w:val="24"/>
          <w:szCs w:val="24"/>
        </w:rPr>
        <w:t xml:space="preserve"> 31 марта 2016 года №07 )</w:t>
      </w:r>
    </w:p>
    <w:p w:rsidR="00EC6FB8" w:rsidRPr="00B27044" w:rsidRDefault="00EC6FB8" w:rsidP="00B27044">
      <w:pPr>
        <w:jc w:val="right"/>
      </w:pPr>
    </w:p>
    <w:tbl>
      <w:tblPr>
        <w:tblW w:w="10385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C6FB8" w:rsidRPr="00B27044" w:rsidTr="00EC6FB8">
        <w:trPr>
          <w:trHeight w:val="288"/>
        </w:trPr>
        <w:tc>
          <w:tcPr>
            <w:tcW w:w="103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C6FB8" w:rsidRPr="00B27044" w:rsidRDefault="00EC6FB8" w:rsidP="00B27044">
            <w:pPr>
              <w:jc w:val="right"/>
            </w:pPr>
          </w:p>
        </w:tc>
      </w:tr>
      <w:tr w:rsidR="00EC6FB8" w:rsidRPr="00B27044" w:rsidTr="00EC6FB8">
        <w:trPr>
          <w:trHeight w:val="315"/>
        </w:trPr>
        <w:tc>
          <w:tcPr>
            <w:tcW w:w="10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r w:rsidRPr="00B27044">
              <w:rPr>
                <w:b/>
                <w:bCs/>
              </w:rPr>
              <w:t xml:space="preserve">Распределение бюджетных ассигнований по муниципальным программам  </w:t>
            </w:r>
          </w:p>
        </w:tc>
      </w:tr>
      <w:tr w:rsidR="00EC6FB8" w:rsidRPr="00B27044" w:rsidTr="00EC6FB8">
        <w:trPr>
          <w:trHeight w:val="315"/>
        </w:trPr>
        <w:tc>
          <w:tcPr>
            <w:tcW w:w="10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>
            <w:pPr>
              <w:jc w:val="center"/>
              <w:rPr>
                <w:b/>
                <w:bCs/>
              </w:rPr>
            </w:pPr>
            <w:proofErr w:type="gramStart"/>
            <w:r w:rsidRPr="00B27044">
              <w:rPr>
                <w:b/>
                <w:bCs/>
              </w:rPr>
              <w:t>на</w:t>
            </w:r>
            <w:proofErr w:type="gramEnd"/>
            <w:r w:rsidRPr="00B27044">
              <w:rPr>
                <w:b/>
                <w:bCs/>
              </w:rPr>
              <w:t xml:space="preserve"> 2015 год</w:t>
            </w:r>
          </w:p>
        </w:tc>
      </w:tr>
      <w:tr w:rsidR="00EC6FB8" w:rsidRPr="00B27044" w:rsidTr="00EC6FB8">
        <w:trPr>
          <w:trHeight w:val="315"/>
        </w:trPr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>
            <w:pPr>
              <w:jc w:val="center"/>
            </w:pPr>
            <w:r w:rsidRPr="00B27044">
              <w:t xml:space="preserve">                                                                                                                             (</w:t>
            </w:r>
            <w:proofErr w:type="gramStart"/>
            <w:r w:rsidRPr="00B27044">
              <w:t>рублей</w:t>
            </w:r>
            <w:proofErr w:type="gramEnd"/>
            <w:r w:rsidRPr="00B27044">
              <w:t>)</w:t>
            </w:r>
          </w:p>
        </w:tc>
      </w:tr>
      <w:tr w:rsidR="00EC6FB8" w:rsidRPr="00B27044" w:rsidTr="00EC6FB8">
        <w:trPr>
          <w:trHeight w:val="315"/>
        </w:trPr>
        <w:tc>
          <w:tcPr>
            <w:tcW w:w="103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6FB8" w:rsidRPr="00B27044" w:rsidRDefault="00EC6FB8" w:rsidP="00B2704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2237"/>
              <w:gridCol w:w="1056"/>
              <w:gridCol w:w="737"/>
              <w:gridCol w:w="1284"/>
              <w:gridCol w:w="897"/>
              <w:gridCol w:w="1474"/>
              <w:gridCol w:w="1441"/>
              <w:gridCol w:w="1422"/>
            </w:tblGrid>
            <w:tr w:rsidR="00EC6FB8" w:rsidRPr="00B27044" w:rsidTr="00EC6FB8">
              <w:trPr>
                <w:trHeight w:val="5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Целевая статья</w:t>
                  </w:r>
                </w:p>
              </w:tc>
              <w:tc>
                <w:tcPr>
                  <w:tcW w:w="7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Вед.</w:t>
                  </w:r>
                </w:p>
              </w:tc>
              <w:tc>
                <w:tcPr>
                  <w:tcW w:w="110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proofErr w:type="spellStart"/>
                  <w:r w:rsidRPr="00B27044">
                    <w:t>Разд.подр</w:t>
                  </w:r>
                  <w:proofErr w:type="spellEnd"/>
                  <w:r w:rsidRPr="00B27044">
                    <w:t>.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Вид</w:t>
                  </w:r>
                  <w:proofErr w:type="gramStart"/>
                  <w:r w:rsidRPr="00B27044">
                    <w:t xml:space="preserve">. </w:t>
                  </w:r>
                  <w:proofErr w:type="spellStart"/>
                  <w:r w:rsidRPr="00B27044">
                    <w:t>расх</w:t>
                  </w:r>
                  <w:proofErr w:type="spellEnd"/>
                  <w:proofErr w:type="gramEnd"/>
                  <w:r w:rsidRPr="00B27044">
                    <w:t>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vAlign w:val="center"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Утверждено на 2015 год</w:t>
                  </w:r>
                </w:p>
              </w:tc>
              <w:tc>
                <w:tcPr>
                  <w:tcW w:w="12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 xml:space="preserve">Фактически </w:t>
                  </w:r>
                  <w:proofErr w:type="gramStart"/>
                  <w:r w:rsidRPr="00B27044">
                    <w:t>исполнено  за</w:t>
                  </w:r>
                  <w:proofErr w:type="gramEnd"/>
                  <w:r w:rsidRPr="00B27044">
                    <w:t xml:space="preserve"> 2015 год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%</w:t>
                  </w:r>
                </w:p>
                <w:p w:rsidR="00EC6FB8" w:rsidRPr="00B27044" w:rsidRDefault="00EC6FB8" w:rsidP="00B27044">
                  <w:pPr>
                    <w:jc w:val="center"/>
                  </w:pPr>
                  <w:proofErr w:type="gramStart"/>
                  <w:r w:rsidRPr="00B27044">
                    <w:t>исполнения</w:t>
                  </w:r>
                  <w:proofErr w:type="gramEnd"/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  <w:i/>
                      <w:iCs/>
                    </w:rPr>
                    <w:t xml:space="preserve">Муниципальная программа "Подготовка кадров для органов местного самоуправления Грязенятского сельского поселения </w:t>
                  </w:r>
                  <w:proofErr w:type="spellStart"/>
                  <w:r w:rsidRPr="00B27044">
                    <w:rPr>
                      <w:b/>
                      <w:bCs/>
                      <w:i/>
                      <w:iCs/>
                    </w:rPr>
                    <w:t>Рославльского</w:t>
                  </w:r>
                  <w:proofErr w:type="spellEnd"/>
                  <w:r w:rsidRPr="00B27044">
                    <w:rPr>
                      <w:b/>
                      <w:bCs/>
                      <w:i/>
                      <w:iCs/>
                    </w:rPr>
                    <w:t xml:space="preserve"> района Смоленской области " на 2014-2016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2800000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28560.00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28560,00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/>
                      <w:bCs/>
                    </w:rPr>
                  </w:pPr>
                  <w:proofErr w:type="gramStart"/>
                  <w:r w:rsidRPr="00B27044">
                    <w:rPr>
                      <w:b/>
                      <w:bCs/>
                    </w:rPr>
                    <w:t>Администрация  Грязенятского</w:t>
                  </w:r>
                  <w:proofErr w:type="gramEnd"/>
                  <w:r w:rsidRPr="00B27044">
                    <w:rPr>
                      <w:b/>
                      <w:bCs/>
                    </w:rPr>
                    <w:t xml:space="preserve"> сельского поселения </w:t>
                  </w:r>
                  <w:proofErr w:type="spellStart"/>
                  <w:r w:rsidRPr="00B27044">
                    <w:rPr>
                      <w:b/>
                      <w:bCs/>
                    </w:rPr>
                    <w:t>Рославльского</w:t>
                  </w:r>
                  <w:proofErr w:type="spellEnd"/>
                  <w:r w:rsidRPr="00B27044">
                    <w:rPr>
                      <w:b/>
                      <w:bCs/>
                    </w:rPr>
                    <w:t xml:space="preserve"> района Смоленской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2800000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28560.00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28560,00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/>
                      <w:bCs/>
                    </w:rPr>
                  </w:pPr>
                  <w:r w:rsidRPr="00B27044">
                    <w:t xml:space="preserve">Подготовка кадров для органов местного самоуправления </w:t>
                  </w:r>
                  <w:proofErr w:type="gramStart"/>
                  <w:r w:rsidRPr="00B27044">
                    <w:t>Грязенятского  сельского</w:t>
                  </w:r>
                  <w:proofErr w:type="gramEnd"/>
                  <w:r w:rsidRPr="00B27044">
                    <w:t xml:space="preserve"> поселения </w:t>
                  </w:r>
                  <w:proofErr w:type="spellStart"/>
                  <w:r w:rsidRPr="00B27044">
                    <w:t>Рославльского</w:t>
                  </w:r>
                  <w:proofErr w:type="spellEnd"/>
                  <w:r w:rsidRPr="00B27044">
                    <w:t xml:space="preserve"> района Смоленской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2800000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28560.00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28560,00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406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2802380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0700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18967.00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18967.00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lastRenderedPageBreak/>
                    <w:t>Высшее послевузовское профессиональное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2802380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0706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18967.00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18967.00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Cs/>
                    </w:rPr>
                  </w:pPr>
                  <w:r w:rsidRPr="00B27044">
                    <w:rPr>
                      <w:bCs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2802380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0706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18967.00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18967.00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Cs/>
                    </w:rPr>
                  </w:pPr>
                  <w:r w:rsidRPr="00B27044">
                    <w:t xml:space="preserve">        Расходы на организацию обучения по заочной форме выборных должностных </w:t>
                  </w:r>
                  <w:proofErr w:type="gramStart"/>
                  <w:r w:rsidRPr="00B27044">
                    <w:t>лиц  местного</w:t>
                  </w:r>
                  <w:proofErr w:type="gramEnd"/>
                  <w:r w:rsidRPr="00B27044">
                    <w:t xml:space="preserve">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в рамках реализации областной программы "Местное самоуправление в Смоленской области" на 2014-2016 годы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2808056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9593.00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9593,00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461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Cs/>
                    </w:rPr>
                  </w:pPr>
                  <w:r w:rsidRPr="00B27044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2808056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0700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9593.00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9593,00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Cs/>
                    </w:rPr>
                  </w:pPr>
                  <w:r w:rsidRPr="00B27044">
                    <w:rPr>
                      <w:b/>
                      <w:bCs/>
                    </w:rPr>
                    <w:t>Высшее послевузовское профессиональное образование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2808056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0706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9593.00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 xml:space="preserve">       9593,00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  <w:tr w:rsidR="00EC6FB8" w:rsidRPr="00B27044" w:rsidTr="00EC6FB8">
              <w:trPr>
                <w:trHeight w:val="840"/>
              </w:trPr>
              <w:tc>
                <w:tcPr>
                  <w:tcW w:w="269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hideMark/>
                </w:tcPr>
                <w:p w:rsidR="00EC6FB8" w:rsidRPr="00B27044" w:rsidRDefault="00EC6FB8" w:rsidP="00B27044">
                  <w:pPr>
                    <w:rPr>
                      <w:bCs/>
                    </w:rPr>
                  </w:pPr>
                  <w:r w:rsidRPr="00B27044">
                    <w:rPr>
                      <w:bCs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2808056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930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0706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auto"/>
                  <w:noWrap/>
                  <w:hideMark/>
                </w:tcPr>
                <w:p w:rsidR="00EC6FB8" w:rsidRPr="00B27044" w:rsidRDefault="00EC6FB8" w:rsidP="00B27044">
                  <w:pPr>
                    <w:jc w:val="center"/>
                  </w:pPr>
                  <w:r w:rsidRPr="00B27044"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  <w:noWrap/>
                  <w:hideMark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9593.00</w:t>
                  </w:r>
                </w:p>
              </w:tc>
              <w:tc>
                <w:tcPr>
                  <w:tcW w:w="123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9593,00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99"/>
                </w:tcPr>
                <w:p w:rsidR="00EC6FB8" w:rsidRPr="00B27044" w:rsidRDefault="00EC6FB8" w:rsidP="00B27044">
                  <w:pPr>
                    <w:jc w:val="right"/>
                    <w:rPr>
                      <w:b/>
                      <w:bCs/>
                    </w:rPr>
                  </w:pPr>
                  <w:r w:rsidRPr="00B27044">
                    <w:rPr>
                      <w:b/>
                      <w:bCs/>
                    </w:rPr>
                    <w:t>100</w:t>
                  </w:r>
                </w:p>
              </w:tc>
            </w:tr>
          </w:tbl>
          <w:p w:rsidR="00EC6FB8" w:rsidRPr="00B27044" w:rsidRDefault="00EC6FB8" w:rsidP="00B27044"/>
        </w:tc>
      </w:tr>
    </w:tbl>
    <w:p w:rsidR="00EC6FB8" w:rsidRPr="00B27044" w:rsidRDefault="00EC6FB8" w:rsidP="00B27044"/>
    <w:p w:rsidR="00EC6FB8" w:rsidRPr="00B27044" w:rsidRDefault="00EC6FB8" w:rsidP="00B27044">
      <w:bookmarkStart w:id="0" w:name="_GoBack"/>
      <w:bookmarkEnd w:id="0"/>
    </w:p>
    <w:sectPr w:rsidR="00EC6FB8" w:rsidRPr="00B27044" w:rsidSect="00B27044">
      <w:headerReference w:type="default" r:id="rId9"/>
      <w:pgSz w:w="11906" w:h="16838" w:code="9"/>
      <w:pgMar w:top="567" w:right="567" w:bottom="567" w:left="1134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44" w:rsidRDefault="00B27044" w:rsidP="00B27044">
      <w:r>
        <w:separator/>
      </w:r>
    </w:p>
  </w:endnote>
  <w:endnote w:type="continuationSeparator" w:id="0">
    <w:p w:rsidR="00B27044" w:rsidRDefault="00B27044" w:rsidP="00B2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44" w:rsidRDefault="00B27044" w:rsidP="00B27044">
      <w:r>
        <w:separator/>
      </w:r>
    </w:p>
  </w:footnote>
  <w:footnote w:type="continuationSeparator" w:id="0">
    <w:p w:rsidR="00B27044" w:rsidRDefault="00B27044" w:rsidP="00B2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008844"/>
      <w:docPartObj>
        <w:docPartGallery w:val="Page Numbers (Top of Page)"/>
        <w:docPartUnique/>
      </w:docPartObj>
    </w:sdtPr>
    <w:sdtContent>
      <w:p w:rsidR="00B27044" w:rsidRDefault="00B270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16">
          <w:rPr>
            <w:noProof/>
          </w:rPr>
          <w:t>13</w:t>
        </w:r>
        <w:r>
          <w:fldChar w:fldCharType="end"/>
        </w:r>
      </w:p>
    </w:sdtContent>
  </w:sdt>
  <w:p w:rsidR="00B27044" w:rsidRDefault="00B270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2"/>
    <w:rsid w:val="00170C4B"/>
    <w:rsid w:val="001F6816"/>
    <w:rsid w:val="006C27E2"/>
    <w:rsid w:val="00B27044"/>
    <w:rsid w:val="00CD1963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94D038-3B5D-49B7-A0E7-787422C7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6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F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F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C6F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C6FB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C6F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6F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7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7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70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70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20F3-B64E-4FD9-9F23-6E0EF55E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2016-05-11T07:24:00Z</dcterms:created>
  <dcterms:modified xsi:type="dcterms:W3CDTF">2016-05-11T07:46:00Z</dcterms:modified>
</cp:coreProperties>
</file>