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3B" w:rsidRPr="001B5A61" w:rsidRDefault="002D7B3B" w:rsidP="001B5A61">
      <w:pPr>
        <w:rPr>
          <w:sz w:val="28"/>
          <w:szCs w:val="28"/>
        </w:rPr>
      </w:pPr>
      <w:r w:rsidRPr="001B5A61">
        <w:rPr>
          <w:sz w:val="28"/>
          <w:szCs w:val="28"/>
        </w:rPr>
        <w:t xml:space="preserve">    </w:t>
      </w:r>
    </w:p>
    <w:p w:rsidR="002D7B3B" w:rsidRPr="001B5A61" w:rsidRDefault="002D7B3B" w:rsidP="001B5A61">
      <w:pPr>
        <w:rPr>
          <w:sz w:val="28"/>
          <w:szCs w:val="28"/>
        </w:rPr>
      </w:pPr>
    </w:p>
    <w:p w:rsidR="002D7B3B" w:rsidRDefault="002D7B3B" w:rsidP="001B5A61">
      <w:pPr>
        <w:jc w:val="center"/>
        <w:rPr>
          <w:noProof/>
          <w:sz w:val="28"/>
          <w:szCs w:val="28"/>
        </w:rPr>
      </w:pPr>
    </w:p>
    <w:p w:rsidR="00BA5B28" w:rsidRDefault="00BA5B28" w:rsidP="00BA5B28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7" o:title="" grayscale="t"/>
          </v:shape>
        </w:pict>
      </w:r>
    </w:p>
    <w:p w:rsidR="002D7B3B" w:rsidRPr="001B5A61" w:rsidRDefault="002D7B3B" w:rsidP="00BA5B28">
      <w:pPr>
        <w:rPr>
          <w:sz w:val="28"/>
          <w:szCs w:val="28"/>
        </w:rPr>
      </w:pPr>
    </w:p>
    <w:p w:rsidR="002D7B3B" w:rsidRPr="00A979EB" w:rsidRDefault="002D7B3B" w:rsidP="00CA33BE">
      <w:pPr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>СОВЕТ ДЕПУТАТОВ</w:t>
      </w:r>
    </w:p>
    <w:p w:rsidR="002D7B3B" w:rsidRPr="00A979EB" w:rsidRDefault="002D7B3B" w:rsidP="00CA33BE">
      <w:pPr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>ГРЯЗЕНЯТСКОГО СЕЛЬСКОГО ПОСЕЛЕНИЯ</w:t>
      </w:r>
    </w:p>
    <w:p w:rsidR="002D7B3B" w:rsidRPr="00A979EB" w:rsidRDefault="002D7B3B" w:rsidP="00CA33BE">
      <w:pPr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>РОСЛАВЛЬСКОГО РАЙОНА СМОЛЕНСКОЙ ОБЛАСТИ</w:t>
      </w:r>
    </w:p>
    <w:p w:rsidR="002D7B3B" w:rsidRPr="00A979EB" w:rsidRDefault="002D7B3B" w:rsidP="00CA33BE">
      <w:pPr>
        <w:jc w:val="center"/>
        <w:rPr>
          <w:b/>
          <w:sz w:val="28"/>
          <w:szCs w:val="28"/>
        </w:rPr>
      </w:pPr>
    </w:p>
    <w:p w:rsidR="002D7B3B" w:rsidRPr="00A979EB" w:rsidRDefault="002D7B3B" w:rsidP="00CA33BE">
      <w:pPr>
        <w:jc w:val="center"/>
        <w:rPr>
          <w:b/>
          <w:sz w:val="28"/>
          <w:szCs w:val="28"/>
        </w:rPr>
      </w:pPr>
      <w:r w:rsidRPr="00A979EB">
        <w:rPr>
          <w:b/>
          <w:sz w:val="28"/>
          <w:szCs w:val="28"/>
        </w:rPr>
        <w:t xml:space="preserve">РЕШЕНИЕ  </w:t>
      </w:r>
    </w:p>
    <w:p w:rsidR="002D7B3B" w:rsidRPr="001B5A61" w:rsidRDefault="002D7B3B" w:rsidP="001B5A61">
      <w:pPr>
        <w:pStyle w:val="8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</w:t>
      </w:r>
      <w:r w:rsidRPr="001B5A61">
        <w:rPr>
          <w:i w:val="0"/>
          <w:sz w:val="28"/>
          <w:szCs w:val="28"/>
        </w:rPr>
        <w:t xml:space="preserve">т  28 июля  2014 года                            </w:t>
      </w:r>
      <w:r>
        <w:rPr>
          <w:i w:val="0"/>
          <w:sz w:val="28"/>
          <w:szCs w:val="28"/>
        </w:rPr>
        <w:t xml:space="preserve">                                </w:t>
      </w:r>
      <w:r w:rsidRPr="001B5A61">
        <w:rPr>
          <w:i w:val="0"/>
          <w:sz w:val="28"/>
          <w:szCs w:val="28"/>
        </w:rPr>
        <w:t xml:space="preserve">                                    № 13</w:t>
      </w:r>
    </w:p>
    <w:p w:rsidR="002D7B3B" w:rsidRDefault="002D7B3B" w:rsidP="001B5A61">
      <w:pPr>
        <w:pStyle w:val="6"/>
        <w:spacing w:before="0" w:after="0"/>
        <w:ind w:left="-113"/>
        <w:jc w:val="both"/>
        <w:rPr>
          <w:b w:val="0"/>
          <w:sz w:val="28"/>
          <w:szCs w:val="28"/>
        </w:rPr>
      </w:pPr>
      <w:r w:rsidRPr="001B5A61">
        <w:rPr>
          <w:b w:val="0"/>
          <w:sz w:val="28"/>
          <w:szCs w:val="28"/>
        </w:rPr>
        <w:t xml:space="preserve"> </w:t>
      </w:r>
    </w:p>
    <w:p w:rsidR="002D7B3B" w:rsidRPr="001B5A61" w:rsidRDefault="002D7B3B" w:rsidP="00CA33BE">
      <w:pPr>
        <w:pStyle w:val="6"/>
        <w:spacing w:before="0" w:after="0"/>
        <w:jc w:val="both"/>
        <w:rPr>
          <w:b w:val="0"/>
          <w:sz w:val="28"/>
          <w:szCs w:val="28"/>
        </w:rPr>
      </w:pPr>
      <w:r w:rsidRPr="001B5A61">
        <w:rPr>
          <w:b w:val="0"/>
          <w:sz w:val="28"/>
          <w:szCs w:val="28"/>
        </w:rPr>
        <w:t>О внесении изменений  в Решение</w:t>
      </w:r>
    </w:p>
    <w:p w:rsidR="002D7B3B" w:rsidRPr="001B5A61" w:rsidRDefault="002D7B3B" w:rsidP="001B5A61">
      <w:pPr>
        <w:rPr>
          <w:sz w:val="28"/>
          <w:szCs w:val="28"/>
        </w:rPr>
      </w:pPr>
      <w:r w:rsidRPr="001B5A61">
        <w:rPr>
          <w:sz w:val="28"/>
          <w:szCs w:val="28"/>
        </w:rPr>
        <w:t xml:space="preserve">Совета  депутатов Грязенятского </w:t>
      </w:r>
    </w:p>
    <w:p w:rsidR="002D7B3B" w:rsidRPr="001B5A61" w:rsidRDefault="002D7B3B" w:rsidP="001B5A61">
      <w:pPr>
        <w:rPr>
          <w:sz w:val="28"/>
          <w:szCs w:val="28"/>
        </w:rPr>
      </w:pPr>
      <w:r w:rsidRPr="001B5A61">
        <w:rPr>
          <w:sz w:val="28"/>
          <w:szCs w:val="28"/>
        </w:rPr>
        <w:t>Сельского поселения Рославльского</w:t>
      </w:r>
    </w:p>
    <w:p w:rsidR="002D7B3B" w:rsidRPr="001B5A61" w:rsidRDefault="002D7B3B" w:rsidP="001B5A61">
      <w:pPr>
        <w:rPr>
          <w:sz w:val="28"/>
          <w:szCs w:val="28"/>
        </w:rPr>
      </w:pPr>
      <w:r w:rsidRPr="001B5A61">
        <w:rPr>
          <w:sz w:val="28"/>
          <w:szCs w:val="28"/>
        </w:rPr>
        <w:t>района Смоленской области от 19.12.2013г№23</w:t>
      </w:r>
    </w:p>
    <w:p w:rsidR="002D7B3B" w:rsidRPr="001B5A61" w:rsidRDefault="002D7B3B" w:rsidP="001B5A61">
      <w:pPr>
        <w:rPr>
          <w:sz w:val="28"/>
          <w:szCs w:val="28"/>
        </w:rPr>
      </w:pPr>
      <w:r w:rsidRPr="001B5A61">
        <w:rPr>
          <w:sz w:val="28"/>
          <w:szCs w:val="28"/>
        </w:rPr>
        <w:t>«О бюджете Грязенятского сельского поселения</w:t>
      </w:r>
    </w:p>
    <w:p w:rsidR="002D7B3B" w:rsidRPr="001B5A61" w:rsidRDefault="002D7B3B" w:rsidP="001B5A61">
      <w:pPr>
        <w:rPr>
          <w:sz w:val="28"/>
          <w:szCs w:val="28"/>
        </w:rPr>
      </w:pPr>
      <w:r w:rsidRPr="001B5A61">
        <w:rPr>
          <w:sz w:val="28"/>
          <w:szCs w:val="28"/>
        </w:rPr>
        <w:t>Рославльского района Смоленской области на 2014 год»</w:t>
      </w: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     Руководствуясь Бюджетным кодексом Российской Федерации,  Совет депутатов Грязенятского  сельского поселения</w:t>
      </w:r>
      <w:r>
        <w:rPr>
          <w:sz w:val="28"/>
          <w:szCs w:val="28"/>
        </w:rPr>
        <w:t xml:space="preserve"> </w:t>
      </w:r>
      <w:r w:rsidRPr="001B5A61">
        <w:rPr>
          <w:sz w:val="28"/>
          <w:szCs w:val="28"/>
        </w:rPr>
        <w:t>Рославльского района Смоленской области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</w:p>
    <w:p w:rsidR="002D7B3B" w:rsidRPr="001B5A61" w:rsidRDefault="002D7B3B" w:rsidP="001B5A61">
      <w:pPr>
        <w:jc w:val="both"/>
        <w:rPr>
          <w:b/>
          <w:bCs/>
          <w:sz w:val="28"/>
          <w:szCs w:val="28"/>
        </w:rPr>
      </w:pPr>
      <w:r w:rsidRPr="001B5A61">
        <w:rPr>
          <w:b/>
          <w:bCs/>
          <w:sz w:val="28"/>
          <w:szCs w:val="28"/>
        </w:rPr>
        <w:t>РЕШИЛ:</w:t>
      </w:r>
    </w:p>
    <w:p w:rsidR="002D7B3B" w:rsidRPr="001B5A61" w:rsidRDefault="002D7B3B" w:rsidP="001B5A61">
      <w:pPr>
        <w:jc w:val="both"/>
        <w:rPr>
          <w:b/>
          <w:bCs/>
          <w:sz w:val="28"/>
          <w:szCs w:val="28"/>
        </w:rPr>
      </w:pP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  Внести изменения в решение Совета депутатов Грязенятского сельского поселения Рославльского района Смоленской области «О бюджете на 2014 год» от 19.12.2013 года</w:t>
      </w:r>
      <w:r>
        <w:rPr>
          <w:sz w:val="28"/>
          <w:szCs w:val="28"/>
        </w:rPr>
        <w:t xml:space="preserve"> </w:t>
      </w:r>
      <w:r w:rsidRPr="001B5A61">
        <w:rPr>
          <w:sz w:val="28"/>
          <w:szCs w:val="28"/>
        </w:rPr>
        <w:t xml:space="preserve">№23 следующие изменения: 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1) Пункт 1.1 изложить в следующей редакции «Общий  объем доходов  бюджета Грязенятского  сельского поселения  в сумме 7018451рубль 58 копеек, из которых объем полученных межбюджетных трансфертов  в сумме 5019639рубля»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  Пункт 1.2 изложить в следующей редакции «Общий объем расходов бюджета Грязенятского сельского поселения  в сумме 7018539 рублей.»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2) Приложение №1 читать в редакции приложения №1 к настоящему решению.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B5A61">
        <w:rPr>
          <w:sz w:val="28"/>
          <w:szCs w:val="28"/>
        </w:rPr>
        <w:t>3) Приложение №5 читать в редакции приложения №2 к настоящему решению.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4) Приложение №6 читать в редакции приложения №3 к настоящему решению.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5) Приложение №7 читать в редакции приложения №4 к настоящему решению.</w:t>
      </w:r>
    </w:p>
    <w:p w:rsidR="002D7B3B" w:rsidRPr="001B5A61" w:rsidRDefault="002D7B3B" w:rsidP="001B5A61">
      <w:pPr>
        <w:jc w:val="both"/>
        <w:rPr>
          <w:kern w:val="16"/>
          <w:sz w:val="28"/>
          <w:szCs w:val="28"/>
        </w:rPr>
      </w:pPr>
      <w:r w:rsidRPr="001B5A61">
        <w:rPr>
          <w:sz w:val="28"/>
          <w:szCs w:val="28"/>
        </w:rPr>
        <w:t xml:space="preserve">    6)</w:t>
      </w:r>
      <w:r>
        <w:rPr>
          <w:sz w:val="28"/>
          <w:szCs w:val="28"/>
        </w:rPr>
        <w:t xml:space="preserve"> </w:t>
      </w:r>
      <w:r w:rsidRPr="001B5A61">
        <w:rPr>
          <w:sz w:val="28"/>
          <w:szCs w:val="28"/>
        </w:rPr>
        <w:t>Настоящее решение подлежит официальному опубликованию в средствах  массовой информации.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 xml:space="preserve">    7)</w:t>
      </w:r>
      <w:r>
        <w:rPr>
          <w:sz w:val="28"/>
          <w:szCs w:val="28"/>
        </w:rPr>
        <w:t xml:space="preserve"> </w:t>
      </w:r>
      <w:r w:rsidRPr="001B5A61">
        <w:rPr>
          <w:sz w:val="28"/>
          <w:szCs w:val="28"/>
        </w:rPr>
        <w:t>Контроль за исполнением настоящего решения оставляю за собой.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</w:p>
    <w:p w:rsidR="002D7B3B" w:rsidRPr="001B5A61" w:rsidRDefault="002D7B3B" w:rsidP="001B5A61">
      <w:pPr>
        <w:jc w:val="both"/>
        <w:rPr>
          <w:sz w:val="28"/>
          <w:szCs w:val="28"/>
        </w:rPr>
      </w:pPr>
    </w:p>
    <w:p w:rsidR="002D7B3B" w:rsidRPr="001B5A61" w:rsidRDefault="002D7B3B" w:rsidP="001B5A61">
      <w:pPr>
        <w:pStyle w:val="9"/>
        <w:rPr>
          <w:szCs w:val="28"/>
        </w:rPr>
      </w:pPr>
      <w:r w:rsidRPr="001B5A61">
        <w:rPr>
          <w:szCs w:val="28"/>
        </w:rPr>
        <w:t>Глава муниципального образования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>Грязенятского  сельского поселения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t>Рославльского  района</w:t>
      </w:r>
    </w:p>
    <w:p w:rsidR="002D7B3B" w:rsidRPr="001B5A61" w:rsidRDefault="002D7B3B" w:rsidP="001B5A61">
      <w:pPr>
        <w:tabs>
          <w:tab w:val="left" w:pos="8480"/>
        </w:tabs>
        <w:jc w:val="both"/>
        <w:rPr>
          <w:sz w:val="28"/>
          <w:szCs w:val="28"/>
        </w:rPr>
      </w:pPr>
      <w:r w:rsidRPr="001B5A61">
        <w:rPr>
          <w:sz w:val="28"/>
          <w:szCs w:val="28"/>
        </w:rPr>
        <w:t>Смоленской области                                                                   Г.И.Мамонтов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  <w:r w:rsidRPr="001B5A61"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</w:p>
    <w:p w:rsidR="002D7B3B" w:rsidRPr="00A979EB" w:rsidRDefault="002D7B3B" w:rsidP="00CA33BE">
      <w:pPr>
        <w:pStyle w:val="4"/>
        <w:spacing w:before="0" w:after="0"/>
        <w:ind w:left="5040"/>
        <w:rPr>
          <w:b w:val="0"/>
          <w:bCs w:val="0"/>
          <w:iCs/>
        </w:rPr>
      </w:pPr>
      <w:r w:rsidRPr="00A979EB">
        <w:rPr>
          <w:b w:val="0"/>
          <w:bCs w:val="0"/>
          <w:iCs/>
        </w:rPr>
        <w:t>Приложение  1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2D7B3B" w:rsidRPr="00A979EB" w:rsidRDefault="002D7B3B" w:rsidP="00CA33BE">
      <w:pPr>
        <w:tabs>
          <w:tab w:val="left" w:pos="8220"/>
        </w:tabs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</w:t>
      </w:r>
    </w:p>
    <w:p w:rsidR="002D7B3B" w:rsidRPr="001B5A61" w:rsidRDefault="002D7B3B" w:rsidP="001B5A61">
      <w:pPr>
        <w:jc w:val="both"/>
        <w:rPr>
          <w:sz w:val="28"/>
          <w:szCs w:val="28"/>
        </w:rPr>
      </w:pPr>
    </w:p>
    <w:p w:rsidR="002D7B3B" w:rsidRPr="001B5A61" w:rsidRDefault="002D7B3B" w:rsidP="001B5A61">
      <w:pPr>
        <w:pStyle w:val="ac"/>
        <w:jc w:val="right"/>
        <w:rPr>
          <w:szCs w:val="28"/>
        </w:rPr>
      </w:pPr>
    </w:p>
    <w:p w:rsidR="002D7B3B" w:rsidRPr="001B5A61" w:rsidRDefault="002D7B3B" w:rsidP="001B5A61">
      <w:pPr>
        <w:jc w:val="center"/>
        <w:rPr>
          <w:b/>
          <w:sz w:val="28"/>
          <w:szCs w:val="28"/>
        </w:rPr>
      </w:pPr>
      <w:r w:rsidRPr="001B5A61">
        <w:rPr>
          <w:b/>
          <w:sz w:val="28"/>
          <w:szCs w:val="28"/>
        </w:rPr>
        <w:t>Источники финансирования дефицита бюджета Грязенятского сельского поселения на 2014 год</w:t>
      </w:r>
    </w:p>
    <w:p w:rsidR="002D7B3B" w:rsidRPr="001B5A61" w:rsidRDefault="002D7B3B" w:rsidP="001B5A61">
      <w:pPr>
        <w:jc w:val="center"/>
        <w:rPr>
          <w:sz w:val="28"/>
          <w:szCs w:val="28"/>
        </w:rPr>
      </w:pPr>
    </w:p>
    <w:p w:rsidR="002D7B3B" w:rsidRPr="00CA33BE" w:rsidRDefault="002D7B3B" w:rsidP="001B5A61">
      <w:pPr>
        <w:jc w:val="center"/>
      </w:pPr>
      <w:r w:rsidRPr="001B5A61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1B5A61">
        <w:rPr>
          <w:sz w:val="28"/>
          <w:szCs w:val="28"/>
        </w:rPr>
        <w:t xml:space="preserve"> </w:t>
      </w:r>
      <w:r w:rsidRPr="00CA33BE">
        <w:t>(руб</w:t>
      </w:r>
      <w:r>
        <w:t>.</w:t>
      </w:r>
      <w:r w:rsidRPr="00CA33BE"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9"/>
        <w:gridCol w:w="5757"/>
        <w:gridCol w:w="1555"/>
      </w:tblGrid>
      <w:tr w:rsidR="002D7B3B" w:rsidRPr="001B5A61" w:rsidTr="001B5A61">
        <w:tc>
          <w:tcPr>
            <w:tcW w:w="1492" w:type="pct"/>
            <w:tcBorders>
              <w:bottom w:val="nil"/>
            </w:tcBorders>
            <w:vAlign w:val="center"/>
          </w:tcPr>
          <w:p w:rsidR="002D7B3B" w:rsidRPr="001B5A61" w:rsidRDefault="002D7B3B" w:rsidP="001B5A6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2762" w:type="pct"/>
            <w:tcBorders>
              <w:bottom w:val="nil"/>
            </w:tcBorders>
          </w:tcPr>
          <w:p w:rsidR="002D7B3B" w:rsidRPr="001B5A61" w:rsidRDefault="002D7B3B" w:rsidP="001B5A61">
            <w:pPr>
              <w:jc w:val="center"/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746" w:type="pct"/>
            <w:tcBorders>
              <w:bottom w:val="nil"/>
            </w:tcBorders>
            <w:vAlign w:val="center"/>
          </w:tcPr>
          <w:p w:rsidR="002D7B3B" w:rsidRPr="001B5A61" w:rsidRDefault="002D7B3B" w:rsidP="001B5A6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</w:rPr>
            </w:pPr>
            <w:r w:rsidRPr="001B5A61">
              <w:rPr>
                <w:rFonts w:ascii="Times New Roman" w:hAnsi="Times New Roman" w:cs="Times New Roman"/>
                <w:i w:val="0"/>
              </w:rPr>
              <w:t>Сумма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1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2</w:t>
            </w:r>
          </w:p>
        </w:tc>
        <w:tc>
          <w:tcPr>
            <w:tcW w:w="746" w:type="pct"/>
            <w:vAlign w:val="bottom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3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tabs>
                <w:tab w:val="left" w:pos="552"/>
              </w:tabs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01 00 00 00 00 0000 000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tabs>
                <w:tab w:val="left" w:pos="552"/>
              </w:tabs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746" w:type="pct"/>
            <w:vAlign w:val="bottom"/>
          </w:tcPr>
          <w:p w:rsidR="002D7B3B" w:rsidRPr="001B5A61" w:rsidRDefault="002D7B3B" w:rsidP="001B5A61">
            <w:pPr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 xml:space="preserve">       87,42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01 05 00 00 00 0000 000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jc w:val="both"/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746" w:type="pct"/>
            <w:vAlign w:val="bottom"/>
          </w:tcPr>
          <w:p w:rsidR="002D7B3B" w:rsidRPr="001B5A61" w:rsidRDefault="002D7B3B" w:rsidP="001B5A61">
            <w:pPr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 xml:space="preserve">       87,42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01 05 00 00 00 0000 500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jc w:val="both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746" w:type="pct"/>
            <w:vAlign w:val="bottom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-7018451,58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01 05 02 00 00 0000 500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jc w:val="both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746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- 7018451,58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01 05 02 01 00 0000 510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746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-7018451,58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01 05 02 01 10 0000 510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46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</w:p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-7018451,58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01 05 00 00 00 0000 600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jc w:val="both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746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7018539,00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01 05 02 00 00 0000 600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jc w:val="both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746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7018539,00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01 05 02 01 00 0000 610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746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7018539,00</w:t>
            </w:r>
          </w:p>
        </w:tc>
      </w:tr>
      <w:tr w:rsidR="002D7B3B" w:rsidRPr="001B5A61" w:rsidTr="001B5A61">
        <w:tblPrEx>
          <w:tblBorders>
            <w:bottom w:val="single" w:sz="4" w:space="0" w:color="auto"/>
          </w:tblBorders>
        </w:tblPrEx>
        <w:tc>
          <w:tcPr>
            <w:tcW w:w="1492" w:type="pct"/>
            <w:vAlign w:val="center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01 05 02 01 10 0000 610</w:t>
            </w:r>
          </w:p>
        </w:tc>
        <w:tc>
          <w:tcPr>
            <w:tcW w:w="2762" w:type="pct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746" w:type="pct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7018539,00</w:t>
            </w:r>
          </w:p>
        </w:tc>
      </w:tr>
    </w:tbl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rPr>
          <w:sz w:val="28"/>
          <w:szCs w:val="28"/>
        </w:rPr>
      </w:pPr>
      <w:r w:rsidRPr="001B5A61">
        <w:rPr>
          <w:sz w:val="28"/>
          <w:szCs w:val="28"/>
        </w:rPr>
        <w:t xml:space="preserve">                                                                             </w:t>
      </w: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A979EB" w:rsidRDefault="002D7B3B" w:rsidP="00CA33BE">
      <w:pPr>
        <w:pStyle w:val="4"/>
        <w:spacing w:before="0" w:after="0"/>
        <w:ind w:left="5040"/>
        <w:rPr>
          <w:b w:val="0"/>
          <w:bCs w:val="0"/>
          <w:iCs/>
        </w:rPr>
      </w:pPr>
      <w:r w:rsidRPr="00A979EB">
        <w:rPr>
          <w:b w:val="0"/>
          <w:bCs w:val="0"/>
          <w:iCs/>
        </w:rPr>
        <w:t xml:space="preserve">Приложение  </w:t>
      </w:r>
      <w:r>
        <w:rPr>
          <w:b w:val="0"/>
          <w:bCs w:val="0"/>
          <w:iCs/>
        </w:rPr>
        <w:t>2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2D7B3B" w:rsidRPr="00A979EB" w:rsidRDefault="002D7B3B" w:rsidP="00CA33BE">
      <w:pPr>
        <w:tabs>
          <w:tab w:val="left" w:pos="8220"/>
        </w:tabs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</w:t>
      </w: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jc w:val="center"/>
        <w:rPr>
          <w:sz w:val="28"/>
          <w:szCs w:val="28"/>
          <w:u w:val="single"/>
        </w:rPr>
      </w:pPr>
      <w:r w:rsidRPr="001B5A61">
        <w:rPr>
          <w:b/>
          <w:sz w:val="28"/>
          <w:szCs w:val="28"/>
        </w:rPr>
        <w:t>БЕЗВОЗМЕЗДНЫЕ ПОСТУПЛЕНИЯ В БЮДЖЕТ МУНИЦИПАЛЬНОГО  ОБРАЗОВАНИЯ ГРЯЗЕНЯТСКОГО СЕЛЬСКОГО ПОСЕЛЕНИЯ РОСЛАВЛЬСКОГО РАЙОНА СМОЛЕНСКОЙ ОБЛАСТИ</w:t>
      </w:r>
    </w:p>
    <w:p w:rsidR="002D7B3B" w:rsidRPr="001B5A61" w:rsidRDefault="002D7B3B" w:rsidP="001B5A61">
      <w:pPr>
        <w:pStyle w:val="ae"/>
        <w:rPr>
          <w:rFonts w:ascii="Times New Roman" w:hAnsi="Times New Roman"/>
          <w:b/>
          <w:sz w:val="28"/>
          <w:szCs w:val="28"/>
        </w:rPr>
      </w:pPr>
      <w:r w:rsidRPr="001B5A61">
        <w:rPr>
          <w:rFonts w:ascii="Times New Roman" w:hAnsi="Times New Roman"/>
          <w:b/>
          <w:sz w:val="28"/>
          <w:szCs w:val="28"/>
        </w:rPr>
        <w:t xml:space="preserve"> на 2014 год</w:t>
      </w:r>
    </w:p>
    <w:p w:rsidR="002D7B3B" w:rsidRPr="00CA33BE" w:rsidRDefault="002D7B3B" w:rsidP="00CA33BE">
      <w:pPr>
        <w:jc w:val="right"/>
        <w:rPr>
          <w:bCs/>
        </w:rPr>
      </w:pPr>
      <w:r w:rsidRPr="001B5A61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CA33BE">
        <w:rPr>
          <w:bCs/>
        </w:rPr>
        <w:t>(руб.)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2"/>
        <w:gridCol w:w="5777"/>
        <w:gridCol w:w="1622"/>
      </w:tblGrid>
      <w:tr w:rsidR="002D7B3B" w:rsidRPr="001B5A61" w:rsidTr="001B5A61">
        <w:trPr>
          <w:jc w:val="center"/>
        </w:trPr>
        <w:tc>
          <w:tcPr>
            <w:tcW w:w="1450" w:type="pct"/>
          </w:tcPr>
          <w:p w:rsidR="002D7B3B" w:rsidRPr="001B5A61" w:rsidRDefault="002D7B3B" w:rsidP="001B5A61">
            <w:pPr>
              <w:ind w:right="79"/>
              <w:jc w:val="center"/>
              <w:rPr>
                <w:b/>
                <w:sz w:val="28"/>
                <w:szCs w:val="28"/>
                <w:u w:val="single"/>
              </w:rPr>
            </w:pPr>
            <w:r w:rsidRPr="001B5A61">
              <w:rPr>
                <w:b/>
                <w:sz w:val="28"/>
                <w:szCs w:val="28"/>
                <w:u w:val="single"/>
              </w:rPr>
              <w:t>Код бюджетной классификации Российской Федерации</w:t>
            </w:r>
          </w:p>
        </w:tc>
        <w:tc>
          <w:tcPr>
            <w:tcW w:w="2772" w:type="pct"/>
            <w:vAlign w:val="center"/>
          </w:tcPr>
          <w:p w:rsidR="002D7B3B" w:rsidRPr="001B5A61" w:rsidRDefault="002D7B3B" w:rsidP="001B5A6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B5A61">
              <w:rPr>
                <w:rFonts w:ascii="Times New Roman" w:hAnsi="Times New Roman" w:cs="Times New Roman"/>
                <w:b w:val="0"/>
              </w:rPr>
              <w:t>Наименование групп, подгрупп и статей доходов</w:t>
            </w:r>
          </w:p>
        </w:tc>
        <w:tc>
          <w:tcPr>
            <w:tcW w:w="778" w:type="pct"/>
            <w:vAlign w:val="center"/>
          </w:tcPr>
          <w:p w:rsidR="002D7B3B" w:rsidRPr="001B5A61" w:rsidRDefault="002D7B3B" w:rsidP="001B5A61">
            <w:pPr>
              <w:jc w:val="center"/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>Сумма</w:t>
            </w:r>
          </w:p>
        </w:tc>
      </w:tr>
      <w:tr w:rsidR="002D7B3B" w:rsidRPr="001B5A61" w:rsidTr="001B5A61">
        <w:trPr>
          <w:trHeight w:val="332"/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ind w:right="79"/>
              <w:jc w:val="center"/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B5A61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8" w:type="pct"/>
          </w:tcPr>
          <w:p w:rsidR="002D7B3B" w:rsidRPr="001B5A61" w:rsidRDefault="002D7B3B" w:rsidP="001B5A61">
            <w:pPr>
              <w:jc w:val="center"/>
              <w:rPr>
                <w:b/>
                <w:sz w:val="28"/>
                <w:szCs w:val="28"/>
              </w:rPr>
            </w:pPr>
            <w:r w:rsidRPr="001B5A61">
              <w:rPr>
                <w:b/>
                <w:sz w:val="28"/>
                <w:szCs w:val="28"/>
              </w:rPr>
              <w:t>3</w:t>
            </w:r>
          </w:p>
        </w:tc>
      </w:tr>
      <w:tr w:rsidR="002D7B3B" w:rsidRPr="001B5A61" w:rsidTr="001B5A61">
        <w:trPr>
          <w:trHeight w:val="319"/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2 00 00000 00 0000 000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sz w:val="28"/>
                <w:szCs w:val="28"/>
              </w:rPr>
              <w:t>БЕЗВОЗМЕЗДНЫЕ ПОСТУПЛЕНИЯ</w:t>
            </w:r>
          </w:p>
          <w:p w:rsidR="002D7B3B" w:rsidRPr="001B5A61" w:rsidRDefault="002D7B3B" w:rsidP="001B5A61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5A61">
              <w:rPr>
                <w:b/>
                <w:bCs/>
                <w:iCs/>
                <w:sz w:val="28"/>
                <w:szCs w:val="28"/>
              </w:rPr>
              <w:t>5019551,58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5019639,00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2 02 01000 00 0000 151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Дотации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1B5A61">
              <w:rPr>
                <w:b/>
                <w:bCs/>
                <w:iCs/>
                <w:sz w:val="28"/>
                <w:szCs w:val="28"/>
              </w:rPr>
              <w:t>1142900,00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2 02 01001 10 0000 151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b/>
                <w:i/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1142900,00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2 02 02000 00 0000 151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B5A61">
              <w:rPr>
                <w:bCs/>
                <w:iCs/>
                <w:sz w:val="28"/>
                <w:szCs w:val="28"/>
              </w:rPr>
              <w:t>3835139,00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2 02 02999 10 0000 151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bCs w:val="0"/>
                <w:i/>
                <w:iCs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bCs/>
                <w:iCs/>
                <w:sz w:val="28"/>
                <w:szCs w:val="28"/>
              </w:rPr>
            </w:pPr>
            <w:r w:rsidRPr="001B5A61">
              <w:rPr>
                <w:bCs/>
                <w:iCs/>
                <w:sz w:val="28"/>
                <w:szCs w:val="28"/>
              </w:rPr>
              <w:t>3835139,00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2 02 03000 00 0000 151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  <w:p w:rsidR="002D7B3B" w:rsidRPr="001B5A61" w:rsidRDefault="002D7B3B" w:rsidP="001B5A61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1B5A61">
              <w:rPr>
                <w:bCs/>
                <w:i/>
                <w:iCs/>
                <w:sz w:val="28"/>
                <w:szCs w:val="28"/>
              </w:rPr>
              <w:t>41600,00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 xml:space="preserve"> 2 02 03015 10  0000 151 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 w:val="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 военные комиссариаты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41600,00</w:t>
            </w:r>
          </w:p>
        </w:tc>
      </w:tr>
      <w:tr w:rsidR="002D7B3B" w:rsidRPr="001B5A61" w:rsidTr="001B5A61">
        <w:trPr>
          <w:jc w:val="center"/>
        </w:trPr>
        <w:tc>
          <w:tcPr>
            <w:tcW w:w="1450" w:type="pct"/>
            <w:vAlign w:val="center"/>
          </w:tcPr>
          <w:p w:rsidR="002D7B3B" w:rsidRPr="001B5A61" w:rsidRDefault="002D7B3B" w:rsidP="001B5A61">
            <w:pPr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2 19 05000 10 0000 151</w:t>
            </w:r>
          </w:p>
        </w:tc>
        <w:tc>
          <w:tcPr>
            <w:tcW w:w="2772" w:type="pct"/>
          </w:tcPr>
          <w:p w:rsidR="002D7B3B" w:rsidRPr="001B5A61" w:rsidRDefault="002D7B3B" w:rsidP="001B5A61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B5A61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 поселений</w:t>
            </w:r>
          </w:p>
        </w:tc>
        <w:tc>
          <w:tcPr>
            <w:tcW w:w="778" w:type="pct"/>
            <w:vAlign w:val="bottom"/>
          </w:tcPr>
          <w:p w:rsidR="002D7B3B" w:rsidRPr="001B5A61" w:rsidRDefault="002D7B3B" w:rsidP="001B5A61">
            <w:pPr>
              <w:jc w:val="center"/>
              <w:rPr>
                <w:sz w:val="28"/>
                <w:szCs w:val="28"/>
              </w:rPr>
            </w:pPr>
            <w:r w:rsidRPr="001B5A61">
              <w:rPr>
                <w:sz w:val="28"/>
                <w:szCs w:val="28"/>
              </w:rPr>
              <w:t>-87,42</w:t>
            </w:r>
          </w:p>
        </w:tc>
      </w:tr>
    </w:tbl>
    <w:p w:rsidR="002D7B3B" w:rsidRPr="001B5A61" w:rsidRDefault="002D7B3B" w:rsidP="001B5A61">
      <w:pPr>
        <w:jc w:val="right"/>
        <w:rPr>
          <w:color w:val="000000"/>
          <w:sz w:val="28"/>
          <w:szCs w:val="28"/>
        </w:rPr>
      </w:pPr>
      <w:r w:rsidRPr="001B5A61">
        <w:rPr>
          <w:color w:val="000000"/>
          <w:sz w:val="28"/>
          <w:szCs w:val="28"/>
        </w:rPr>
        <w:t xml:space="preserve">                                                                                                         </w:t>
      </w: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jc w:val="both"/>
        <w:rPr>
          <w:sz w:val="28"/>
          <w:szCs w:val="28"/>
        </w:rPr>
      </w:pPr>
    </w:p>
    <w:p w:rsidR="002D7B3B" w:rsidRPr="001B5A61" w:rsidRDefault="002D7B3B" w:rsidP="001B5A61">
      <w:pPr>
        <w:jc w:val="both"/>
        <w:rPr>
          <w:sz w:val="28"/>
          <w:szCs w:val="28"/>
        </w:rPr>
      </w:pPr>
    </w:p>
    <w:p w:rsidR="002D7B3B" w:rsidRPr="001B5A61" w:rsidRDefault="002D7B3B" w:rsidP="001B5A61">
      <w:pPr>
        <w:jc w:val="center"/>
        <w:rPr>
          <w:sz w:val="28"/>
          <w:szCs w:val="28"/>
        </w:rPr>
      </w:pPr>
      <w:r w:rsidRPr="001B5A61">
        <w:rPr>
          <w:sz w:val="28"/>
          <w:szCs w:val="28"/>
        </w:rPr>
        <w:t xml:space="preserve">                                                    </w:t>
      </w:r>
    </w:p>
    <w:p w:rsidR="002D7B3B" w:rsidRPr="00A979EB" w:rsidRDefault="002D7B3B" w:rsidP="00CA33BE">
      <w:pPr>
        <w:pStyle w:val="4"/>
        <w:spacing w:before="0" w:after="0"/>
        <w:ind w:left="5040"/>
        <w:rPr>
          <w:b w:val="0"/>
          <w:bCs w:val="0"/>
          <w:iCs/>
        </w:rPr>
      </w:pPr>
      <w:r w:rsidRPr="00A979EB">
        <w:rPr>
          <w:b w:val="0"/>
          <w:bCs w:val="0"/>
          <w:iCs/>
        </w:rPr>
        <w:t xml:space="preserve">Приложение  </w:t>
      </w:r>
      <w:r>
        <w:rPr>
          <w:b w:val="0"/>
          <w:bCs w:val="0"/>
          <w:iCs/>
        </w:rPr>
        <w:t>3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2D7B3B" w:rsidRPr="00A979EB" w:rsidRDefault="002D7B3B" w:rsidP="00CA33BE">
      <w:pPr>
        <w:tabs>
          <w:tab w:val="left" w:pos="8220"/>
        </w:tabs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</w:t>
      </w:r>
    </w:p>
    <w:p w:rsidR="002D7B3B" w:rsidRDefault="002D7B3B" w:rsidP="001B5A61">
      <w:pPr>
        <w:jc w:val="right"/>
        <w:rPr>
          <w:sz w:val="28"/>
          <w:szCs w:val="28"/>
        </w:rPr>
      </w:pPr>
    </w:p>
    <w:p w:rsidR="002D7B3B" w:rsidRPr="001B5A61" w:rsidRDefault="002D7B3B" w:rsidP="001B5A61">
      <w:pPr>
        <w:jc w:val="right"/>
        <w:rPr>
          <w:sz w:val="28"/>
          <w:szCs w:val="28"/>
        </w:rPr>
      </w:pPr>
      <w:r w:rsidRPr="001B5A61">
        <w:rPr>
          <w:sz w:val="28"/>
          <w:szCs w:val="28"/>
        </w:rPr>
        <w:t xml:space="preserve">  </w:t>
      </w:r>
    </w:p>
    <w:p w:rsidR="002D7B3B" w:rsidRPr="001B5A61" w:rsidRDefault="002D7B3B" w:rsidP="00CA33BE">
      <w:pPr>
        <w:tabs>
          <w:tab w:val="left" w:pos="240"/>
        </w:tabs>
        <w:jc w:val="center"/>
        <w:rPr>
          <w:sz w:val="28"/>
          <w:szCs w:val="28"/>
        </w:rPr>
      </w:pPr>
      <w:r w:rsidRPr="001B5A61">
        <w:rPr>
          <w:sz w:val="28"/>
          <w:szCs w:val="28"/>
        </w:rPr>
        <w:t>Распределение бюджетных ассигнований из бюджета Грязенятского сельского поселения Рославльского района Смоленской области на 2014 год по  разделам, подразделам, целевым статьям и видам расходов функциональной классификации расходов бюджетов Российской Федерации</w:t>
      </w:r>
    </w:p>
    <w:p w:rsidR="002D7B3B" w:rsidRDefault="002D7B3B" w:rsidP="001B5A61">
      <w:pPr>
        <w:ind w:right="-1"/>
        <w:jc w:val="center"/>
        <w:rPr>
          <w:sz w:val="28"/>
          <w:szCs w:val="28"/>
        </w:rPr>
      </w:pPr>
    </w:p>
    <w:p w:rsidR="002D7B3B" w:rsidRPr="00CA33BE" w:rsidRDefault="002D7B3B" w:rsidP="00CA33BE">
      <w:pPr>
        <w:ind w:right="-1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A33BE">
        <w:t>(руб.)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09"/>
        <w:gridCol w:w="820"/>
        <w:gridCol w:w="1259"/>
        <w:gridCol w:w="831"/>
        <w:gridCol w:w="1326"/>
        <w:gridCol w:w="2176"/>
      </w:tblGrid>
      <w:tr w:rsidR="002D7B3B" w:rsidRPr="001B5A61" w:rsidTr="00AA3A0B">
        <w:trPr>
          <w:trHeight w:val="765"/>
        </w:trPr>
        <w:tc>
          <w:tcPr>
            <w:tcW w:w="2810" w:type="pct"/>
          </w:tcPr>
          <w:p w:rsidR="002D7B3B" w:rsidRPr="001B5A61" w:rsidRDefault="002D7B3B" w:rsidP="001B5A61">
            <w:pPr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34" w:type="pct"/>
            <w:vAlign w:val="center"/>
          </w:tcPr>
          <w:p w:rsidR="002D7B3B" w:rsidRPr="001B5A61" w:rsidRDefault="002D7B3B" w:rsidP="001B5A61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473" w:type="pct"/>
            <w:vAlign w:val="center"/>
          </w:tcPr>
          <w:p w:rsidR="002D7B3B" w:rsidRPr="001B5A61" w:rsidRDefault="002D7B3B" w:rsidP="001B5A61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426" w:type="pct"/>
            <w:vAlign w:val="center"/>
          </w:tcPr>
          <w:p w:rsidR="002D7B3B" w:rsidRPr="001B5A61" w:rsidRDefault="002D7B3B" w:rsidP="001B5A61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305" w:type="pct"/>
            <w:vAlign w:val="center"/>
          </w:tcPr>
          <w:p w:rsidR="002D7B3B" w:rsidRPr="001B5A61" w:rsidRDefault="002D7B3B" w:rsidP="001B5A61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Эк.класс.</w:t>
            </w:r>
          </w:p>
        </w:tc>
        <w:tc>
          <w:tcPr>
            <w:tcW w:w="652" w:type="pct"/>
            <w:vAlign w:val="center"/>
          </w:tcPr>
          <w:p w:rsidR="002D7B3B" w:rsidRPr="001B5A61" w:rsidRDefault="002D7B3B" w:rsidP="001B5A61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2D7B3B" w:rsidRPr="001B5A61" w:rsidTr="00AA3A0B">
        <w:trPr>
          <w:trHeight w:val="9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2D7B3B" w:rsidRPr="001B5A61" w:rsidTr="00AA3A0B">
        <w:trPr>
          <w:trHeight w:val="12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2D7B3B" w:rsidRPr="001B5A61" w:rsidTr="00AA3A0B">
        <w:trPr>
          <w:trHeight w:val="57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Расходы на обеспечение деятельности представительного органа </w:t>
            </w: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0103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7690000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2D7B3B" w:rsidRPr="001B5A61" w:rsidTr="00AA3A0B">
        <w:trPr>
          <w:trHeight w:val="57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Депутаты представительного органа муниципального образования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2D7B3B" w:rsidRPr="001B5A61" w:rsidTr="00AA3A0B">
        <w:trPr>
          <w:trHeight w:val="765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2D7B3B" w:rsidRPr="001B5A61" w:rsidTr="00AA3A0B">
        <w:trPr>
          <w:trHeight w:val="12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2D7B3B" w:rsidRPr="001B5A61" w:rsidTr="00AA3A0B">
        <w:trPr>
          <w:trHeight w:val="57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Расходы на содержание органов местного самоуправления.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2D7B3B" w:rsidRPr="001B5A61" w:rsidTr="00AA3A0B">
        <w:trPr>
          <w:trHeight w:val="57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656900,00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656900,00</w:t>
            </w:r>
          </w:p>
        </w:tc>
      </w:tr>
      <w:tr w:rsidR="002D7B3B" w:rsidRPr="001B5A61" w:rsidTr="00AA3A0B">
        <w:trPr>
          <w:trHeight w:val="57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239045,38         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4000,00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Закупка товаров, работ, услуг в сфере информационно-</w:t>
            </w:r>
            <w:r w:rsidRPr="001B5A61">
              <w:rPr>
                <w:color w:val="000000"/>
                <w:sz w:val="28"/>
                <w:szCs w:val="28"/>
              </w:rPr>
              <w:lastRenderedPageBreak/>
              <w:t>коммуникационных технологий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222545,38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Уплата налога на имущество. Прочих налогов и сборов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       12500,00</w:t>
            </w:r>
          </w:p>
        </w:tc>
      </w:tr>
      <w:tr w:rsidR="002D7B3B" w:rsidRPr="001B5A61" w:rsidTr="00AA3A0B">
        <w:trPr>
          <w:trHeight w:val="9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2D7B3B" w:rsidRPr="001B5A61" w:rsidTr="00AA3A0B">
        <w:trPr>
          <w:trHeight w:val="9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8100000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2D7B3B" w:rsidRPr="001B5A61" w:rsidTr="00AA3A0B">
        <w:trPr>
          <w:trHeight w:val="1425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8900000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17 000,00</w:t>
            </w:r>
          </w:p>
        </w:tc>
      </w:tr>
      <w:tr w:rsidR="002D7B3B" w:rsidRPr="001B5A61" w:rsidTr="00AA3A0B">
        <w:trPr>
          <w:trHeight w:val="855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41600,00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41600,00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41600,00</w:t>
            </w:r>
          </w:p>
        </w:tc>
      </w:tr>
      <w:tr w:rsidR="002D7B3B" w:rsidRPr="001B5A61" w:rsidTr="00AA3A0B">
        <w:trPr>
          <w:trHeight w:val="57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B5A61">
              <w:rPr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41600,00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24000,00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17600,00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387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855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5448885,00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5448885,00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2D7B3B" w:rsidRPr="001B5A61" w:rsidTr="00AA3A0B">
        <w:trPr>
          <w:trHeight w:val="57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 xml:space="preserve">Мероприятия по содержанию автомобильных  дорог общего пользования и инженерных </w:t>
            </w:r>
            <w:r w:rsidRPr="001B5A61">
              <w:rPr>
                <w:color w:val="000000"/>
                <w:sz w:val="28"/>
                <w:szCs w:val="28"/>
              </w:rPr>
              <w:lastRenderedPageBreak/>
              <w:t>сооружений на них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0409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Работы, услуги по содержанию имущества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1 622300,00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8808050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3826585,00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9802390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3330,00</w:t>
            </w:r>
          </w:p>
        </w:tc>
      </w:tr>
      <w:tr w:rsidR="002D7B3B" w:rsidRPr="001B5A61" w:rsidTr="00AA3A0B">
        <w:trPr>
          <w:trHeight w:val="3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2D7B3B" w:rsidRPr="001B5A61" w:rsidTr="00AA3A0B">
        <w:trPr>
          <w:trHeight w:val="60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2D7B3B" w:rsidRPr="001B5A61" w:rsidTr="00AA3A0B">
        <w:trPr>
          <w:trHeight w:val="17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Софинансирование расходов на организацию обучения по заочной  форме выборных должностных лиц местного самоуправления, членов выборных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работников органов местного самоуправления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 xml:space="preserve">Прочая закупка товаров, работ и услуг для обеспечения </w:t>
            </w:r>
            <w:r w:rsidRPr="001B5A61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0706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2D7B3B" w:rsidRPr="001B5A61" w:rsidTr="00AA3A0B">
        <w:trPr>
          <w:trHeight w:val="228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Расходы на организацию обучения по заочной форме выборных должностных лиц 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членов выборных органов ме</w:t>
            </w:r>
            <w:r w:rsidRPr="001B5A61">
              <w:rPr>
                <w:color w:val="000000"/>
                <w:sz w:val="28"/>
                <w:szCs w:val="28"/>
              </w:rPr>
              <w:t>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работников органов местного самоуправления и работников муниципальных учреждений, в рамках реализации облас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B5A61">
              <w:rPr>
                <w:color w:val="000000"/>
                <w:sz w:val="28"/>
                <w:szCs w:val="28"/>
              </w:rPr>
              <w:t>ной государственной программы Смоленской области "Местное самоуправление в Смоленской области" на 2014-2016 годы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8554,00</w:t>
            </w:r>
          </w:p>
        </w:tc>
      </w:tr>
      <w:tr w:rsidR="002D7B3B" w:rsidRPr="001B5A61" w:rsidTr="00AA3A0B">
        <w:trPr>
          <w:trHeight w:val="510"/>
        </w:trPr>
        <w:tc>
          <w:tcPr>
            <w:tcW w:w="2810" w:type="pct"/>
          </w:tcPr>
          <w:p w:rsidR="002D7B3B" w:rsidRPr="001B5A61" w:rsidRDefault="002D7B3B" w:rsidP="001B5A61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34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473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426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05" w:type="pct"/>
            <w:noWrap/>
          </w:tcPr>
          <w:p w:rsidR="002D7B3B" w:rsidRPr="001B5A61" w:rsidRDefault="002D7B3B" w:rsidP="001B5A61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652" w:type="pct"/>
            <w:noWrap/>
          </w:tcPr>
          <w:p w:rsidR="002D7B3B" w:rsidRPr="001B5A61" w:rsidRDefault="002D7B3B" w:rsidP="001B5A61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8554,00</w:t>
            </w:r>
          </w:p>
        </w:tc>
      </w:tr>
    </w:tbl>
    <w:p w:rsidR="002D7B3B" w:rsidRPr="001B5A61" w:rsidRDefault="002D7B3B" w:rsidP="001B5A61">
      <w:pPr>
        <w:ind w:right="-1"/>
        <w:jc w:val="center"/>
        <w:rPr>
          <w:sz w:val="28"/>
          <w:szCs w:val="28"/>
        </w:rPr>
      </w:pPr>
    </w:p>
    <w:p w:rsidR="002D7B3B" w:rsidRPr="001B5A61" w:rsidRDefault="002D7B3B" w:rsidP="001B5A61">
      <w:pPr>
        <w:ind w:right="-1"/>
        <w:jc w:val="center"/>
        <w:rPr>
          <w:sz w:val="28"/>
          <w:szCs w:val="28"/>
        </w:rPr>
      </w:pPr>
    </w:p>
    <w:p w:rsidR="002D7B3B" w:rsidRPr="001B5A61" w:rsidRDefault="002D7B3B" w:rsidP="001B5A61">
      <w:pPr>
        <w:rPr>
          <w:sz w:val="28"/>
          <w:szCs w:val="28"/>
        </w:rPr>
      </w:pPr>
    </w:p>
    <w:p w:rsidR="002D7B3B" w:rsidRPr="001B5A61" w:rsidRDefault="002D7B3B" w:rsidP="001B5A61">
      <w:pPr>
        <w:jc w:val="center"/>
        <w:rPr>
          <w:sz w:val="28"/>
          <w:szCs w:val="28"/>
        </w:rPr>
      </w:pPr>
      <w:r w:rsidRPr="001B5A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2D7B3B" w:rsidRDefault="002D7B3B" w:rsidP="00CA33BE">
      <w:pPr>
        <w:pStyle w:val="4"/>
        <w:spacing w:before="0" w:after="0"/>
        <w:ind w:left="5040"/>
      </w:pPr>
      <w:r w:rsidRPr="001B5A61">
        <w:t xml:space="preserve">                                                           </w:t>
      </w: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Default="002D7B3B" w:rsidP="00CA33BE">
      <w:pPr>
        <w:pStyle w:val="4"/>
        <w:spacing w:before="0" w:after="0"/>
        <w:ind w:left="5040"/>
      </w:pPr>
    </w:p>
    <w:p w:rsidR="002D7B3B" w:rsidRPr="00A979EB" w:rsidRDefault="002D7B3B" w:rsidP="00AA3A0B">
      <w:pPr>
        <w:pStyle w:val="4"/>
        <w:keepNext w:val="0"/>
        <w:pageBreakBefore/>
        <w:spacing w:before="0" w:after="0"/>
        <w:ind w:left="5040"/>
        <w:rPr>
          <w:b w:val="0"/>
          <w:bCs w:val="0"/>
          <w:iCs/>
        </w:rPr>
      </w:pPr>
      <w:r w:rsidRPr="00A979EB">
        <w:rPr>
          <w:b w:val="0"/>
          <w:bCs w:val="0"/>
          <w:iCs/>
        </w:rPr>
        <w:lastRenderedPageBreak/>
        <w:t xml:space="preserve">Приложение  </w:t>
      </w:r>
      <w:r>
        <w:rPr>
          <w:b w:val="0"/>
          <w:bCs w:val="0"/>
          <w:iCs/>
        </w:rPr>
        <w:t>4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к решению Совета депутатов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Грязенятского сельского поселения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Рославльского района </w:t>
      </w:r>
    </w:p>
    <w:p w:rsidR="002D7B3B" w:rsidRPr="00A979EB" w:rsidRDefault="002D7B3B" w:rsidP="00CA33BE">
      <w:pPr>
        <w:ind w:left="5040"/>
        <w:rPr>
          <w:sz w:val="28"/>
          <w:szCs w:val="28"/>
        </w:rPr>
      </w:pPr>
      <w:r w:rsidRPr="00A979EB">
        <w:rPr>
          <w:sz w:val="28"/>
          <w:szCs w:val="28"/>
        </w:rPr>
        <w:t>Смоленской области</w:t>
      </w:r>
    </w:p>
    <w:p w:rsidR="002D7B3B" w:rsidRPr="00A979EB" w:rsidRDefault="002D7B3B" w:rsidP="00CA33BE">
      <w:pPr>
        <w:tabs>
          <w:tab w:val="left" w:pos="8220"/>
        </w:tabs>
        <w:ind w:left="5040"/>
        <w:rPr>
          <w:sz w:val="28"/>
          <w:szCs w:val="28"/>
        </w:rPr>
      </w:pPr>
      <w:r w:rsidRPr="00A979EB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A979EB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Pr="00A979EB">
        <w:rPr>
          <w:sz w:val="28"/>
          <w:szCs w:val="28"/>
        </w:rPr>
        <w:t>я 201</w:t>
      </w:r>
      <w:r>
        <w:rPr>
          <w:sz w:val="28"/>
          <w:szCs w:val="28"/>
        </w:rPr>
        <w:t>4</w:t>
      </w:r>
      <w:r w:rsidRPr="00A979EB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13</w:t>
      </w:r>
    </w:p>
    <w:p w:rsidR="002D7B3B" w:rsidRDefault="002D7B3B" w:rsidP="001B5A61">
      <w:pPr>
        <w:tabs>
          <w:tab w:val="left" w:pos="240"/>
        </w:tabs>
        <w:rPr>
          <w:sz w:val="28"/>
          <w:szCs w:val="28"/>
        </w:rPr>
      </w:pPr>
    </w:p>
    <w:p w:rsidR="002D7B3B" w:rsidRPr="00AA3A0B" w:rsidRDefault="002D7B3B" w:rsidP="00AA3A0B">
      <w:pPr>
        <w:tabs>
          <w:tab w:val="left" w:pos="240"/>
        </w:tabs>
        <w:jc w:val="center"/>
        <w:rPr>
          <w:b/>
          <w:sz w:val="28"/>
          <w:szCs w:val="28"/>
        </w:rPr>
      </w:pPr>
      <w:r w:rsidRPr="00AA3A0B">
        <w:rPr>
          <w:b/>
          <w:sz w:val="28"/>
          <w:szCs w:val="28"/>
        </w:rPr>
        <w:t>Ведомственная структура расходов Грязенятского сельского поселения Рославльского района Смоленской области на 2014 год</w:t>
      </w:r>
    </w:p>
    <w:p w:rsidR="002D7B3B" w:rsidRPr="001B5A61" w:rsidRDefault="002D7B3B" w:rsidP="001B5A61">
      <w:pPr>
        <w:ind w:right="-1"/>
        <w:jc w:val="center"/>
        <w:rPr>
          <w:sz w:val="28"/>
          <w:szCs w:val="28"/>
        </w:rPr>
      </w:pPr>
    </w:p>
    <w:p w:rsidR="002D7B3B" w:rsidRPr="00AA3A0B" w:rsidRDefault="002D7B3B" w:rsidP="00AA3A0B">
      <w:pPr>
        <w:ind w:left="8496"/>
        <w:jc w:val="center"/>
      </w:pPr>
      <w:r w:rsidRPr="001B5A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A3A0B">
        <w:t>(руб.)</w:t>
      </w:r>
    </w:p>
    <w:tbl>
      <w:tblPr>
        <w:tblW w:w="104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7"/>
        <w:gridCol w:w="882"/>
        <w:gridCol w:w="820"/>
        <w:gridCol w:w="1259"/>
        <w:gridCol w:w="852"/>
        <w:gridCol w:w="1546"/>
      </w:tblGrid>
      <w:tr w:rsidR="002D7B3B" w:rsidRPr="001B5A61" w:rsidTr="00AA3A0B">
        <w:trPr>
          <w:trHeight w:val="766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4" w:type="dxa"/>
            <w:vAlign w:val="center"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ГРБС</w:t>
            </w:r>
          </w:p>
        </w:tc>
        <w:tc>
          <w:tcPr>
            <w:tcW w:w="727" w:type="dxa"/>
            <w:vAlign w:val="center"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Разд.</w:t>
            </w:r>
          </w:p>
        </w:tc>
        <w:tc>
          <w:tcPr>
            <w:tcW w:w="1031" w:type="dxa"/>
            <w:vAlign w:val="center"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Ц.ст.</w:t>
            </w:r>
          </w:p>
        </w:tc>
        <w:tc>
          <w:tcPr>
            <w:tcW w:w="852" w:type="dxa"/>
            <w:vAlign w:val="center"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Расх.</w:t>
            </w:r>
          </w:p>
        </w:tc>
        <w:tc>
          <w:tcPr>
            <w:tcW w:w="1384" w:type="dxa"/>
            <w:vAlign w:val="center"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Сумма на 2014 год</w:t>
            </w:r>
          </w:p>
        </w:tc>
      </w:tr>
      <w:tr w:rsidR="002D7B3B" w:rsidRPr="001B5A61" w:rsidTr="00AA3A0B">
        <w:trPr>
          <w:trHeight w:val="63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Администрация Грязенятского сельского поселения Рославльского района  Смоленской области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7018539,00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   1333928,00</w:t>
            </w:r>
          </w:p>
        </w:tc>
      </w:tr>
      <w:tr w:rsidR="002D7B3B" w:rsidRPr="001B5A61" w:rsidTr="00AA3A0B">
        <w:trPr>
          <w:trHeight w:val="9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352900,00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7610000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352 900,00</w:t>
            </w:r>
          </w:p>
        </w:tc>
      </w:tr>
      <w:tr w:rsidR="002D7B3B" w:rsidRPr="001B5A61" w:rsidTr="00AA3A0B">
        <w:trPr>
          <w:trHeight w:val="12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2D7B3B" w:rsidRPr="001B5A61" w:rsidTr="00AA3A0B">
        <w:trPr>
          <w:trHeight w:val="57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Расходы на обеспечение деятельности представительного органа муниципального образования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7690000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2D7B3B" w:rsidRPr="001B5A61" w:rsidTr="00AA3A0B">
        <w:trPr>
          <w:trHeight w:val="57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56 100,00</w:t>
            </w:r>
          </w:p>
        </w:tc>
      </w:tr>
      <w:tr w:rsidR="002D7B3B" w:rsidRPr="001B5A61" w:rsidTr="00AA3A0B">
        <w:trPr>
          <w:trHeight w:val="766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 xml:space="preserve">Иные выплаты, за исключением фонда оплаты труда государственных </w:t>
            </w:r>
            <w:r w:rsidRPr="001B5A61">
              <w:rPr>
                <w:color w:val="000000"/>
                <w:sz w:val="28"/>
                <w:szCs w:val="28"/>
              </w:rPr>
              <w:lastRenderedPageBreak/>
              <w:t>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7690015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56100,00</w:t>
            </w:r>
          </w:p>
        </w:tc>
      </w:tr>
      <w:tr w:rsidR="002D7B3B" w:rsidRPr="001B5A61" w:rsidTr="00AA3A0B">
        <w:trPr>
          <w:trHeight w:val="12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2D7B3B" w:rsidRPr="001B5A61" w:rsidTr="00AA3A0B">
        <w:trPr>
          <w:trHeight w:val="57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3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Расходы на содержание органов местного самоуправления.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3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895945,38</w:t>
            </w:r>
          </w:p>
        </w:tc>
      </w:tr>
      <w:tr w:rsidR="002D7B3B" w:rsidRPr="001B5A61" w:rsidTr="00AA3A0B">
        <w:trPr>
          <w:trHeight w:val="57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Расходы по оплате труда работников органов местного самоуправления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656 900,00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7790011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656 900,00</w:t>
            </w:r>
          </w:p>
        </w:tc>
      </w:tr>
      <w:tr w:rsidR="002D7B3B" w:rsidRPr="001B5A61" w:rsidTr="00AA3A0B">
        <w:trPr>
          <w:trHeight w:val="57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Расходы на содержание органов местного самоуправления (за исключением расходов по оплате труда)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239045,38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4000,00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222545,38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7790018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12500,00  </w:t>
            </w:r>
          </w:p>
        </w:tc>
      </w:tr>
      <w:tr w:rsidR="002D7B3B" w:rsidRPr="001B5A61" w:rsidTr="00AA3A0B">
        <w:trPr>
          <w:trHeight w:val="9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2D7B3B" w:rsidRPr="001B5A61" w:rsidTr="00AA3A0B">
        <w:trPr>
          <w:trHeight w:val="9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8100000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2D7B3B" w:rsidRPr="001B5A61" w:rsidTr="00AA3A0B">
        <w:trPr>
          <w:trHeight w:val="1427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Грязенятского сельского поселения  в соответствии с заключенным соглашением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10482,62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810П004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10 482,62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8900000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17 000,00</w:t>
            </w:r>
          </w:p>
        </w:tc>
      </w:tr>
      <w:tr w:rsidR="002D7B3B" w:rsidRPr="001B5A61" w:rsidTr="00AA3A0B">
        <w:trPr>
          <w:trHeight w:val="856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Расходы за счет средств резервного фонда Администрации Грязенятского сельского поселения Рославльского района Смоленской области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8902888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17000,00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Уплата членских взносов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1 500,00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9800041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1 500,00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41600,00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41600,00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41600,00</w:t>
            </w:r>
          </w:p>
        </w:tc>
      </w:tr>
      <w:tr w:rsidR="002D7B3B" w:rsidRPr="001B5A61" w:rsidTr="00AA3A0B">
        <w:trPr>
          <w:trHeight w:val="57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B5A61">
              <w:rPr>
                <w:color w:val="000000"/>
                <w:sz w:val="28"/>
                <w:szCs w:val="28"/>
              </w:rPr>
              <w:t>вуют военные комиссариаты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41600,00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24 000,00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9805118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17600,00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10000,00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856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Предупреждение и ликвидация последствий  чрезвычайных ситуаций и стихийных бедствий природного и техногенного характера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10 000,00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9802290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10 000,00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5448885,00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5448885,00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1622300,00</w:t>
            </w:r>
          </w:p>
        </w:tc>
      </w:tr>
      <w:tr w:rsidR="002D7B3B" w:rsidRPr="001B5A61" w:rsidTr="00AA3A0B">
        <w:trPr>
          <w:trHeight w:val="57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Мероприятия по содержанию автомобильных  дорог общего пользования и инженерных сооружений на них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1622300,00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8800111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 xml:space="preserve">       1622300,00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8808050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3826585,00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 в области жилищно-коммунального хозяйства сельских поселений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Уличное освещение территории сельского поселения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155 610,00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8800323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155610,00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9802390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3330,00</w:t>
            </w:r>
          </w:p>
        </w:tc>
      </w:tr>
      <w:tr w:rsidR="002D7B3B" w:rsidRPr="001B5A61" w:rsidTr="00AA3A0B">
        <w:trPr>
          <w:trHeight w:val="300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1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i/>
                <w:iCs/>
                <w:color w:val="000000"/>
                <w:sz w:val="28"/>
                <w:szCs w:val="28"/>
              </w:rPr>
              <w:t>Высшее и послевузовское профессиональное образование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1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2D7B3B" w:rsidRPr="001B5A61" w:rsidTr="00AA3A0B">
        <w:trPr>
          <w:trHeight w:val="60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Непрограммные расходы органов исполнительной власти Смоленской  области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9800000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2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25186,00</w:t>
            </w:r>
          </w:p>
        </w:tc>
      </w:tr>
      <w:tr w:rsidR="002D7B3B" w:rsidRPr="001B5A61" w:rsidTr="00AA3A0B">
        <w:trPr>
          <w:trHeight w:val="1712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lastRenderedPageBreak/>
              <w:t>Софинансирование расходов на организацию обучения по заочной  форме выборных должностных лиц местного самоуправления, членов выборных органов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работников органов местного самоуправления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16 632,00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9802280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16632,00</w:t>
            </w:r>
          </w:p>
        </w:tc>
      </w:tr>
      <w:tr w:rsidR="002D7B3B" w:rsidRPr="001B5A61" w:rsidTr="00AA3A0B">
        <w:trPr>
          <w:trHeight w:val="2282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Расходы на организацию обучения по заочной форме выборных должностных лиц  местного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членов выборных органов м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1B5A61">
              <w:rPr>
                <w:color w:val="000000"/>
                <w:sz w:val="28"/>
                <w:szCs w:val="28"/>
              </w:rPr>
              <w:t>стного самоуправления,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5A61">
              <w:rPr>
                <w:color w:val="000000"/>
                <w:sz w:val="28"/>
                <w:szCs w:val="28"/>
              </w:rPr>
              <w:t>работников органов местного самоуправления и работников муниципальных учреждений, в рамках реализации облас</w:t>
            </w:r>
            <w:r>
              <w:rPr>
                <w:color w:val="000000"/>
                <w:sz w:val="28"/>
                <w:szCs w:val="28"/>
              </w:rPr>
              <w:t>т</w:t>
            </w:r>
            <w:r w:rsidRPr="001B5A61">
              <w:rPr>
                <w:color w:val="000000"/>
                <w:sz w:val="28"/>
                <w:szCs w:val="28"/>
              </w:rPr>
              <w:t>ной государственной программы Смоленской области "Местное самоуправление в Смоленской области" на 2014-2016 годы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4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8554,00</w:t>
            </w:r>
          </w:p>
        </w:tc>
      </w:tr>
      <w:tr w:rsidR="002D7B3B" w:rsidRPr="001B5A61" w:rsidTr="00AA3A0B">
        <w:trPr>
          <w:trHeight w:val="511"/>
          <w:jc w:val="center"/>
        </w:trPr>
        <w:tc>
          <w:tcPr>
            <w:tcW w:w="5758" w:type="dxa"/>
          </w:tcPr>
          <w:p w:rsidR="002D7B3B" w:rsidRPr="001B5A61" w:rsidRDefault="002D7B3B" w:rsidP="00305047">
            <w:pPr>
              <w:jc w:val="both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930</w:t>
            </w:r>
          </w:p>
        </w:tc>
        <w:tc>
          <w:tcPr>
            <w:tcW w:w="727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0706</w:t>
            </w:r>
          </w:p>
        </w:tc>
        <w:tc>
          <w:tcPr>
            <w:tcW w:w="1031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9808056</w:t>
            </w:r>
          </w:p>
        </w:tc>
        <w:tc>
          <w:tcPr>
            <w:tcW w:w="852" w:type="dxa"/>
            <w:noWrap/>
          </w:tcPr>
          <w:p w:rsidR="002D7B3B" w:rsidRPr="001B5A61" w:rsidRDefault="002D7B3B" w:rsidP="00305047">
            <w:pPr>
              <w:jc w:val="center"/>
              <w:outlineLvl w:val="5"/>
              <w:rPr>
                <w:color w:val="000000"/>
                <w:sz w:val="28"/>
                <w:szCs w:val="28"/>
              </w:rPr>
            </w:pPr>
            <w:r w:rsidRPr="001B5A6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84" w:type="dxa"/>
            <w:noWrap/>
          </w:tcPr>
          <w:p w:rsidR="002D7B3B" w:rsidRPr="001B5A61" w:rsidRDefault="002D7B3B" w:rsidP="00305047">
            <w:pPr>
              <w:jc w:val="right"/>
              <w:outlineLvl w:val="5"/>
              <w:rPr>
                <w:b/>
                <w:bCs/>
                <w:color w:val="000000"/>
                <w:sz w:val="28"/>
                <w:szCs w:val="28"/>
              </w:rPr>
            </w:pPr>
            <w:r w:rsidRPr="001B5A61">
              <w:rPr>
                <w:b/>
                <w:bCs/>
                <w:color w:val="000000"/>
                <w:sz w:val="28"/>
                <w:szCs w:val="28"/>
              </w:rPr>
              <w:t>8554,00</w:t>
            </w:r>
          </w:p>
        </w:tc>
      </w:tr>
    </w:tbl>
    <w:p w:rsidR="002D7B3B" w:rsidRPr="001B5A61" w:rsidRDefault="002D7B3B" w:rsidP="001B5A61">
      <w:pPr>
        <w:ind w:right="-1"/>
        <w:rPr>
          <w:sz w:val="28"/>
          <w:szCs w:val="28"/>
        </w:rPr>
      </w:pPr>
      <w:r w:rsidRPr="001B5A6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2D7B3B" w:rsidRPr="001B5A61" w:rsidRDefault="002D7B3B" w:rsidP="001B5A61">
      <w:pPr>
        <w:ind w:right="-1"/>
        <w:jc w:val="center"/>
        <w:rPr>
          <w:sz w:val="28"/>
          <w:szCs w:val="28"/>
        </w:rPr>
      </w:pPr>
      <w:r w:rsidRPr="001B5A61">
        <w:rPr>
          <w:sz w:val="28"/>
          <w:szCs w:val="28"/>
        </w:rPr>
        <w:t xml:space="preserve">                               </w:t>
      </w:r>
    </w:p>
    <w:p w:rsidR="002D7B3B" w:rsidRPr="001B5A61" w:rsidRDefault="002D7B3B" w:rsidP="001B5A61">
      <w:pPr>
        <w:ind w:right="-1"/>
        <w:jc w:val="center"/>
        <w:rPr>
          <w:sz w:val="28"/>
          <w:szCs w:val="28"/>
        </w:rPr>
      </w:pPr>
      <w:r w:rsidRPr="001B5A61">
        <w:rPr>
          <w:sz w:val="28"/>
          <w:szCs w:val="28"/>
        </w:rPr>
        <w:t xml:space="preserve">                                 </w:t>
      </w:r>
    </w:p>
    <w:sectPr w:rsidR="002D7B3B" w:rsidRPr="001B5A61" w:rsidSect="00AA3A0B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B42" w:rsidRDefault="00BF5B42" w:rsidP="002F2D25">
      <w:r>
        <w:separator/>
      </w:r>
    </w:p>
  </w:endnote>
  <w:endnote w:type="continuationSeparator" w:id="1">
    <w:p w:rsidR="00BF5B42" w:rsidRDefault="00BF5B42" w:rsidP="002F2D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B42" w:rsidRDefault="00BF5B42" w:rsidP="002F2D25">
      <w:r>
        <w:separator/>
      </w:r>
    </w:p>
  </w:footnote>
  <w:footnote w:type="continuationSeparator" w:id="1">
    <w:p w:rsidR="00BF5B42" w:rsidRDefault="00BF5B42" w:rsidP="002F2D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3B" w:rsidRDefault="002B3E00" w:rsidP="00F4664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D7B3B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7B3B" w:rsidRDefault="002D7B3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3B" w:rsidRDefault="002B3E00" w:rsidP="00F46645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2D7B3B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A5B28">
      <w:rPr>
        <w:rStyle w:val="af"/>
        <w:noProof/>
      </w:rPr>
      <w:t>5</w:t>
    </w:r>
    <w:r>
      <w:rPr>
        <w:rStyle w:val="af"/>
      </w:rPr>
      <w:fldChar w:fldCharType="end"/>
    </w:r>
  </w:p>
  <w:p w:rsidR="002D7B3B" w:rsidRDefault="002D7B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346D9"/>
    <w:multiLevelType w:val="hybridMultilevel"/>
    <w:tmpl w:val="505C71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631"/>
    <w:rsid w:val="000007CC"/>
    <w:rsid w:val="00000825"/>
    <w:rsid w:val="00000AF2"/>
    <w:rsid w:val="000017F5"/>
    <w:rsid w:val="00001B0D"/>
    <w:rsid w:val="000024CE"/>
    <w:rsid w:val="0001017B"/>
    <w:rsid w:val="000126A8"/>
    <w:rsid w:val="000126AE"/>
    <w:rsid w:val="000150AF"/>
    <w:rsid w:val="00015396"/>
    <w:rsid w:val="0002183B"/>
    <w:rsid w:val="00021BD9"/>
    <w:rsid w:val="00021ED9"/>
    <w:rsid w:val="00022435"/>
    <w:rsid w:val="00022E43"/>
    <w:rsid w:val="00023476"/>
    <w:rsid w:val="000253D6"/>
    <w:rsid w:val="00026C46"/>
    <w:rsid w:val="0003064C"/>
    <w:rsid w:val="000313FE"/>
    <w:rsid w:val="000314D1"/>
    <w:rsid w:val="0003555A"/>
    <w:rsid w:val="000357E0"/>
    <w:rsid w:val="0003626F"/>
    <w:rsid w:val="000365A1"/>
    <w:rsid w:val="00036CCF"/>
    <w:rsid w:val="00037858"/>
    <w:rsid w:val="00037D60"/>
    <w:rsid w:val="00045304"/>
    <w:rsid w:val="000467DD"/>
    <w:rsid w:val="00050B5C"/>
    <w:rsid w:val="00051694"/>
    <w:rsid w:val="00053C10"/>
    <w:rsid w:val="00055C8D"/>
    <w:rsid w:val="00056EA8"/>
    <w:rsid w:val="000603EB"/>
    <w:rsid w:val="00062BA9"/>
    <w:rsid w:val="00064A53"/>
    <w:rsid w:val="00065EF1"/>
    <w:rsid w:val="00070EAE"/>
    <w:rsid w:val="00071BCB"/>
    <w:rsid w:val="0007365F"/>
    <w:rsid w:val="00074DA8"/>
    <w:rsid w:val="000769FE"/>
    <w:rsid w:val="00077889"/>
    <w:rsid w:val="000805AB"/>
    <w:rsid w:val="00080F02"/>
    <w:rsid w:val="0008102E"/>
    <w:rsid w:val="000812D2"/>
    <w:rsid w:val="00081F3C"/>
    <w:rsid w:val="00082C8A"/>
    <w:rsid w:val="0008334F"/>
    <w:rsid w:val="00083668"/>
    <w:rsid w:val="00085AC3"/>
    <w:rsid w:val="00085B1F"/>
    <w:rsid w:val="000901FB"/>
    <w:rsid w:val="00090591"/>
    <w:rsid w:val="0009172C"/>
    <w:rsid w:val="000946C0"/>
    <w:rsid w:val="00095141"/>
    <w:rsid w:val="000953E3"/>
    <w:rsid w:val="00096DD0"/>
    <w:rsid w:val="000977AC"/>
    <w:rsid w:val="000A07DF"/>
    <w:rsid w:val="000A0AEA"/>
    <w:rsid w:val="000A245D"/>
    <w:rsid w:val="000A48BB"/>
    <w:rsid w:val="000A5100"/>
    <w:rsid w:val="000A55CB"/>
    <w:rsid w:val="000A6F17"/>
    <w:rsid w:val="000A7EE6"/>
    <w:rsid w:val="000B31E7"/>
    <w:rsid w:val="000B38BA"/>
    <w:rsid w:val="000B45BB"/>
    <w:rsid w:val="000B46DE"/>
    <w:rsid w:val="000B4FEC"/>
    <w:rsid w:val="000B5233"/>
    <w:rsid w:val="000B5B4B"/>
    <w:rsid w:val="000B672B"/>
    <w:rsid w:val="000C0EE0"/>
    <w:rsid w:val="000C23FA"/>
    <w:rsid w:val="000C24CE"/>
    <w:rsid w:val="000C34AB"/>
    <w:rsid w:val="000C5A3A"/>
    <w:rsid w:val="000D3DF2"/>
    <w:rsid w:val="000D4476"/>
    <w:rsid w:val="000D4C37"/>
    <w:rsid w:val="000D523B"/>
    <w:rsid w:val="000D7502"/>
    <w:rsid w:val="000E2A3D"/>
    <w:rsid w:val="000E3E1C"/>
    <w:rsid w:val="000E4539"/>
    <w:rsid w:val="000E473D"/>
    <w:rsid w:val="000E4D78"/>
    <w:rsid w:val="000F490E"/>
    <w:rsid w:val="000F4F93"/>
    <w:rsid w:val="000F5BF4"/>
    <w:rsid w:val="000F5E58"/>
    <w:rsid w:val="000F7B01"/>
    <w:rsid w:val="00101EA0"/>
    <w:rsid w:val="00106392"/>
    <w:rsid w:val="00106ABB"/>
    <w:rsid w:val="00107BD1"/>
    <w:rsid w:val="00110038"/>
    <w:rsid w:val="00110478"/>
    <w:rsid w:val="00110BF5"/>
    <w:rsid w:val="00113680"/>
    <w:rsid w:val="001142EE"/>
    <w:rsid w:val="00114403"/>
    <w:rsid w:val="001148F6"/>
    <w:rsid w:val="00114A28"/>
    <w:rsid w:val="00114C47"/>
    <w:rsid w:val="001179D9"/>
    <w:rsid w:val="0012156E"/>
    <w:rsid w:val="001217B8"/>
    <w:rsid w:val="00122D7E"/>
    <w:rsid w:val="00125BE8"/>
    <w:rsid w:val="0013415C"/>
    <w:rsid w:val="00135D00"/>
    <w:rsid w:val="00135ECA"/>
    <w:rsid w:val="00135F9A"/>
    <w:rsid w:val="00140B44"/>
    <w:rsid w:val="001460F2"/>
    <w:rsid w:val="00147A57"/>
    <w:rsid w:val="001513EB"/>
    <w:rsid w:val="0015247B"/>
    <w:rsid w:val="001551D0"/>
    <w:rsid w:val="00156733"/>
    <w:rsid w:val="001576FD"/>
    <w:rsid w:val="00157B52"/>
    <w:rsid w:val="00157F33"/>
    <w:rsid w:val="00160885"/>
    <w:rsid w:val="001640A0"/>
    <w:rsid w:val="00164BA1"/>
    <w:rsid w:val="00166FD8"/>
    <w:rsid w:val="001702D3"/>
    <w:rsid w:val="00170F02"/>
    <w:rsid w:val="00174F24"/>
    <w:rsid w:val="001764C2"/>
    <w:rsid w:val="001773E7"/>
    <w:rsid w:val="00177BCB"/>
    <w:rsid w:val="00177CAC"/>
    <w:rsid w:val="00181681"/>
    <w:rsid w:val="001847F1"/>
    <w:rsid w:val="00185094"/>
    <w:rsid w:val="001852BA"/>
    <w:rsid w:val="00191B9A"/>
    <w:rsid w:val="00192220"/>
    <w:rsid w:val="0019274C"/>
    <w:rsid w:val="001939D7"/>
    <w:rsid w:val="00195B6D"/>
    <w:rsid w:val="001966D8"/>
    <w:rsid w:val="001976A0"/>
    <w:rsid w:val="00197B4D"/>
    <w:rsid w:val="001A302E"/>
    <w:rsid w:val="001A7C70"/>
    <w:rsid w:val="001A7F62"/>
    <w:rsid w:val="001B030C"/>
    <w:rsid w:val="001B0CDE"/>
    <w:rsid w:val="001B2BC1"/>
    <w:rsid w:val="001B2F6C"/>
    <w:rsid w:val="001B34FF"/>
    <w:rsid w:val="001B3E0C"/>
    <w:rsid w:val="001B5A61"/>
    <w:rsid w:val="001C0AEE"/>
    <w:rsid w:val="001C1C1C"/>
    <w:rsid w:val="001C20D0"/>
    <w:rsid w:val="001C35FC"/>
    <w:rsid w:val="001C3BC9"/>
    <w:rsid w:val="001C4F94"/>
    <w:rsid w:val="001C4FAF"/>
    <w:rsid w:val="001C6355"/>
    <w:rsid w:val="001C6891"/>
    <w:rsid w:val="001C6D91"/>
    <w:rsid w:val="001C6E7B"/>
    <w:rsid w:val="001D0BB1"/>
    <w:rsid w:val="001D2E66"/>
    <w:rsid w:val="001D6B1D"/>
    <w:rsid w:val="001E0E20"/>
    <w:rsid w:val="001E1574"/>
    <w:rsid w:val="001E2A15"/>
    <w:rsid w:val="001E39A4"/>
    <w:rsid w:val="001E5DB6"/>
    <w:rsid w:val="001E6EB7"/>
    <w:rsid w:val="001E7B0C"/>
    <w:rsid w:val="001F424F"/>
    <w:rsid w:val="001F4E23"/>
    <w:rsid w:val="001F4FAA"/>
    <w:rsid w:val="002047BF"/>
    <w:rsid w:val="0020552F"/>
    <w:rsid w:val="00205E32"/>
    <w:rsid w:val="002065DE"/>
    <w:rsid w:val="00207962"/>
    <w:rsid w:val="002137F6"/>
    <w:rsid w:val="002143E2"/>
    <w:rsid w:val="00214460"/>
    <w:rsid w:val="0021616E"/>
    <w:rsid w:val="00216AFB"/>
    <w:rsid w:val="0021760F"/>
    <w:rsid w:val="00220E62"/>
    <w:rsid w:val="00221ABF"/>
    <w:rsid w:val="0022411E"/>
    <w:rsid w:val="00225E20"/>
    <w:rsid w:val="002276DF"/>
    <w:rsid w:val="002329A5"/>
    <w:rsid w:val="002341DD"/>
    <w:rsid w:val="0023594F"/>
    <w:rsid w:val="00237E94"/>
    <w:rsid w:val="002442CA"/>
    <w:rsid w:val="0024704A"/>
    <w:rsid w:val="00247E4F"/>
    <w:rsid w:val="00251689"/>
    <w:rsid w:val="0025310C"/>
    <w:rsid w:val="0025474E"/>
    <w:rsid w:val="002548A6"/>
    <w:rsid w:val="00254DCE"/>
    <w:rsid w:val="00255D63"/>
    <w:rsid w:val="00255FD2"/>
    <w:rsid w:val="002572E6"/>
    <w:rsid w:val="00260701"/>
    <w:rsid w:val="0026143F"/>
    <w:rsid w:val="002616BD"/>
    <w:rsid w:val="00261D29"/>
    <w:rsid w:val="002630EF"/>
    <w:rsid w:val="00263A2B"/>
    <w:rsid w:val="00263C3B"/>
    <w:rsid w:val="00264701"/>
    <w:rsid w:val="00265182"/>
    <w:rsid w:val="00266D01"/>
    <w:rsid w:val="00267A8D"/>
    <w:rsid w:val="002737C6"/>
    <w:rsid w:val="002745F3"/>
    <w:rsid w:val="00274697"/>
    <w:rsid w:val="00276F09"/>
    <w:rsid w:val="00277DB8"/>
    <w:rsid w:val="00281836"/>
    <w:rsid w:val="00281B6A"/>
    <w:rsid w:val="00283800"/>
    <w:rsid w:val="00283F12"/>
    <w:rsid w:val="00285789"/>
    <w:rsid w:val="00290D06"/>
    <w:rsid w:val="00291FCD"/>
    <w:rsid w:val="00292E11"/>
    <w:rsid w:val="0029639D"/>
    <w:rsid w:val="00296439"/>
    <w:rsid w:val="0029750F"/>
    <w:rsid w:val="00297E66"/>
    <w:rsid w:val="002A0C8E"/>
    <w:rsid w:val="002A1322"/>
    <w:rsid w:val="002A2228"/>
    <w:rsid w:val="002A2A9C"/>
    <w:rsid w:val="002A67B8"/>
    <w:rsid w:val="002A7F90"/>
    <w:rsid w:val="002B021A"/>
    <w:rsid w:val="002B223A"/>
    <w:rsid w:val="002B2C08"/>
    <w:rsid w:val="002B3E00"/>
    <w:rsid w:val="002B3E7A"/>
    <w:rsid w:val="002B4510"/>
    <w:rsid w:val="002C05D1"/>
    <w:rsid w:val="002C281F"/>
    <w:rsid w:val="002C3F1C"/>
    <w:rsid w:val="002C5ECD"/>
    <w:rsid w:val="002C62B1"/>
    <w:rsid w:val="002D065D"/>
    <w:rsid w:val="002D2096"/>
    <w:rsid w:val="002D3BE4"/>
    <w:rsid w:val="002D3F23"/>
    <w:rsid w:val="002D42F2"/>
    <w:rsid w:val="002D5C8A"/>
    <w:rsid w:val="002D6FEE"/>
    <w:rsid w:val="002D79CB"/>
    <w:rsid w:val="002D7B3B"/>
    <w:rsid w:val="002E4037"/>
    <w:rsid w:val="002E465F"/>
    <w:rsid w:val="002E4ACE"/>
    <w:rsid w:val="002E5588"/>
    <w:rsid w:val="002E63A9"/>
    <w:rsid w:val="002E6A22"/>
    <w:rsid w:val="002E71FE"/>
    <w:rsid w:val="002F02C7"/>
    <w:rsid w:val="002F037B"/>
    <w:rsid w:val="002F07D6"/>
    <w:rsid w:val="002F0C54"/>
    <w:rsid w:val="002F1B59"/>
    <w:rsid w:val="002F2B72"/>
    <w:rsid w:val="002F2D25"/>
    <w:rsid w:val="002F33C3"/>
    <w:rsid w:val="002F3845"/>
    <w:rsid w:val="002F3B58"/>
    <w:rsid w:val="002F4169"/>
    <w:rsid w:val="002F489C"/>
    <w:rsid w:val="002F5155"/>
    <w:rsid w:val="002F5347"/>
    <w:rsid w:val="0030054F"/>
    <w:rsid w:val="00302245"/>
    <w:rsid w:val="0030277E"/>
    <w:rsid w:val="00302F38"/>
    <w:rsid w:val="00303543"/>
    <w:rsid w:val="00304199"/>
    <w:rsid w:val="0030464A"/>
    <w:rsid w:val="00304657"/>
    <w:rsid w:val="00305047"/>
    <w:rsid w:val="003074FA"/>
    <w:rsid w:val="00307D5B"/>
    <w:rsid w:val="00310942"/>
    <w:rsid w:val="003165C0"/>
    <w:rsid w:val="00320A17"/>
    <w:rsid w:val="00321A50"/>
    <w:rsid w:val="00321D2C"/>
    <w:rsid w:val="003246FD"/>
    <w:rsid w:val="00324796"/>
    <w:rsid w:val="00327726"/>
    <w:rsid w:val="00331141"/>
    <w:rsid w:val="00331944"/>
    <w:rsid w:val="003324FB"/>
    <w:rsid w:val="00332C97"/>
    <w:rsid w:val="00333019"/>
    <w:rsid w:val="00337117"/>
    <w:rsid w:val="0034059C"/>
    <w:rsid w:val="00340C4F"/>
    <w:rsid w:val="00341816"/>
    <w:rsid w:val="00343ACC"/>
    <w:rsid w:val="00345AAC"/>
    <w:rsid w:val="00346BCC"/>
    <w:rsid w:val="003470FC"/>
    <w:rsid w:val="00347308"/>
    <w:rsid w:val="00347991"/>
    <w:rsid w:val="00350E87"/>
    <w:rsid w:val="003532AC"/>
    <w:rsid w:val="00353AF8"/>
    <w:rsid w:val="00354475"/>
    <w:rsid w:val="00355E47"/>
    <w:rsid w:val="0035687E"/>
    <w:rsid w:val="003570B0"/>
    <w:rsid w:val="003608E5"/>
    <w:rsid w:val="0036100D"/>
    <w:rsid w:val="00361621"/>
    <w:rsid w:val="00363777"/>
    <w:rsid w:val="00367E25"/>
    <w:rsid w:val="0037015C"/>
    <w:rsid w:val="00370625"/>
    <w:rsid w:val="00370BD9"/>
    <w:rsid w:val="0037133D"/>
    <w:rsid w:val="00371E2A"/>
    <w:rsid w:val="00372EFA"/>
    <w:rsid w:val="003749D3"/>
    <w:rsid w:val="003771BE"/>
    <w:rsid w:val="003779A0"/>
    <w:rsid w:val="0038123D"/>
    <w:rsid w:val="003843D3"/>
    <w:rsid w:val="00384797"/>
    <w:rsid w:val="003849F0"/>
    <w:rsid w:val="00384A4D"/>
    <w:rsid w:val="0038679D"/>
    <w:rsid w:val="00386CC6"/>
    <w:rsid w:val="00391137"/>
    <w:rsid w:val="00391CDC"/>
    <w:rsid w:val="00392AEB"/>
    <w:rsid w:val="003965C3"/>
    <w:rsid w:val="00396990"/>
    <w:rsid w:val="003A0AEE"/>
    <w:rsid w:val="003A137B"/>
    <w:rsid w:val="003A2ED4"/>
    <w:rsid w:val="003A429F"/>
    <w:rsid w:val="003A48DC"/>
    <w:rsid w:val="003A4B0E"/>
    <w:rsid w:val="003A52FF"/>
    <w:rsid w:val="003A5C08"/>
    <w:rsid w:val="003B080A"/>
    <w:rsid w:val="003B0DE1"/>
    <w:rsid w:val="003B1440"/>
    <w:rsid w:val="003B1454"/>
    <w:rsid w:val="003B2122"/>
    <w:rsid w:val="003B4F9C"/>
    <w:rsid w:val="003B5BF3"/>
    <w:rsid w:val="003B612E"/>
    <w:rsid w:val="003B621F"/>
    <w:rsid w:val="003C06AC"/>
    <w:rsid w:val="003C107B"/>
    <w:rsid w:val="003C17EB"/>
    <w:rsid w:val="003C2B28"/>
    <w:rsid w:val="003C426B"/>
    <w:rsid w:val="003C43E2"/>
    <w:rsid w:val="003C44C7"/>
    <w:rsid w:val="003C76BF"/>
    <w:rsid w:val="003D1BA8"/>
    <w:rsid w:val="003D3C73"/>
    <w:rsid w:val="003D5DAA"/>
    <w:rsid w:val="003D6E22"/>
    <w:rsid w:val="003E0B1E"/>
    <w:rsid w:val="003E2118"/>
    <w:rsid w:val="003E3A69"/>
    <w:rsid w:val="003E6791"/>
    <w:rsid w:val="003E6CAE"/>
    <w:rsid w:val="003E7422"/>
    <w:rsid w:val="003F255F"/>
    <w:rsid w:val="003F30C8"/>
    <w:rsid w:val="003F47B7"/>
    <w:rsid w:val="003F5281"/>
    <w:rsid w:val="003F57E9"/>
    <w:rsid w:val="003F5D90"/>
    <w:rsid w:val="003F64DA"/>
    <w:rsid w:val="003F7236"/>
    <w:rsid w:val="003F7D76"/>
    <w:rsid w:val="003F7DCE"/>
    <w:rsid w:val="0040149D"/>
    <w:rsid w:val="00402A30"/>
    <w:rsid w:val="004042C8"/>
    <w:rsid w:val="00404FBC"/>
    <w:rsid w:val="00406053"/>
    <w:rsid w:val="00406FA5"/>
    <w:rsid w:val="00411449"/>
    <w:rsid w:val="004131BB"/>
    <w:rsid w:val="004140C5"/>
    <w:rsid w:val="00415D28"/>
    <w:rsid w:val="00416D73"/>
    <w:rsid w:val="0041730C"/>
    <w:rsid w:val="0042079D"/>
    <w:rsid w:val="00420E5B"/>
    <w:rsid w:val="00422348"/>
    <w:rsid w:val="00424B34"/>
    <w:rsid w:val="004279C1"/>
    <w:rsid w:val="00427E1E"/>
    <w:rsid w:val="0043008A"/>
    <w:rsid w:val="004316DC"/>
    <w:rsid w:val="00432665"/>
    <w:rsid w:val="00434DD8"/>
    <w:rsid w:val="00434F48"/>
    <w:rsid w:val="00437928"/>
    <w:rsid w:val="00437991"/>
    <w:rsid w:val="00437E84"/>
    <w:rsid w:val="004428F1"/>
    <w:rsid w:val="004435E7"/>
    <w:rsid w:val="004442E8"/>
    <w:rsid w:val="0044482D"/>
    <w:rsid w:val="00445C67"/>
    <w:rsid w:val="0044616B"/>
    <w:rsid w:val="00450DDE"/>
    <w:rsid w:val="00451B24"/>
    <w:rsid w:val="00451FF6"/>
    <w:rsid w:val="004521F0"/>
    <w:rsid w:val="004528F1"/>
    <w:rsid w:val="0045388C"/>
    <w:rsid w:val="00460262"/>
    <w:rsid w:val="004607EA"/>
    <w:rsid w:val="004642E9"/>
    <w:rsid w:val="00464622"/>
    <w:rsid w:val="00464AEF"/>
    <w:rsid w:val="00467DEC"/>
    <w:rsid w:val="00470CC1"/>
    <w:rsid w:val="00473037"/>
    <w:rsid w:val="00473405"/>
    <w:rsid w:val="00473463"/>
    <w:rsid w:val="004735FF"/>
    <w:rsid w:val="00473FBB"/>
    <w:rsid w:val="00474703"/>
    <w:rsid w:val="00475643"/>
    <w:rsid w:val="0048034C"/>
    <w:rsid w:val="00482449"/>
    <w:rsid w:val="00482AA4"/>
    <w:rsid w:val="004838B9"/>
    <w:rsid w:val="00483BC2"/>
    <w:rsid w:val="004857BA"/>
    <w:rsid w:val="00487F57"/>
    <w:rsid w:val="00487FF7"/>
    <w:rsid w:val="0049088B"/>
    <w:rsid w:val="00491846"/>
    <w:rsid w:val="004928A4"/>
    <w:rsid w:val="00492C01"/>
    <w:rsid w:val="00493689"/>
    <w:rsid w:val="004945E2"/>
    <w:rsid w:val="00496838"/>
    <w:rsid w:val="00496CE8"/>
    <w:rsid w:val="004A0C45"/>
    <w:rsid w:val="004A76E7"/>
    <w:rsid w:val="004B001D"/>
    <w:rsid w:val="004B0048"/>
    <w:rsid w:val="004B026B"/>
    <w:rsid w:val="004B0F78"/>
    <w:rsid w:val="004B2955"/>
    <w:rsid w:val="004B3849"/>
    <w:rsid w:val="004B3852"/>
    <w:rsid w:val="004B44CE"/>
    <w:rsid w:val="004B4C85"/>
    <w:rsid w:val="004B5848"/>
    <w:rsid w:val="004B6EBA"/>
    <w:rsid w:val="004C351E"/>
    <w:rsid w:val="004C4C16"/>
    <w:rsid w:val="004C5136"/>
    <w:rsid w:val="004C7A41"/>
    <w:rsid w:val="004C7ED1"/>
    <w:rsid w:val="004D0A9A"/>
    <w:rsid w:val="004D2222"/>
    <w:rsid w:val="004D2868"/>
    <w:rsid w:val="004D2F10"/>
    <w:rsid w:val="004D4089"/>
    <w:rsid w:val="004D56B3"/>
    <w:rsid w:val="004D5E0A"/>
    <w:rsid w:val="004D63A5"/>
    <w:rsid w:val="004D7784"/>
    <w:rsid w:val="004E0666"/>
    <w:rsid w:val="004E0A0B"/>
    <w:rsid w:val="004E28AB"/>
    <w:rsid w:val="004E3EB8"/>
    <w:rsid w:val="004E56C2"/>
    <w:rsid w:val="004E6606"/>
    <w:rsid w:val="004E6D06"/>
    <w:rsid w:val="004E7205"/>
    <w:rsid w:val="004F02E9"/>
    <w:rsid w:val="004F0F03"/>
    <w:rsid w:val="004F3114"/>
    <w:rsid w:val="004F75CD"/>
    <w:rsid w:val="00501BF1"/>
    <w:rsid w:val="00502A4A"/>
    <w:rsid w:val="00503923"/>
    <w:rsid w:val="00503BDE"/>
    <w:rsid w:val="00503EF2"/>
    <w:rsid w:val="005043B8"/>
    <w:rsid w:val="00507CAE"/>
    <w:rsid w:val="00510B5B"/>
    <w:rsid w:val="00512E91"/>
    <w:rsid w:val="00514CF6"/>
    <w:rsid w:val="0051586D"/>
    <w:rsid w:val="0051605D"/>
    <w:rsid w:val="00522627"/>
    <w:rsid w:val="00523657"/>
    <w:rsid w:val="005241CA"/>
    <w:rsid w:val="00527AC4"/>
    <w:rsid w:val="00532345"/>
    <w:rsid w:val="005341B9"/>
    <w:rsid w:val="00537A72"/>
    <w:rsid w:val="00537CBD"/>
    <w:rsid w:val="0054130B"/>
    <w:rsid w:val="00541A66"/>
    <w:rsid w:val="00544228"/>
    <w:rsid w:val="005448E3"/>
    <w:rsid w:val="005451EA"/>
    <w:rsid w:val="005467B9"/>
    <w:rsid w:val="005522B1"/>
    <w:rsid w:val="00552C99"/>
    <w:rsid w:val="005530C2"/>
    <w:rsid w:val="00553723"/>
    <w:rsid w:val="00553878"/>
    <w:rsid w:val="00553F28"/>
    <w:rsid w:val="00553FEB"/>
    <w:rsid w:val="0055444D"/>
    <w:rsid w:val="005549C9"/>
    <w:rsid w:val="0055556F"/>
    <w:rsid w:val="0055566B"/>
    <w:rsid w:val="005608A1"/>
    <w:rsid w:val="00561C7C"/>
    <w:rsid w:val="005633D8"/>
    <w:rsid w:val="0056573D"/>
    <w:rsid w:val="00565AFE"/>
    <w:rsid w:val="0056618F"/>
    <w:rsid w:val="005666B3"/>
    <w:rsid w:val="00567F6A"/>
    <w:rsid w:val="005711BD"/>
    <w:rsid w:val="00572679"/>
    <w:rsid w:val="0057305D"/>
    <w:rsid w:val="0057329F"/>
    <w:rsid w:val="005743AB"/>
    <w:rsid w:val="00574493"/>
    <w:rsid w:val="005757B2"/>
    <w:rsid w:val="00576CEE"/>
    <w:rsid w:val="00576ED4"/>
    <w:rsid w:val="0058171A"/>
    <w:rsid w:val="005869F7"/>
    <w:rsid w:val="00586BF1"/>
    <w:rsid w:val="00587419"/>
    <w:rsid w:val="0059049F"/>
    <w:rsid w:val="00591009"/>
    <w:rsid w:val="00591533"/>
    <w:rsid w:val="00591809"/>
    <w:rsid w:val="005937F5"/>
    <w:rsid w:val="005957A3"/>
    <w:rsid w:val="00595F9A"/>
    <w:rsid w:val="005970E6"/>
    <w:rsid w:val="00597AA0"/>
    <w:rsid w:val="005A1EC3"/>
    <w:rsid w:val="005A2CB3"/>
    <w:rsid w:val="005A3E2C"/>
    <w:rsid w:val="005A508F"/>
    <w:rsid w:val="005A5205"/>
    <w:rsid w:val="005A7E0A"/>
    <w:rsid w:val="005B0913"/>
    <w:rsid w:val="005B0B11"/>
    <w:rsid w:val="005B3CC9"/>
    <w:rsid w:val="005B5B18"/>
    <w:rsid w:val="005B5B6C"/>
    <w:rsid w:val="005C1302"/>
    <w:rsid w:val="005C18A2"/>
    <w:rsid w:val="005C365D"/>
    <w:rsid w:val="005C3C36"/>
    <w:rsid w:val="005C5983"/>
    <w:rsid w:val="005C70B0"/>
    <w:rsid w:val="005D02D8"/>
    <w:rsid w:val="005D0520"/>
    <w:rsid w:val="005D0A6C"/>
    <w:rsid w:val="005D191A"/>
    <w:rsid w:val="005D39CC"/>
    <w:rsid w:val="005D3F57"/>
    <w:rsid w:val="005D4B63"/>
    <w:rsid w:val="005D4EBE"/>
    <w:rsid w:val="005D64A8"/>
    <w:rsid w:val="005D64D4"/>
    <w:rsid w:val="005D6B87"/>
    <w:rsid w:val="005D6CA8"/>
    <w:rsid w:val="005E21DC"/>
    <w:rsid w:val="005E23BE"/>
    <w:rsid w:val="005E285E"/>
    <w:rsid w:val="005E2DA6"/>
    <w:rsid w:val="005E31CB"/>
    <w:rsid w:val="005E38E2"/>
    <w:rsid w:val="005F0C2A"/>
    <w:rsid w:val="005F2690"/>
    <w:rsid w:val="005F448E"/>
    <w:rsid w:val="005F484E"/>
    <w:rsid w:val="005F6181"/>
    <w:rsid w:val="005F6364"/>
    <w:rsid w:val="0060011A"/>
    <w:rsid w:val="00600170"/>
    <w:rsid w:val="006029E7"/>
    <w:rsid w:val="00604F88"/>
    <w:rsid w:val="00605BFB"/>
    <w:rsid w:val="0060607F"/>
    <w:rsid w:val="00607C85"/>
    <w:rsid w:val="006110CE"/>
    <w:rsid w:val="00612ACF"/>
    <w:rsid w:val="00613144"/>
    <w:rsid w:val="0061378F"/>
    <w:rsid w:val="006145C9"/>
    <w:rsid w:val="00614C6D"/>
    <w:rsid w:val="00620D57"/>
    <w:rsid w:val="0062184C"/>
    <w:rsid w:val="006240B5"/>
    <w:rsid w:val="006259F0"/>
    <w:rsid w:val="006260EE"/>
    <w:rsid w:val="00626AF1"/>
    <w:rsid w:val="006304FB"/>
    <w:rsid w:val="0063091A"/>
    <w:rsid w:val="006317BD"/>
    <w:rsid w:val="006325D4"/>
    <w:rsid w:val="00632D9F"/>
    <w:rsid w:val="006331E4"/>
    <w:rsid w:val="00635457"/>
    <w:rsid w:val="00635631"/>
    <w:rsid w:val="006359D9"/>
    <w:rsid w:val="00635C2E"/>
    <w:rsid w:val="006360F1"/>
    <w:rsid w:val="00636FC3"/>
    <w:rsid w:val="00637FBC"/>
    <w:rsid w:val="006402BE"/>
    <w:rsid w:val="006406E7"/>
    <w:rsid w:val="006412B9"/>
    <w:rsid w:val="00641C1D"/>
    <w:rsid w:val="00641CC9"/>
    <w:rsid w:val="006422EF"/>
    <w:rsid w:val="00646441"/>
    <w:rsid w:val="00647578"/>
    <w:rsid w:val="0065690C"/>
    <w:rsid w:val="006573C6"/>
    <w:rsid w:val="00660064"/>
    <w:rsid w:val="006615FD"/>
    <w:rsid w:val="0066378C"/>
    <w:rsid w:val="006638C6"/>
    <w:rsid w:val="00663E36"/>
    <w:rsid w:val="0066731B"/>
    <w:rsid w:val="006706EE"/>
    <w:rsid w:val="00670E08"/>
    <w:rsid w:val="00671F05"/>
    <w:rsid w:val="00674BAB"/>
    <w:rsid w:val="0067756D"/>
    <w:rsid w:val="00677CF7"/>
    <w:rsid w:val="00680AA1"/>
    <w:rsid w:val="00681573"/>
    <w:rsid w:val="00684BE5"/>
    <w:rsid w:val="006850EB"/>
    <w:rsid w:val="0068691C"/>
    <w:rsid w:val="00686D50"/>
    <w:rsid w:val="00690066"/>
    <w:rsid w:val="00690712"/>
    <w:rsid w:val="006910BA"/>
    <w:rsid w:val="00691702"/>
    <w:rsid w:val="00691F5A"/>
    <w:rsid w:val="00694679"/>
    <w:rsid w:val="006A0CD6"/>
    <w:rsid w:val="006A0CF3"/>
    <w:rsid w:val="006A0D70"/>
    <w:rsid w:val="006A130F"/>
    <w:rsid w:val="006A3183"/>
    <w:rsid w:val="006A4031"/>
    <w:rsid w:val="006A52CF"/>
    <w:rsid w:val="006A582B"/>
    <w:rsid w:val="006A6471"/>
    <w:rsid w:val="006B19CF"/>
    <w:rsid w:val="006B2463"/>
    <w:rsid w:val="006B2620"/>
    <w:rsid w:val="006B30CE"/>
    <w:rsid w:val="006B3498"/>
    <w:rsid w:val="006B37AB"/>
    <w:rsid w:val="006B3CF7"/>
    <w:rsid w:val="006B605B"/>
    <w:rsid w:val="006B6563"/>
    <w:rsid w:val="006B68AD"/>
    <w:rsid w:val="006B693E"/>
    <w:rsid w:val="006C0CD2"/>
    <w:rsid w:val="006C1E3E"/>
    <w:rsid w:val="006C2C93"/>
    <w:rsid w:val="006C379A"/>
    <w:rsid w:val="006C5A53"/>
    <w:rsid w:val="006D13A8"/>
    <w:rsid w:val="006D1BEC"/>
    <w:rsid w:val="006D4E2E"/>
    <w:rsid w:val="006D52BF"/>
    <w:rsid w:val="006E0432"/>
    <w:rsid w:val="006E60D5"/>
    <w:rsid w:val="006F0C26"/>
    <w:rsid w:val="006F14F6"/>
    <w:rsid w:val="006F2BC5"/>
    <w:rsid w:val="006F403B"/>
    <w:rsid w:val="006F4216"/>
    <w:rsid w:val="006F4415"/>
    <w:rsid w:val="006F45BD"/>
    <w:rsid w:val="006F5DE7"/>
    <w:rsid w:val="006F70A9"/>
    <w:rsid w:val="006F7AD2"/>
    <w:rsid w:val="006F7B25"/>
    <w:rsid w:val="007025CE"/>
    <w:rsid w:val="00703FF8"/>
    <w:rsid w:val="0070482A"/>
    <w:rsid w:val="00706598"/>
    <w:rsid w:val="00706C18"/>
    <w:rsid w:val="00706DF5"/>
    <w:rsid w:val="00707723"/>
    <w:rsid w:val="007141B4"/>
    <w:rsid w:val="007141F1"/>
    <w:rsid w:val="0071442B"/>
    <w:rsid w:val="00714C19"/>
    <w:rsid w:val="007176E9"/>
    <w:rsid w:val="007200C7"/>
    <w:rsid w:val="0072247D"/>
    <w:rsid w:val="00725228"/>
    <w:rsid w:val="007320AC"/>
    <w:rsid w:val="00732AE3"/>
    <w:rsid w:val="00735596"/>
    <w:rsid w:val="0073620B"/>
    <w:rsid w:val="00740E88"/>
    <w:rsid w:val="0074797E"/>
    <w:rsid w:val="007504C8"/>
    <w:rsid w:val="007515CB"/>
    <w:rsid w:val="0075236F"/>
    <w:rsid w:val="007525E5"/>
    <w:rsid w:val="0075300A"/>
    <w:rsid w:val="0075479F"/>
    <w:rsid w:val="0075793C"/>
    <w:rsid w:val="00757A82"/>
    <w:rsid w:val="00757CF7"/>
    <w:rsid w:val="00763AE9"/>
    <w:rsid w:val="00764D39"/>
    <w:rsid w:val="00765B23"/>
    <w:rsid w:val="00766407"/>
    <w:rsid w:val="00766BE4"/>
    <w:rsid w:val="00766E20"/>
    <w:rsid w:val="007670F6"/>
    <w:rsid w:val="00767BEA"/>
    <w:rsid w:val="007718A9"/>
    <w:rsid w:val="00773B37"/>
    <w:rsid w:val="00773BAA"/>
    <w:rsid w:val="00776809"/>
    <w:rsid w:val="00781AA1"/>
    <w:rsid w:val="00782305"/>
    <w:rsid w:val="00782B8E"/>
    <w:rsid w:val="00782F87"/>
    <w:rsid w:val="007831EB"/>
    <w:rsid w:val="00783FB7"/>
    <w:rsid w:val="00785E80"/>
    <w:rsid w:val="0078690D"/>
    <w:rsid w:val="00787C94"/>
    <w:rsid w:val="00792A91"/>
    <w:rsid w:val="00792FDE"/>
    <w:rsid w:val="0079349F"/>
    <w:rsid w:val="007952D2"/>
    <w:rsid w:val="007A10DC"/>
    <w:rsid w:val="007A1781"/>
    <w:rsid w:val="007A1C44"/>
    <w:rsid w:val="007A38CD"/>
    <w:rsid w:val="007A45C3"/>
    <w:rsid w:val="007B0CB5"/>
    <w:rsid w:val="007B16BB"/>
    <w:rsid w:val="007B222F"/>
    <w:rsid w:val="007B50C4"/>
    <w:rsid w:val="007B618D"/>
    <w:rsid w:val="007B695C"/>
    <w:rsid w:val="007B6B30"/>
    <w:rsid w:val="007B6FE7"/>
    <w:rsid w:val="007B7372"/>
    <w:rsid w:val="007C2152"/>
    <w:rsid w:val="007C2D68"/>
    <w:rsid w:val="007C3583"/>
    <w:rsid w:val="007C36DD"/>
    <w:rsid w:val="007C3A7A"/>
    <w:rsid w:val="007C4169"/>
    <w:rsid w:val="007C5B30"/>
    <w:rsid w:val="007C6781"/>
    <w:rsid w:val="007C687A"/>
    <w:rsid w:val="007C7550"/>
    <w:rsid w:val="007C778D"/>
    <w:rsid w:val="007D0222"/>
    <w:rsid w:val="007D0431"/>
    <w:rsid w:val="007D0DC1"/>
    <w:rsid w:val="007D267D"/>
    <w:rsid w:val="007D4053"/>
    <w:rsid w:val="007D55F4"/>
    <w:rsid w:val="007D5921"/>
    <w:rsid w:val="007D6206"/>
    <w:rsid w:val="007D653C"/>
    <w:rsid w:val="007D6A49"/>
    <w:rsid w:val="007D7D3E"/>
    <w:rsid w:val="007E45F7"/>
    <w:rsid w:val="007E6D1D"/>
    <w:rsid w:val="007E6ED0"/>
    <w:rsid w:val="007F268A"/>
    <w:rsid w:val="007F3F4E"/>
    <w:rsid w:val="007F4777"/>
    <w:rsid w:val="007F4F2F"/>
    <w:rsid w:val="007F64FB"/>
    <w:rsid w:val="008014D0"/>
    <w:rsid w:val="00803A25"/>
    <w:rsid w:val="00803BF9"/>
    <w:rsid w:val="00803DDC"/>
    <w:rsid w:val="00804291"/>
    <w:rsid w:val="008067F0"/>
    <w:rsid w:val="00807B75"/>
    <w:rsid w:val="008121AB"/>
    <w:rsid w:val="008141B3"/>
    <w:rsid w:val="0081684B"/>
    <w:rsid w:val="00820334"/>
    <w:rsid w:val="008225A7"/>
    <w:rsid w:val="008308D1"/>
    <w:rsid w:val="008343C1"/>
    <w:rsid w:val="008351BC"/>
    <w:rsid w:val="00837BF7"/>
    <w:rsid w:val="0084036C"/>
    <w:rsid w:val="0084228E"/>
    <w:rsid w:val="00844F60"/>
    <w:rsid w:val="00845678"/>
    <w:rsid w:val="008475A2"/>
    <w:rsid w:val="008532F2"/>
    <w:rsid w:val="00854A3B"/>
    <w:rsid w:val="00855A09"/>
    <w:rsid w:val="00857903"/>
    <w:rsid w:val="00857E59"/>
    <w:rsid w:val="00860656"/>
    <w:rsid w:val="00860A75"/>
    <w:rsid w:val="0086121F"/>
    <w:rsid w:val="008655E1"/>
    <w:rsid w:val="00865C6B"/>
    <w:rsid w:val="00865ED7"/>
    <w:rsid w:val="00866581"/>
    <w:rsid w:val="00867A5B"/>
    <w:rsid w:val="008724F3"/>
    <w:rsid w:val="00872888"/>
    <w:rsid w:val="008747A9"/>
    <w:rsid w:val="008751BB"/>
    <w:rsid w:val="008771E5"/>
    <w:rsid w:val="00877569"/>
    <w:rsid w:val="00880030"/>
    <w:rsid w:val="008819FF"/>
    <w:rsid w:val="00881B17"/>
    <w:rsid w:val="008825EA"/>
    <w:rsid w:val="00885713"/>
    <w:rsid w:val="00886D2E"/>
    <w:rsid w:val="00891D69"/>
    <w:rsid w:val="008938B3"/>
    <w:rsid w:val="00893FC0"/>
    <w:rsid w:val="00894180"/>
    <w:rsid w:val="00897596"/>
    <w:rsid w:val="008A128F"/>
    <w:rsid w:val="008A18AB"/>
    <w:rsid w:val="008A19A1"/>
    <w:rsid w:val="008A1AA7"/>
    <w:rsid w:val="008A3383"/>
    <w:rsid w:val="008A3660"/>
    <w:rsid w:val="008A7DFF"/>
    <w:rsid w:val="008B2E70"/>
    <w:rsid w:val="008B38EA"/>
    <w:rsid w:val="008B4EBA"/>
    <w:rsid w:val="008B552A"/>
    <w:rsid w:val="008B5BB7"/>
    <w:rsid w:val="008B7D7B"/>
    <w:rsid w:val="008C0105"/>
    <w:rsid w:val="008C0C1B"/>
    <w:rsid w:val="008C0D4F"/>
    <w:rsid w:val="008C1949"/>
    <w:rsid w:val="008C1EBA"/>
    <w:rsid w:val="008C289B"/>
    <w:rsid w:val="008C2A68"/>
    <w:rsid w:val="008C321A"/>
    <w:rsid w:val="008C437B"/>
    <w:rsid w:val="008C47EB"/>
    <w:rsid w:val="008C5741"/>
    <w:rsid w:val="008C5C7C"/>
    <w:rsid w:val="008C64A4"/>
    <w:rsid w:val="008C66B9"/>
    <w:rsid w:val="008C71F1"/>
    <w:rsid w:val="008C755C"/>
    <w:rsid w:val="008C7A72"/>
    <w:rsid w:val="008D11A0"/>
    <w:rsid w:val="008D219C"/>
    <w:rsid w:val="008D2E8D"/>
    <w:rsid w:val="008D34A9"/>
    <w:rsid w:val="008D49D3"/>
    <w:rsid w:val="008E140E"/>
    <w:rsid w:val="008E179A"/>
    <w:rsid w:val="008E32AC"/>
    <w:rsid w:val="008E358E"/>
    <w:rsid w:val="008E46FC"/>
    <w:rsid w:val="008E4A37"/>
    <w:rsid w:val="008E5584"/>
    <w:rsid w:val="008E736B"/>
    <w:rsid w:val="008F036D"/>
    <w:rsid w:val="008F0C58"/>
    <w:rsid w:val="008F1A50"/>
    <w:rsid w:val="008F1F55"/>
    <w:rsid w:val="008F28EE"/>
    <w:rsid w:val="008F518F"/>
    <w:rsid w:val="008F745B"/>
    <w:rsid w:val="008F7F47"/>
    <w:rsid w:val="00901BB0"/>
    <w:rsid w:val="00902F03"/>
    <w:rsid w:val="0090675E"/>
    <w:rsid w:val="009120D2"/>
    <w:rsid w:val="009133D3"/>
    <w:rsid w:val="00913DE6"/>
    <w:rsid w:val="009224CD"/>
    <w:rsid w:val="00925FA2"/>
    <w:rsid w:val="00926D22"/>
    <w:rsid w:val="00927511"/>
    <w:rsid w:val="00927D02"/>
    <w:rsid w:val="009323A9"/>
    <w:rsid w:val="00933F93"/>
    <w:rsid w:val="00935445"/>
    <w:rsid w:val="00936AB3"/>
    <w:rsid w:val="0094114A"/>
    <w:rsid w:val="009414FF"/>
    <w:rsid w:val="00942009"/>
    <w:rsid w:val="009444D4"/>
    <w:rsid w:val="009451D9"/>
    <w:rsid w:val="00947A9C"/>
    <w:rsid w:val="00953EA3"/>
    <w:rsid w:val="00954F5A"/>
    <w:rsid w:val="009564FA"/>
    <w:rsid w:val="00956576"/>
    <w:rsid w:val="00960657"/>
    <w:rsid w:val="009613EE"/>
    <w:rsid w:val="009615AD"/>
    <w:rsid w:val="0096204C"/>
    <w:rsid w:val="009625A7"/>
    <w:rsid w:val="00962643"/>
    <w:rsid w:val="009635A1"/>
    <w:rsid w:val="009640FF"/>
    <w:rsid w:val="0096465D"/>
    <w:rsid w:val="00964A4E"/>
    <w:rsid w:val="0096649E"/>
    <w:rsid w:val="0096658B"/>
    <w:rsid w:val="00966B9E"/>
    <w:rsid w:val="00967638"/>
    <w:rsid w:val="00970464"/>
    <w:rsid w:val="009713FE"/>
    <w:rsid w:val="009733D8"/>
    <w:rsid w:val="00973CE8"/>
    <w:rsid w:val="00973E67"/>
    <w:rsid w:val="00974718"/>
    <w:rsid w:val="00975B36"/>
    <w:rsid w:val="00976500"/>
    <w:rsid w:val="009772FE"/>
    <w:rsid w:val="00981074"/>
    <w:rsid w:val="009812E3"/>
    <w:rsid w:val="00981D3B"/>
    <w:rsid w:val="00982E4F"/>
    <w:rsid w:val="0098625B"/>
    <w:rsid w:val="00986275"/>
    <w:rsid w:val="00986DF3"/>
    <w:rsid w:val="00990816"/>
    <w:rsid w:val="00991D52"/>
    <w:rsid w:val="00993DBE"/>
    <w:rsid w:val="00996AEB"/>
    <w:rsid w:val="00996F0F"/>
    <w:rsid w:val="009A2294"/>
    <w:rsid w:val="009A3D09"/>
    <w:rsid w:val="009A4D18"/>
    <w:rsid w:val="009A51EA"/>
    <w:rsid w:val="009A6F48"/>
    <w:rsid w:val="009A7EBD"/>
    <w:rsid w:val="009B077C"/>
    <w:rsid w:val="009B07F4"/>
    <w:rsid w:val="009B0D43"/>
    <w:rsid w:val="009B147F"/>
    <w:rsid w:val="009B1FCE"/>
    <w:rsid w:val="009B372B"/>
    <w:rsid w:val="009B3919"/>
    <w:rsid w:val="009B3DBF"/>
    <w:rsid w:val="009B471C"/>
    <w:rsid w:val="009B4870"/>
    <w:rsid w:val="009B6374"/>
    <w:rsid w:val="009B785B"/>
    <w:rsid w:val="009C5529"/>
    <w:rsid w:val="009C5AF3"/>
    <w:rsid w:val="009C5EE3"/>
    <w:rsid w:val="009C6A1E"/>
    <w:rsid w:val="009C6DC2"/>
    <w:rsid w:val="009D119B"/>
    <w:rsid w:val="009D4B22"/>
    <w:rsid w:val="009D5E0D"/>
    <w:rsid w:val="009D66B5"/>
    <w:rsid w:val="009D793F"/>
    <w:rsid w:val="009E0D2B"/>
    <w:rsid w:val="009E0E75"/>
    <w:rsid w:val="009E15C8"/>
    <w:rsid w:val="009E223A"/>
    <w:rsid w:val="009E33E4"/>
    <w:rsid w:val="009E5EFE"/>
    <w:rsid w:val="009E7E31"/>
    <w:rsid w:val="009F02CC"/>
    <w:rsid w:val="009F0DB5"/>
    <w:rsid w:val="009F23D0"/>
    <w:rsid w:val="009F3955"/>
    <w:rsid w:val="009F3B22"/>
    <w:rsid w:val="009F6CD2"/>
    <w:rsid w:val="00A0061D"/>
    <w:rsid w:val="00A01D89"/>
    <w:rsid w:val="00A024EF"/>
    <w:rsid w:val="00A03159"/>
    <w:rsid w:val="00A03741"/>
    <w:rsid w:val="00A04328"/>
    <w:rsid w:val="00A04336"/>
    <w:rsid w:val="00A0537A"/>
    <w:rsid w:val="00A07F31"/>
    <w:rsid w:val="00A10446"/>
    <w:rsid w:val="00A111CD"/>
    <w:rsid w:val="00A12154"/>
    <w:rsid w:val="00A129A8"/>
    <w:rsid w:val="00A12C6E"/>
    <w:rsid w:val="00A12D12"/>
    <w:rsid w:val="00A13518"/>
    <w:rsid w:val="00A14A21"/>
    <w:rsid w:val="00A166BB"/>
    <w:rsid w:val="00A217AE"/>
    <w:rsid w:val="00A2502E"/>
    <w:rsid w:val="00A262AA"/>
    <w:rsid w:val="00A26DE8"/>
    <w:rsid w:val="00A275B7"/>
    <w:rsid w:val="00A335A6"/>
    <w:rsid w:val="00A34830"/>
    <w:rsid w:val="00A34E1E"/>
    <w:rsid w:val="00A36FC8"/>
    <w:rsid w:val="00A3724D"/>
    <w:rsid w:val="00A37251"/>
    <w:rsid w:val="00A4076B"/>
    <w:rsid w:val="00A409A9"/>
    <w:rsid w:val="00A4128D"/>
    <w:rsid w:val="00A42FB8"/>
    <w:rsid w:val="00A4477D"/>
    <w:rsid w:val="00A44AE6"/>
    <w:rsid w:val="00A4560B"/>
    <w:rsid w:val="00A45899"/>
    <w:rsid w:val="00A45EC1"/>
    <w:rsid w:val="00A45F2A"/>
    <w:rsid w:val="00A46CCA"/>
    <w:rsid w:val="00A46F6E"/>
    <w:rsid w:val="00A46FF2"/>
    <w:rsid w:val="00A471C1"/>
    <w:rsid w:val="00A5032A"/>
    <w:rsid w:val="00A507ED"/>
    <w:rsid w:val="00A51A84"/>
    <w:rsid w:val="00A53DFB"/>
    <w:rsid w:val="00A541D5"/>
    <w:rsid w:val="00A6100C"/>
    <w:rsid w:val="00A63481"/>
    <w:rsid w:val="00A66046"/>
    <w:rsid w:val="00A66C85"/>
    <w:rsid w:val="00A7085A"/>
    <w:rsid w:val="00A74652"/>
    <w:rsid w:val="00A76A6F"/>
    <w:rsid w:val="00A76B5D"/>
    <w:rsid w:val="00A7737A"/>
    <w:rsid w:val="00A80D5D"/>
    <w:rsid w:val="00A81A82"/>
    <w:rsid w:val="00A84A57"/>
    <w:rsid w:val="00A910D2"/>
    <w:rsid w:val="00A93FA1"/>
    <w:rsid w:val="00A95320"/>
    <w:rsid w:val="00A979EB"/>
    <w:rsid w:val="00AA0875"/>
    <w:rsid w:val="00AA0CF4"/>
    <w:rsid w:val="00AA1ACE"/>
    <w:rsid w:val="00AA217A"/>
    <w:rsid w:val="00AA2727"/>
    <w:rsid w:val="00AA2A12"/>
    <w:rsid w:val="00AA3025"/>
    <w:rsid w:val="00AA3A0B"/>
    <w:rsid w:val="00AA467F"/>
    <w:rsid w:val="00AA484D"/>
    <w:rsid w:val="00AA7A2D"/>
    <w:rsid w:val="00AB190E"/>
    <w:rsid w:val="00AB3687"/>
    <w:rsid w:val="00AB3CC9"/>
    <w:rsid w:val="00AB5E07"/>
    <w:rsid w:val="00AC3F3B"/>
    <w:rsid w:val="00AC4002"/>
    <w:rsid w:val="00AC546A"/>
    <w:rsid w:val="00AC5CAF"/>
    <w:rsid w:val="00AC6114"/>
    <w:rsid w:val="00AC647A"/>
    <w:rsid w:val="00AC702A"/>
    <w:rsid w:val="00AC7E50"/>
    <w:rsid w:val="00AC7F82"/>
    <w:rsid w:val="00AD15F9"/>
    <w:rsid w:val="00AD260A"/>
    <w:rsid w:val="00AD4A6F"/>
    <w:rsid w:val="00AD4EFE"/>
    <w:rsid w:val="00AD6180"/>
    <w:rsid w:val="00AD73B7"/>
    <w:rsid w:val="00AD7AA8"/>
    <w:rsid w:val="00AE1336"/>
    <w:rsid w:val="00AE1367"/>
    <w:rsid w:val="00AE1732"/>
    <w:rsid w:val="00AE18D8"/>
    <w:rsid w:val="00AE2BDA"/>
    <w:rsid w:val="00AE38D8"/>
    <w:rsid w:val="00AE451C"/>
    <w:rsid w:val="00AE4679"/>
    <w:rsid w:val="00AE6BBD"/>
    <w:rsid w:val="00AE6D6F"/>
    <w:rsid w:val="00AE6F67"/>
    <w:rsid w:val="00AE7F7E"/>
    <w:rsid w:val="00AF0B47"/>
    <w:rsid w:val="00AF2D33"/>
    <w:rsid w:val="00AF379E"/>
    <w:rsid w:val="00AF3C0C"/>
    <w:rsid w:val="00AF647A"/>
    <w:rsid w:val="00AF6553"/>
    <w:rsid w:val="00AF70D6"/>
    <w:rsid w:val="00B00842"/>
    <w:rsid w:val="00B03154"/>
    <w:rsid w:val="00B03967"/>
    <w:rsid w:val="00B03C3A"/>
    <w:rsid w:val="00B07905"/>
    <w:rsid w:val="00B12CD2"/>
    <w:rsid w:val="00B1383E"/>
    <w:rsid w:val="00B14B94"/>
    <w:rsid w:val="00B14D1E"/>
    <w:rsid w:val="00B15429"/>
    <w:rsid w:val="00B1564F"/>
    <w:rsid w:val="00B168C3"/>
    <w:rsid w:val="00B205D7"/>
    <w:rsid w:val="00B27B0E"/>
    <w:rsid w:val="00B301B3"/>
    <w:rsid w:val="00B33A38"/>
    <w:rsid w:val="00B33BA1"/>
    <w:rsid w:val="00B34804"/>
    <w:rsid w:val="00B34B15"/>
    <w:rsid w:val="00B35C12"/>
    <w:rsid w:val="00B36D60"/>
    <w:rsid w:val="00B375FB"/>
    <w:rsid w:val="00B37C98"/>
    <w:rsid w:val="00B4173D"/>
    <w:rsid w:val="00B44158"/>
    <w:rsid w:val="00B445FB"/>
    <w:rsid w:val="00B451FC"/>
    <w:rsid w:val="00B45ADA"/>
    <w:rsid w:val="00B46246"/>
    <w:rsid w:val="00B46519"/>
    <w:rsid w:val="00B4660D"/>
    <w:rsid w:val="00B46975"/>
    <w:rsid w:val="00B47DC6"/>
    <w:rsid w:val="00B50662"/>
    <w:rsid w:val="00B511CE"/>
    <w:rsid w:val="00B53290"/>
    <w:rsid w:val="00B55AD3"/>
    <w:rsid w:val="00B57971"/>
    <w:rsid w:val="00B57AC5"/>
    <w:rsid w:val="00B6038F"/>
    <w:rsid w:val="00B63BC8"/>
    <w:rsid w:val="00B65BF3"/>
    <w:rsid w:val="00B66120"/>
    <w:rsid w:val="00B71DF0"/>
    <w:rsid w:val="00B72190"/>
    <w:rsid w:val="00B72A44"/>
    <w:rsid w:val="00B748E9"/>
    <w:rsid w:val="00B74E4A"/>
    <w:rsid w:val="00B751C9"/>
    <w:rsid w:val="00B76635"/>
    <w:rsid w:val="00B76DBB"/>
    <w:rsid w:val="00B77A69"/>
    <w:rsid w:val="00B80DCD"/>
    <w:rsid w:val="00B82805"/>
    <w:rsid w:val="00B838E2"/>
    <w:rsid w:val="00B842A5"/>
    <w:rsid w:val="00B8538E"/>
    <w:rsid w:val="00B8638A"/>
    <w:rsid w:val="00B91044"/>
    <w:rsid w:val="00B923FE"/>
    <w:rsid w:val="00B92597"/>
    <w:rsid w:val="00B9271D"/>
    <w:rsid w:val="00B928A2"/>
    <w:rsid w:val="00B937D7"/>
    <w:rsid w:val="00B94720"/>
    <w:rsid w:val="00B96589"/>
    <w:rsid w:val="00B97118"/>
    <w:rsid w:val="00B97C91"/>
    <w:rsid w:val="00B97E2A"/>
    <w:rsid w:val="00BA0915"/>
    <w:rsid w:val="00BA09B2"/>
    <w:rsid w:val="00BA3D91"/>
    <w:rsid w:val="00BA5B28"/>
    <w:rsid w:val="00BA60FF"/>
    <w:rsid w:val="00BA7DAB"/>
    <w:rsid w:val="00BB0E28"/>
    <w:rsid w:val="00BC008C"/>
    <w:rsid w:val="00BC05AE"/>
    <w:rsid w:val="00BC0CEF"/>
    <w:rsid w:val="00BC1347"/>
    <w:rsid w:val="00BC1B93"/>
    <w:rsid w:val="00BC320C"/>
    <w:rsid w:val="00BC3859"/>
    <w:rsid w:val="00BC44B2"/>
    <w:rsid w:val="00BC4E29"/>
    <w:rsid w:val="00BC553E"/>
    <w:rsid w:val="00BC6628"/>
    <w:rsid w:val="00BC6D11"/>
    <w:rsid w:val="00BC7361"/>
    <w:rsid w:val="00BC7A4F"/>
    <w:rsid w:val="00BD087A"/>
    <w:rsid w:val="00BD0E64"/>
    <w:rsid w:val="00BD3D9B"/>
    <w:rsid w:val="00BD40AF"/>
    <w:rsid w:val="00BD579E"/>
    <w:rsid w:val="00BE0532"/>
    <w:rsid w:val="00BE06B5"/>
    <w:rsid w:val="00BE09AB"/>
    <w:rsid w:val="00BE1F0F"/>
    <w:rsid w:val="00BE37BD"/>
    <w:rsid w:val="00BE46A6"/>
    <w:rsid w:val="00BE4927"/>
    <w:rsid w:val="00BE4E2D"/>
    <w:rsid w:val="00BF0907"/>
    <w:rsid w:val="00BF2257"/>
    <w:rsid w:val="00BF2BB2"/>
    <w:rsid w:val="00BF3ABB"/>
    <w:rsid w:val="00BF3AC6"/>
    <w:rsid w:val="00BF4C79"/>
    <w:rsid w:val="00BF5B42"/>
    <w:rsid w:val="00C01E04"/>
    <w:rsid w:val="00C02DDD"/>
    <w:rsid w:val="00C0729B"/>
    <w:rsid w:val="00C10853"/>
    <w:rsid w:val="00C136D3"/>
    <w:rsid w:val="00C13824"/>
    <w:rsid w:val="00C13F99"/>
    <w:rsid w:val="00C146A4"/>
    <w:rsid w:val="00C14FD9"/>
    <w:rsid w:val="00C165CB"/>
    <w:rsid w:val="00C16867"/>
    <w:rsid w:val="00C174FF"/>
    <w:rsid w:val="00C175ED"/>
    <w:rsid w:val="00C23C58"/>
    <w:rsid w:val="00C25FED"/>
    <w:rsid w:val="00C277FB"/>
    <w:rsid w:val="00C30259"/>
    <w:rsid w:val="00C30749"/>
    <w:rsid w:val="00C32115"/>
    <w:rsid w:val="00C3417A"/>
    <w:rsid w:val="00C344F6"/>
    <w:rsid w:val="00C35447"/>
    <w:rsid w:val="00C36414"/>
    <w:rsid w:val="00C4422D"/>
    <w:rsid w:val="00C4482E"/>
    <w:rsid w:val="00C44D27"/>
    <w:rsid w:val="00C456C5"/>
    <w:rsid w:val="00C47275"/>
    <w:rsid w:val="00C510F6"/>
    <w:rsid w:val="00C51916"/>
    <w:rsid w:val="00C52515"/>
    <w:rsid w:val="00C5339D"/>
    <w:rsid w:val="00C5380C"/>
    <w:rsid w:val="00C57FF4"/>
    <w:rsid w:val="00C608CB"/>
    <w:rsid w:val="00C61E05"/>
    <w:rsid w:val="00C66B9A"/>
    <w:rsid w:val="00C67B22"/>
    <w:rsid w:val="00C72944"/>
    <w:rsid w:val="00C72999"/>
    <w:rsid w:val="00C736E3"/>
    <w:rsid w:val="00C75D31"/>
    <w:rsid w:val="00C84780"/>
    <w:rsid w:val="00C85458"/>
    <w:rsid w:val="00C8625D"/>
    <w:rsid w:val="00C86915"/>
    <w:rsid w:val="00C8714E"/>
    <w:rsid w:val="00C92DEF"/>
    <w:rsid w:val="00C93370"/>
    <w:rsid w:val="00C935DA"/>
    <w:rsid w:val="00C93A64"/>
    <w:rsid w:val="00C95295"/>
    <w:rsid w:val="00CA0598"/>
    <w:rsid w:val="00CA0A02"/>
    <w:rsid w:val="00CA11D4"/>
    <w:rsid w:val="00CA28FD"/>
    <w:rsid w:val="00CA33BE"/>
    <w:rsid w:val="00CA4801"/>
    <w:rsid w:val="00CA4B95"/>
    <w:rsid w:val="00CA5887"/>
    <w:rsid w:val="00CA5972"/>
    <w:rsid w:val="00CA7C87"/>
    <w:rsid w:val="00CB36E7"/>
    <w:rsid w:val="00CB54FA"/>
    <w:rsid w:val="00CB6F0D"/>
    <w:rsid w:val="00CB7134"/>
    <w:rsid w:val="00CB76C5"/>
    <w:rsid w:val="00CB7B3D"/>
    <w:rsid w:val="00CC0034"/>
    <w:rsid w:val="00CC1D90"/>
    <w:rsid w:val="00CC1F27"/>
    <w:rsid w:val="00CC4B27"/>
    <w:rsid w:val="00CC66F2"/>
    <w:rsid w:val="00CC719F"/>
    <w:rsid w:val="00CC7219"/>
    <w:rsid w:val="00CC7E5B"/>
    <w:rsid w:val="00CD13F5"/>
    <w:rsid w:val="00CD4239"/>
    <w:rsid w:val="00CD4C10"/>
    <w:rsid w:val="00CD6D2B"/>
    <w:rsid w:val="00CD7B4B"/>
    <w:rsid w:val="00CE07CD"/>
    <w:rsid w:val="00CE0BA8"/>
    <w:rsid w:val="00CE3D7E"/>
    <w:rsid w:val="00CE59D3"/>
    <w:rsid w:val="00CE6678"/>
    <w:rsid w:val="00CE7AED"/>
    <w:rsid w:val="00CF03C8"/>
    <w:rsid w:val="00CF0767"/>
    <w:rsid w:val="00CF098D"/>
    <w:rsid w:val="00CF1071"/>
    <w:rsid w:val="00CF1DBD"/>
    <w:rsid w:val="00CF1DDC"/>
    <w:rsid w:val="00CF4718"/>
    <w:rsid w:val="00CF6588"/>
    <w:rsid w:val="00CF6635"/>
    <w:rsid w:val="00CF66F4"/>
    <w:rsid w:val="00D005B9"/>
    <w:rsid w:val="00D0163B"/>
    <w:rsid w:val="00D02EA2"/>
    <w:rsid w:val="00D03AA3"/>
    <w:rsid w:val="00D055D0"/>
    <w:rsid w:val="00D07623"/>
    <w:rsid w:val="00D101BA"/>
    <w:rsid w:val="00D107C5"/>
    <w:rsid w:val="00D116A2"/>
    <w:rsid w:val="00D12EEB"/>
    <w:rsid w:val="00D14789"/>
    <w:rsid w:val="00D14EB3"/>
    <w:rsid w:val="00D174D0"/>
    <w:rsid w:val="00D23DFC"/>
    <w:rsid w:val="00D24D5A"/>
    <w:rsid w:val="00D25597"/>
    <w:rsid w:val="00D26D30"/>
    <w:rsid w:val="00D3019F"/>
    <w:rsid w:val="00D32697"/>
    <w:rsid w:val="00D32944"/>
    <w:rsid w:val="00D3668D"/>
    <w:rsid w:val="00D36860"/>
    <w:rsid w:val="00D37553"/>
    <w:rsid w:val="00D41310"/>
    <w:rsid w:val="00D432B4"/>
    <w:rsid w:val="00D43FA6"/>
    <w:rsid w:val="00D51920"/>
    <w:rsid w:val="00D51C98"/>
    <w:rsid w:val="00D5334F"/>
    <w:rsid w:val="00D53993"/>
    <w:rsid w:val="00D5402D"/>
    <w:rsid w:val="00D57A7B"/>
    <w:rsid w:val="00D61E85"/>
    <w:rsid w:val="00D62EE7"/>
    <w:rsid w:val="00D63846"/>
    <w:rsid w:val="00D64C5B"/>
    <w:rsid w:val="00D64D0C"/>
    <w:rsid w:val="00D65225"/>
    <w:rsid w:val="00D656A3"/>
    <w:rsid w:val="00D65828"/>
    <w:rsid w:val="00D659B3"/>
    <w:rsid w:val="00D70507"/>
    <w:rsid w:val="00D71345"/>
    <w:rsid w:val="00D71449"/>
    <w:rsid w:val="00D71CC7"/>
    <w:rsid w:val="00D72CD1"/>
    <w:rsid w:val="00D73F39"/>
    <w:rsid w:val="00D7692C"/>
    <w:rsid w:val="00D77F71"/>
    <w:rsid w:val="00D8057A"/>
    <w:rsid w:val="00D80772"/>
    <w:rsid w:val="00D816E5"/>
    <w:rsid w:val="00D818C4"/>
    <w:rsid w:val="00D82508"/>
    <w:rsid w:val="00D83FA4"/>
    <w:rsid w:val="00D843EF"/>
    <w:rsid w:val="00D8569A"/>
    <w:rsid w:val="00D859E3"/>
    <w:rsid w:val="00D870EF"/>
    <w:rsid w:val="00D87F72"/>
    <w:rsid w:val="00D91635"/>
    <w:rsid w:val="00D91C89"/>
    <w:rsid w:val="00D92322"/>
    <w:rsid w:val="00D92F87"/>
    <w:rsid w:val="00D9355B"/>
    <w:rsid w:val="00D94777"/>
    <w:rsid w:val="00D947AA"/>
    <w:rsid w:val="00D96785"/>
    <w:rsid w:val="00D97F06"/>
    <w:rsid w:val="00DA0225"/>
    <w:rsid w:val="00DA0DE3"/>
    <w:rsid w:val="00DA1C1C"/>
    <w:rsid w:val="00DA24C8"/>
    <w:rsid w:val="00DA2A03"/>
    <w:rsid w:val="00DA3362"/>
    <w:rsid w:val="00DA4ECF"/>
    <w:rsid w:val="00DB13BA"/>
    <w:rsid w:val="00DB391F"/>
    <w:rsid w:val="00DB7510"/>
    <w:rsid w:val="00DB7820"/>
    <w:rsid w:val="00DC16A9"/>
    <w:rsid w:val="00DC2B9C"/>
    <w:rsid w:val="00DC3E61"/>
    <w:rsid w:val="00DC4163"/>
    <w:rsid w:val="00DC57DC"/>
    <w:rsid w:val="00DC5919"/>
    <w:rsid w:val="00DC658D"/>
    <w:rsid w:val="00DC6710"/>
    <w:rsid w:val="00DC7EF8"/>
    <w:rsid w:val="00DD03E7"/>
    <w:rsid w:val="00DD18FE"/>
    <w:rsid w:val="00DD39AB"/>
    <w:rsid w:val="00DD3C64"/>
    <w:rsid w:val="00DD4164"/>
    <w:rsid w:val="00DD423A"/>
    <w:rsid w:val="00DD5677"/>
    <w:rsid w:val="00DD5C65"/>
    <w:rsid w:val="00DD5C74"/>
    <w:rsid w:val="00DD6BBE"/>
    <w:rsid w:val="00DE1AD5"/>
    <w:rsid w:val="00DE278A"/>
    <w:rsid w:val="00DE43F0"/>
    <w:rsid w:val="00DF383B"/>
    <w:rsid w:val="00DF45F9"/>
    <w:rsid w:val="00DF54EF"/>
    <w:rsid w:val="00DF6A6D"/>
    <w:rsid w:val="00E001BE"/>
    <w:rsid w:val="00E0021E"/>
    <w:rsid w:val="00E00FBC"/>
    <w:rsid w:val="00E023BA"/>
    <w:rsid w:val="00E06158"/>
    <w:rsid w:val="00E078EB"/>
    <w:rsid w:val="00E10632"/>
    <w:rsid w:val="00E11585"/>
    <w:rsid w:val="00E12179"/>
    <w:rsid w:val="00E12585"/>
    <w:rsid w:val="00E129D3"/>
    <w:rsid w:val="00E13FA0"/>
    <w:rsid w:val="00E15950"/>
    <w:rsid w:val="00E167B5"/>
    <w:rsid w:val="00E171F1"/>
    <w:rsid w:val="00E17F1C"/>
    <w:rsid w:val="00E22210"/>
    <w:rsid w:val="00E23A48"/>
    <w:rsid w:val="00E31F16"/>
    <w:rsid w:val="00E33A0B"/>
    <w:rsid w:val="00E33A79"/>
    <w:rsid w:val="00E35C63"/>
    <w:rsid w:val="00E35E8F"/>
    <w:rsid w:val="00E36309"/>
    <w:rsid w:val="00E3765B"/>
    <w:rsid w:val="00E42F3A"/>
    <w:rsid w:val="00E443D0"/>
    <w:rsid w:val="00E44FDA"/>
    <w:rsid w:val="00E45B01"/>
    <w:rsid w:val="00E518BE"/>
    <w:rsid w:val="00E56306"/>
    <w:rsid w:val="00E5644D"/>
    <w:rsid w:val="00E57FB7"/>
    <w:rsid w:val="00E60733"/>
    <w:rsid w:val="00E60B2B"/>
    <w:rsid w:val="00E62349"/>
    <w:rsid w:val="00E63695"/>
    <w:rsid w:val="00E63AED"/>
    <w:rsid w:val="00E66035"/>
    <w:rsid w:val="00E660A5"/>
    <w:rsid w:val="00E660AD"/>
    <w:rsid w:val="00E662E3"/>
    <w:rsid w:val="00E67705"/>
    <w:rsid w:val="00E702DF"/>
    <w:rsid w:val="00E7111E"/>
    <w:rsid w:val="00E7112B"/>
    <w:rsid w:val="00E75F24"/>
    <w:rsid w:val="00E765AE"/>
    <w:rsid w:val="00E76C45"/>
    <w:rsid w:val="00E771BC"/>
    <w:rsid w:val="00E81B10"/>
    <w:rsid w:val="00E823C5"/>
    <w:rsid w:val="00E8286C"/>
    <w:rsid w:val="00E82AE6"/>
    <w:rsid w:val="00E82BC7"/>
    <w:rsid w:val="00E83DF1"/>
    <w:rsid w:val="00E856AB"/>
    <w:rsid w:val="00E92C0D"/>
    <w:rsid w:val="00E94A11"/>
    <w:rsid w:val="00E96291"/>
    <w:rsid w:val="00E96F87"/>
    <w:rsid w:val="00E97CE2"/>
    <w:rsid w:val="00EA0050"/>
    <w:rsid w:val="00EA0983"/>
    <w:rsid w:val="00EA314E"/>
    <w:rsid w:val="00EA61E7"/>
    <w:rsid w:val="00EA6259"/>
    <w:rsid w:val="00EA7A43"/>
    <w:rsid w:val="00EB035E"/>
    <w:rsid w:val="00EC10C4"/>
    <w:rsid w:val="00EC163B"/>
    <w:rsid w:val="00EC1FDF"/>
    <w:rsid w:val="00EC25F1"/>
    <w:rsid w:val="00EC39AE"/>
    <w:rsid w:val="00EC5AF6"/>
    <w:rsid w:val="00EC7D56"/>
    <w:rsid w:val="00ED02D4"/>
    <w:rsid w:val="00ED0FDC"/>
    <w:rsid w:val="00ED43B3"/>
    <w:rsid w:val="00ED5F89"/>
    <w:rsid w:val="00ED6B1C"/>
    <w:rsid w:val="00EE041A"/>
    <w:rsid w:val="00EE152C"/>
    <w:rsid w:val="00EE61EC"/>
    <w:rsid w:val="00EE7026"/>
    <w:rsid w:val="00EE755E"/>
    <w:rsid w:val="00EE7EB8"/>
    <w:rsid w:val="00EF69C2"/>
    <w:rsid w:val="00F01091"/>
    <w:rsid w:val="00F03070"/>
    <w:rsid w:val="00F03D4A"/>
    <w:rsid w:val="00F04017"/>
    <w:rsid w:val="00F05B12"/>
    <w:rsid w:val="00F05FE9"/>
    <w:rsid w:val="00F0602F"/>
    <w:rsid w:val="00F0617A"/>
    <w:rsid w:val="00F06760"/>
    <w:rsid w:val="00F10D89"/>
    <w:rsid w:val="00F112BB"/>
    <w:rsid w:val="00F13593"/>
    <w:rsid w:val="00F142EC"/>
    <w:rsid w:val="00F143FE"/>
    <w:rsid w:val="00F151E8"/>
    <w:rsid w:val="00F15F0C"/>
    <w:rsid w:val="00F16158"/>
    <w:rsid w:val="00F2067D"/>
    <w:rsid w:val="00F207C1"/>
    <w:rsid w:val="00F212E8"/>
    <w:rsid w:val="00F2157A"/>
    <w:rsid w:val="00F23B7B"/>
    <w:rsid w:val="00F26086"/>
    <w:rsid w:val="00F265D6"/>
    <w:rsid w:val="00F27722"/>
    <w:rsid w:val="00F27A1C"/>
    <w:rsid w:val="00F30EF4"/>
    <w:rsid w:val="00F32929"/>
    <w:rsid w:val="00F3445F"/>
    <w:rsid w:val="00F40CEE"/>
    <w:rsid w:val="00F41907"/>
    <w:rsid w:val="00F42F2E"/>
    <w:rsid w:val="00F43592"/>
    <w:rsid w:val="00F44290"/>
    <w:rsid w:val="00F4473C"/>
    <w:rsid w:val="00F44EF9"/>
    <w:rsid w:val="00F46595"/>
    <w:rsid w:val="00F46645"/>
    <w:rsid w:val="00F47C1C"/>
    <w:rsid w:val="00F50407"/>
    <w:rsid w:val="00F50641"/>
    <w:rsid w:val="00F508FB"/>
    <w:rsid w:val="00F52C0D"/>
    <w:rsid w:val="00F52EDF"/>
    <w:rsid w:val="00F53E75"/>
    <w:rsid w:val="00F54D77"/>
    <w:rsid w:val="00F551F5"/>
    <w:rsid w:val="00F57013"/>
    <w:rsid w:val="00F64F62"/>
    <w:rsid w:val="00F6526A"/>
    <w:rsid w:val="00F66167"/>
    <w:rsid w:val="00F7081E"/>
    <w:rsid w:val="00F7108F"/>
    <w:rsid w:val="00F71BCF"/>
    <w:rsid w:val="00F729C6"/>
    <w:rsid w:val="00F73C52"/>
    <w:rsid w:val="00F7430D"/>
    <w:rsid w:val="00F74959"/>
    <w:rsid w:val="00F767F3"/>
    <w:rsid w:val="00F76A15"/>
    <w:rsid w:val="00F77A43"/>
    <w:rsid w:val="00F81040"/>
    <w:rsid w:val="00F810BE"/>
    <w:rsid w:val="00F81E30"/>
    <w:rsid w:val="00F82F71"/>
    <w:rsid w:val="00F832C4"/>
    <w:rsid w:val="00F845B5"/>
    <w:rsid w:val="00F85159"/>
    <w:rsid w:val="00F86556"/>
    <w:rsid w:val="00F920DC"/>
    <w:rsid w:val="00F94742"/>
    <w:rsid w:val="00F9494F"/>
    <w:rsid w:val="00F94F91"/>
    <w:rsid w:val="00F957B1"/>
    <w:rsid w:val="00F95FF7"/>
    <w:rsid w:val="00F97A9E"/>
    <w:rsid w:val="00FA1218"/>
    <w:rsid w:val="00FA295D"/>
    <w:rsid w:val="00FA338E"/>
    <w:rsid w:val="00FA4769"/>
    <w:rsid w:val="00FA79AE"/>
    <w:rsid w:val="00FA7DF6"/>
    <w:rsid w:val="00FB159A"/>
    <w:rsid w:val="00FB3124"/>
    <w:rsid w:val="00FB4D20"/>
    <w:rsid w:val="00FB5581"/>
    <w:rsid w:val="00FB7874"/>
    <w:rsid w:val="00FB7FA2"/>
    <w:rsid w:val="00FC157E"/>
    <w:rsid w:val="00FC1E2C"/>
    <w:rsid w:val="00FC2D63"/>
    <w:rsid w:val="00FC2D71"/>
    <w:rsid w:val="00FC4235"/>
    <w:rsid w:val="00FC4845"/>
    <w:rsid w:val="00FC4F4B"/>
    <w:rsid w:val="00FD2CD8"/>
    <w:rsid w:val="00FD36E0"/>
    <w:rsid w:val="00FD47CE"/>
    <w:rsid w:val="00FD4C27"/>
    <w:rsid w:val="00FD4FF5"/>
    <w:rsid w:val="00FD7076"/>
    <w:rsid w:val="00FD7D1A"/>
    <w:rsid w:val="00FE0554"/>
    <w:rsid w:val="00FE080C"/>
    <w:rsid w:val="00FE225A"/>
    <w:rsid w:val="00FE31F1"/>
    <w:rsid w:val="00FE511B"/>
    <w:rsid w:val="00FE54D0"/>
    <w:rsid w:val="00FE7246"/>
    <w:rsid w:val="00FE796E"/>
    <w:rsid w:val="00FF02D5"/>
    <w:rsid w:val="00FF0D89"/>
    <w:rsid w:val="00FF510A"/>
    <w:rsid w:val="00FF582C"/>
    <w:rsid w:val="00FF5F8D"/>
    <w:rsid w:val="00FF6CFD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356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45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0E45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F73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CA3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3563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3563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635631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18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A318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A318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33BE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635631"/>
    <w:rPr>
      <w:rFonts w:ascii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63563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635631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635631"/>
    <w:pPr>
      <w:ind w:firstLine="993"/>
      <w:jc w:val="both"/>
    </w:pPr>
    <w:rPr>
      <w:szCs w:val="1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35631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uiPriority w:val="99"/>
    <w:rsid w:val="00635631"/>
    <w:pPr>
      <w:widowControl w:val="0"/>
      <w:ind w:firstLine="720"/>
    </w:pPr>
    <w:rPr>
      <w:rFonts w:ascii="Arial" w:eastAsia="Times New Roman" w:hAnsi="Arial"/>
    </w:rPr>
  </w:style>
  <w:style w:type="paragraph" w:styleId="31">
    <w:name w:val="Body Text 3"/>
    <w:basedOn w:val="a"/>
    <w:link w:val="32"/>
    <w:uiPriority w:val="99"/>
    <w:rsid w:val="00635631"/>
    <w:pPr>
      <w:jc w:val="both"/>
    </w:pPr>
    <w:rPr>
      <w:sz w:val="28"/>
      <w:szCs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635631"/>
    <w:rPr>
      <w:rFonts w:ascii="Times New Roman" w:hAnsi="Times New Roman" w:cs="Times New Roman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rsid w:val="006356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35631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E31F1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2F2D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F2D25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2F2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F2D2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locked/>
    <w:rsid w:val="000E4539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locked/>
    <w:rsid w:val="000E4539"/>
    <w:rPr>
      <w:rFonts w:eastAsia="Times New Roman" w:cs="Times New Roman"/>
      <w:sz w:val="28"/>
      <w:lang w:val="ru-RU" w:eastAsia="ru-RU" w:bidi="ar-SA"/>
    </w:rPr>
  </w:style>
  <w:style w:type="paragraph" w:styleId="ae">
    <w:name w:val="No Spacing"/>
    <w:uiPriority w:val="99"/>
    <w:qFormat/>
    <w:rsid w:val="00F73C52"/>
    <w:pPr>
      <w:jc w:val="center"/>
    </w:pPr>
    <w:rPr>
      <w:sz w:val="22"/>
      <w:szCs w:val="22"/>
      <w:lang w:eastAsia="en-US"/>
    </w:rPr>
  </w:style>
  <w:style w:type="character" w:styleId="af">
    <w:name w:val="page number"/>
    <w:basedOn w:val="a0"/>
    <w:uiPriority w:val="99"/>
    <w:rsid w:val="00CA33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5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3128</Words>
  <Characters>17834</Characters>
  <Application>Microsoft Office Word</Application>
  <DocSecurity>0</DocSecurity>
  <Lines>148</Lines>
  <Paragraphs>41</Paragraphs>
  <ScaleCrop>false</ScaleCrop>
  <Company>SPecialiST RePack</Company>
  <LinksUpToDate>false</LinksUpToDate>
  <CharactersWithSpaces>20921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</cp:lastModifiedBy>
  <cp:revision>95</cp:revision>
  <cp:lastPrinted>2014-08-03T21:57:00Z</cp:lastPrinted>
  <dcterms:created xsi:type="dcterms:W3CDTF">2012-11-16T07:47:00Z</dcterms:created>
  <dcterms:modified xsi:type="dcterms:W3CDTF">2014-08-13T12:19:00Z</dcterms:modified>
</cp:coreProperties>
</file>