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067" w:rsidRDefault="00D41067" w:rsidP="007A3F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41067" w:rsidRDefault="00D41067" w:rsidP="007A3F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доходах, об имуществе и обязательствах имущественного характера</w:t>
      </w:r>
    </w:p>
    <w:p w:rsidR="00D41067" w:rsidRDefault="00D41067" w:rsidP="007A3F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депутата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созыва Грязенятского сельского поселения Рославльского района Смоленской области</w:t>
      </w:r>
    </w:p>
    <w:p w:rsidR="00D41067" w:rsidRDefault="00D41067" w:rsidP="007A3F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Масловой Натальи Викторовны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членов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её семьи</w:t>
      </w:r>
    </w:p>
    <w:p w:rsidR="00D41067" w:rsidRDefault="00D41067" w:rsidP="007A3F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с 1 января по 31 декабря 2018года</w:t>
      </w:r>
    </w:p>
    <w:p w:rsidR="00D41067" w:rsidRDefault="00D41067" w:rsidP="007A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D41067" w:rsidTr="00562A83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67" w:rsidRDefault="00D41067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имуществе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67" w:rsidRDefault="00D41067" w:rsidP="00BF504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за 201</w:t>
            </w:r>
            <w:r w:rsidR="00BF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67" w:rsidRDefault="00D41067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67" w:rsidRDefault="00D41067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D41067" w:rsidTr="00562A83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067" w:rsidRDefault="00D41067" w:rsidP="00562A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067" w:rsidRDefault="00D41067" w:rsidP="00562A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67" w:rsidRDefault="00D41067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67" w:rsidRDefault="00D41067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67" w:rsidRDefault="00D41067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67" w:rsidRDefault="00D41067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67" w:rsidRDefault="00D41067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67" w:rsidRDefault="00D41067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67" w:rsidRDefault="00D41067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D41067" w:rsidTr="007A3FAD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67" w:rsidRDefault="00D41067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Маслова Наталья Викторовна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67" w:rsidRDefault="00D41067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194499,18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67" w:rsidRDefault="00D41067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67" w:rsidRDefault="00D41067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67" w:rsidRDefault="00D41067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67" w:rsidRDefault="00D41067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67" w:rsidRDefault="00D41067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67" w:rsidRDefault="00D41067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67" w:rsidRDefault="00D41067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41067" w:rsidRDefault="00D41067"/>
    <w:p w:rsidR="00D41067" w:rsidRDefault="00D41067">
      <w:pPr>
        <w:rPr>
          <w:rFonts w:ascii="Times New Roman" w:hAnsi="Times New Roman"/>
          <w:sz w:val="28"/>
        </w:rPr>
      </w:pPr>
    </w:p>
    <w:p w:rsidR="00D41067" w:rsidRDefault="00D41067">
      <w:pPr>
        <w:rPr>
          <w:rFonts w:ascii="Times New Roman" w:hAnsi="Times New Roman"/>
          <w:sz w:val="28"/>
        </w:rPr>
      </w:pPr>
    </w:p>
    <w:p w:rsidR="00D41067" w:rsidRDefault="00D41067">
      <w:pPr>
        <w:rPr>
          <w:rFonts w:ascii="Times New Roman" w:hAnsi="Times New Roman"/>
          <w:sz w:val="28"/>
        </w:rPr>
      </w:pPr>
    </w:p>
    <w:p w:rsidR="00D41067" w:rsidRDefault="00D41067">
      <w:pPr>
        <w:rPr>
          <w:rFonts w:ascii="Times New Roman" w:hAnsi="Times New Roman"/>
          <w:sz w:val="28"/>
        </w:rPr>
      </w:pPr>
    </w:p>
    <w:p w:rsidR="00D41067" w:rsidRDefault="00D41067">
      <w:pPr>
        <w:rPr>
          <w:rFonts w:ascii="Times New Roman" w:hAnsi="Times New Roman"/>
          <w:sz w:val="28"/>
        </w:rPr>
      </w:pPr>
      <w:r w:rsidRPr="007A3FAD">
        <w:rPr>
          <w:rFonts w:ascii="Times New Roman" w:hAnsi="Times New Roman"/>
          <w:sz w:val="28"/>
        </w:rPr>
        <w:lastRenderedPageBreak/>
        <w:t>Супруг Маслов Михаил Георгиевич</w:t>
      </w: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D41067" w:rsidTr="00562A83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67" w:rsidRDefault="00D41067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имуществе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67" w:rsidRDefault="00D41067" w:rsidP="00BF504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за 201</w:t>
            </w:r>
            <w:r w:rsidR="00BF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67" w:rsidRDefault="00D41067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67" w:rsidRDefault="00D41067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D41067" w:rsidTr="00562A83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067" w:rsidRDefault="00D41067" w:rsidP="00562A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067" w:rsidRDefault="00D41067" w:rsidP="00562A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67" w:rsidRDefault="00D41067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67" w:rsidRDefault="00D41067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67" w:rsidRDefault="00D41067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67" w:rsidRDefault="00D41067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67" w:rsidRDefault="00D41067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67" w:rsidRDefault="00D41067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67" w:rsidRDefault="00D41067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D41067" w:rsidTr="00562A83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67" w:rsidRDefault="00D41067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Маслов Михаил Георгиевич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67" w:rsidRDefault="00D41067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410636,35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67" w:rsidRDefault="00D41067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D41067" w:rsidRDefault="00D41067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1067" w:rsidRDefault="00D41067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67" w:rsidRDefault="00D41067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3874</w:t>
            </w:r>
          </w:p>
          <w:p w:rsidR="00D41067" w:rsidRDefault="00D41067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1067" w:rsidRDefault="00D41067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1067" w:rsidRDefault="00D41067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67" w:rsidRDefault="00D41067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D41067" w:rsidRDefault="00D41067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1067" w:rsidRDefault="00D41067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1067" w:rsidRDefault="00D41067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67" w:rsidRDefault="00D41067" w:rsidP="007A3FA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марка)</w:t>
            </w:r>
          </w:p>
          <w:p w:rsidR="00D41067" w:rsidRDefault="00D41067" w:rsidP="007A3FA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Легковой  </w:t>
            </w:r>
          </w:p>
          <w:p w:rsidR="00D41067" w:rsidRDefault="00D41067" w:rsidP="007A3FA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Ваз 2109</w:t>
            </w:r>
          </w:p>
          <w:p w:rsidR="00D41067" w:rsidRDefault="00D41067" w:rsidP="007A3FA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1067" w:rsidRPr="007A3FAD" w:rsidRDefault="00D41067" w:rsidP="007A3FA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AUDI</w:t>
            </w:r>
            <w:r w:rsidRPr="00CF5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67" w:rsidRDefault="00D41067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67" w:rsidRDefault="00D41067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67" w:rsidRDefault="00D41067" w:rsidP="00562A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41067" w:rsidRDefault="00D41067">
      <w:pPr>
        <w:rPr>
          <w:rFonts w:ascii="Times New Roman" w:hAnsi="Times New Roman"/>
          <w:sz w:val="28"/>
        </w:rPr>
      </w:pPr>
    </w:p>
    <w:p w:rsidR="00D41067" w:rsidRPr="007A3FAD" w:rsidRDefault="00D41067">
      <w:pPr>
        <w:rPr>
          <w:rFonts w:ascii="Times New Roman" w:hAnsi="Times New Roman"/>
          <w:sz w:val="28"/>
        </w:rPr>
      </w:pPr>
      <w:bookmarkStart w:id="0" w:name="_GoBack"/>
      <w:bookmarkEnd w:id="0"/>
    </w:p>
    <w:sectPr w:rsidR="00D41067" w:rsidRPr="007A3FAD" w:rsidSect="007A3F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838"/>
    <w:rsid w:val="00223E8D"/>
    <w:rsid w:val="002F47CE"/>
    <w:rsid w:val="004A4BA9"/>
    <w:rsid w:val="00562A83"/>
    <w:rsid w:val="00703E66"/>
    <w:rsid w:val="007A3FAD"/>
    <w:rsid w:val="00A43F73"/>
    <w:rsid w:val="00BD7838"/>
    <w:rsid w:val="00BF504B"/>
    <w:rsid w:val="00CF5B6E"/>
    <w:rsid w:val="00D41067"/>
    <w:rsid w:val="00E06CC2"/>
    <w:rsid w:val="00F364F6"/>
    <w:rsid w:val="00FD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56B9E640-AFBC-4428-86FA-8B907FC1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FAD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3FA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3FA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1333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2016-05-06T06:44:00Z</dcterms:created>
  <dcterms:modified xsi:type="dcterms:W3CDTF">2019-04-10T07:14:00Z</dcterms:modified>
</cp:coreProperties>
</file>