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05" w:rsidRDefault="00636105" w:rsidP="00636105">
      <w:pPr>
        <w:spacing w:after="40" w:line="240" w:lineRule="auto"/>
        <w:ind w:left="-28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105" w:rsidRDefault="00636105" w:rsidP="00636105">
      <w:pPr>
        <w:spacing w:after="20" w:line="240" w:lineRule="auto"/>
        <w:ind w:left="-1260"/>
        <w:jc w:val="center"/>
        <w:rPr>
          <w:rFonts w:ascii="Times New Roman" w:hAnsi="Times New Roman"/>
        </w:rPr>
      </w:pPr>
    </w:p>
    <w:p w:rsidR="00636105" w:rsidRDefault="00636105" w:rsidP="00636105">
      <w:pPr>
        <w:spacing w:after="20" w:line="240" w:lineRule="auto"/>
        <w:ind w:left="-4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36105" w:rsidRDefault="00636105" w:rsidP="00636105">
      <w:pPr>
        <w:spacing w:after="2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ГРЯЗЕНЯТСКОГО СЕЛЬСКОГО ПОСЕЛЕНИЯ</w:t>
      </w:r>
    </w:p>
    <w:p w:rsidR="00636105" w:rsidRDefault="00636105" w:rsidP="00636105">
      <w:pPr>
        <w:spacing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636105" w:rsidRDefault="00636105" w:rsidP="00636105">
      <w:pPr>
        <w:spacing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105" w:rsidRDefault="00636105" w:rsidP="00636105">
      <w:pPr>
        <w:spacing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36105" w:rsidRDefault="00636105" w:rsidP="00636105">
      <w:pPr>
        <w:spacing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105" w:rsidRDefault="00636105" w:rsidP="00636105">
      <w:pPr>
        <w:spacing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105" w:rsidRPr="00A12E44" w:rsidRDefault="00A12E44" w:rsidP="00636105">
      <w:pPr>
        <w:spacing w:after="20" w:line="240" w:lineRule="auto"/>
        <w:ind w:left="180" w:hanging="180"/>
        <w:rPr>
          <w:rFonts w:ascii="Times New Roman" w:hAnsi="Times New Roman"/>
          <w:sz w:val="28"/>
          <w:szCs w:val="28"/>
        </w:rPr>
      </w:pPr>
      <w:proofErr w:type="gramStart"/>
      <w:r w:rsidRPr="00A12E44">
        <w:rPr>
          <w:rFonts w:ascii="Times New Roman" w:hAnsi="Times New Roman"/>
          <w:sz w:val="28"/>
          <w:szCs w:val="28"/>
        </w:rPr>
        <w:t>от  19</w:t>
      </w:r>
      <w:proofErr w:type="gramEnd"/>
      <w:r w:rsidRPr="00A12E44">
        <w:rPr>
          <w:rFonts w:ascii="Times New Roman" w:hAnsi="Times New Roman"/>
          <w:sz w:val="28"/>
          <w:szCs w:val="28"/>
        </w:rPr>
        <w:t xml:space="preserve"> февраля</w:t>
      </w:r>
      <w:r w:rsidR="00636105" w:rsidRPr="00A12E44">
        <w:rPr>
          <w:rFonts w:ascii="Times New Roman" w:hAnsi="Times New Roman"/>
          <w:sz w:val="28"/>
          <w:szCs w:val="28"/>
        </w:rPr>
        <w:t xml:space="preserve"> 2016</w:t>
      </w:r>
      <w:r w:rsidRPr="00A12E44">
        <w:rPr>
          <w:rFonts w:ascii="Times New Roman" w:hAnsi="Times New Roman"/>
          <w:sz w:val="28"/>
          <w:szCs w:val="28"/>
        </w:rPr>
        <w:t xml:space="preserve"> </w:t>
      </w:r>
      <w:r w:rsidR="00636105" w:rsidRPr="00A12E44">
        <w:rPr>
          <w:rFonts w:ascii="Times New Roman" w:hAnsi="Times New Roman"/>
          <w:sz w:val="28"/>
          <w:szCs w:val="28"/>
        </w:rPr>
        <w:t xml:space="preserve">г </w:t>
      </w:r>
      <w:r w:rsidRPr="00A12E44">
        <w:rPr>
          <w:rFonts w:ascii="Times New Roman" w:hAnsi="Times New Roman"/>
          <w:sz w:val="28"/>
          <w:szCs w:val="28"/>
        </w:rPr>
        <w:t xml:space="preserve">    </w:t>
      </w:r>
      <w:r w:rsidR="00636105" w:rsidRPr="00A12E44">
        <w:rPr>
          <w:rFonts w:ascii="Times New Roman" w:hAnsi="Times New Roman"/>
          <w:sz w:val="28"/>
          <w:szCs w:val="28"/>
        </w:rPr>
        <w:t xml:space="preserve">№ </w:t>
      </w:r>
      <w:r w:rsidRPr="00A12E44">
        <w:rPr>
          <w:rFonts w:ascii="Times New Roman" w:hAnsi="Times New Roman"/>
          <w:sz w:val="28"/>
          <w:szCs w:val="28"/>
        </w:rPr>
        <w:t>16</w:t>
      </w:r>
    </w:p>
    <w:p w:rsidR="00636105" w:rsidRDefault="00636105" w:rsidP="00636105">
      <w:pPr>
        <w:spacing w:after="20" w:line="240" w:lineRule="auto"/>
        <w:ind w:left="180" w:hanging="180"/>
        <w:rPr>
          <w:rFonts w:ascii="Times New Roman" w:hAnsi="Times New Roman"/>
          <w:sz w:val="28"/>
          <w:szCs w:val="28"/>
          <w:u w:val="single"/>
        </w:rPr>
      </w:pPr>
    </w:p>
    <w:p w:rsidR="00636105" w:rsidRDefault="00636105" w:rsidP="00636105">
      <w:pPr>
        <w:spacing w:after="2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создании    нештатных     формирований </w:t>
      </w:r>
    </w:p>
    <w:p w:rsidR="00636105" w:rsidRDefault="00B16BC0" w:rsidP="00636105">
      <w:pPr>
        <w:spacing w:after="20" w:line="240" w:lineRule="auto"/>
        <w:ind w:left="180" w:hanging="1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36105">
        <w:rPr>
          <w:rFonts w:ascii="Times New Roman" w:hAnsi="Times New Roman"/>
          <w:sz w:val="28"/>
          <w:szCs w:val="28"/>
        </w:rPr>
        <w:t>обеспечению выполнения  мероприятий</w:t>
      </w:r>
    </w:p>
    <w:p w:rsidR="00636105" w:rsidRDefault="00636105" w:rsidP="00636105">
      <w:pPr>
        <w:spacing w:after="20" w:line="240" w:lineRule="auto"/>
        <w:ind w:left="180" w:hanging="1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 w:rsidR="00B16BC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ражданской   обороне  на   территории      </w:t>
      </w:r>
    </w:p>
    <w:p w:rsidR="00636105" w:rsidRDefault="00636105" w:rsidP="00636105">
      <w:pPr>
        <w:spacing w:after="2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Грязенятского            сельского         поселения </w:t>
      </w:r>
    </w:p>
    <w:p w:rsidR="00636105" w:rsidRDefault="00B16BC0" w:rsidP="00636105">
      <w:pPr>
        <w:spacing w:after="2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Рославльского </w:t>
      </w:r>
      <w:r w:rsidR="00636105">
        <w:rPr>
          <w:rFonts w:ascii="Times New Roman" w:hAnsi="Times New Roman"/>
          <w:sz w:val="28"/>
          <w:szCs w:val="28"/>
        </w:rPr>
        <w:t>района Смоленской области</w:t>
      </w:r>
    </w:p>
    <w:p w:rsidR="00636105" w:rsidRDefault="00636105" w:rsidP="00636105">
      <w:pPr>
        <w:spacing w:after="20" w:line="240" w:lineRule="auto"/>
        <w:ind w:left="180" w:hanging="180"/>
        <w:rPr>
          <w:rFonts w:ascii="Times New Roman" w:hAnsi="Times New Roman"/>
          <w:sz w:val="28"/>
          <w:szCs w:val="28"/>
        </w:rPr>
      </w:pPr>
    </w:p>
    <w:p w:rsidR="00636105" w:rsidRDefault="00636105" w:rsidP="00636105">
      <w:pPr>
        <w:spacing w:after="20" w:line="240" w:lineRule="auto"/>
        <w:ind w:left="180"/>
        <w:rPr>
          <w:rFonts w:ascii="Times New Roman" w:hAnsi="Times New Roman"/>
          <w:sz w:val="28"/>
          <w:szCs w:val="28"/>
        </w:rPr>
      </w:pPr>
    </w:p>
    <w:p w:rsidR="00636105" w:rsidRDefault="00636105" w:rsidP="00636105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требованиями Федерального закона от 12.02.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8"/>
            <w:szCs w:val="28"/>
          </w:rPr>
          <w:t>1998 г</w:t>
        </w:r>
      </w:smartTag>
      <w:r>
        <w:rPr>
          <w:rFonts w:ascii="Times New Roman" w:hAnsi="Times New Roman"/>
          <w:sz w:val="28"/>
          <w:szCs w:val="28"/>
        </w:rPr>
        <w:t>. N 28-ФЗ "О гражданской обороне", приказами МЧС России от 18.12. 2014г. №701 «Об утверждении типового порядка создания нештатных формирований по обеспечению выполнения мероприятий по гражданской обороне» (зарегистрирован в Минюсте РФ 26.11.2008г. №12740), от 14.11.2008г. №687 «Об утверждении положения об организации и ведении гражданской обороны в муниципальных образованиях и организациях» (зарегистрирован в Минюсте РФ 16.02.2005 №36034),</w:t>
      </w:r>
    </w:p>
    <w:p w:rsidR="00636105" w:rsidRDefault="00636105" w:rsidP="00636105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105" w:rsidRDefault="00636105" w:rsidP="00636105">
      <w:pPr>
        <w:spacing w:after="2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Грязенятского сельского </w:t>
      </w:r>
    </w:p>
    <w:p w:rsidR="00636105" w:rsidRDefault="00636105" w:rsidP="00636105">
      <w:pPr>
        <w:spacing w:after="2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Рославльского района</w:t>
      </w:r>
    </w:p>
    <w:p w:rsidR="00636105" w:rsidRDefault="00636105" w:rsidP="00636105">
      <w:pPr>
        <w:spacing w:after="2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636105" w:rsidRDefault="00636105" w:rsidP="00636105">
      <w:pPr>
        <w:spacing w:after="2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636105" w:rsidRDefault="00636105" w:rsidP="00636105">
      <w:pPr>
        <w:spacing w:after="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36105" w:rsidRDefault="00636105" w:rsidP="00636105">
      <w:pPr>
        <w:spacing w:after="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 в Администрации Грязенятского сельского поселения Рославльского района Смоленской области нештатные формирования по обеспечению выполнения мероприятий по гражданской обороне (далее НФГО в количестве пяти формирований:</w:t>
      </w:r>
    </w:p>
    <w:p w:rsidR="00636105" w:rsidRDefault="00636105" w:rsidP="00636105">
      <w:pPr>
        <w:spacing w:after="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звено связи</w:t>
      </w:r>
    </w:p>
    <w:p w:rsidR="00636105" w:rsidRDefault="00636105" w:rsidP="00636105">
      <w:pPr>
        <w:spacing w:after="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санитарный пост</w:t>
      </w:r>
    </w:p>
    <w:p w:rsidR="00636105" w:rsidRDefault="00636105" w:rsidP="00636105">
      <w:pPr>
        <w:spacing w:after="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группа охраны общественного порядка</w:t>
      </w:r>
    </w:p>
    <w:p w:rsidR="00636105" w:rsidRDefault="00636105" w:rsidP="00636105">
      <w:pPr>
        <w:spacing w:after="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Утвердить состав, структуру и оснащение НФГО, согласно приложениям №1,</w:t>
      </w:r>
      <w:r w:rsidR="00B16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№2,</w:t>
      </w:r>
      <w:r w:rsidR="00B16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№3</w:t>
      </w:r>
    </w:p>
    <w:p w:rsidR="00636105" w:rsidRDefault="00636105" w:rsidP="00636105">
      <w:pPr>
        <w:spacing w:after="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Организ</w:t>
      </w:r>
      <w:r w:rsidR="00B16BC0">
        <w:rPr>
          <w:rFonts w:ascii="Times New Roman" w:hAnsi="Times New Roman"/>
          <w:sz w:val="28"/>
          <w:szCs w:val="28"/>
        </w:rPr>
        <w:t xml:space="preserve">овать обучение личного состава </w:t>
      </w:r>
      <w:r>
        <w:rPr>
          <w:rFonts w:ascii="Times New Roman" w:hAnsi="Times New Roman"/>
          <w:sz w:val="28"/>
          <w:szCs w:val="28"/>
        </w:rPr>
        <w:t>НФГО.</w:t>
      </w:r>
    </w:p>
    <w:p w:rsidR="00636105" w:rsidRDefault="00636105" w:rsidP="00636105">
      <w:pPr>
        <w:tabs>
          <w:tab w:val="left" w:pos="1800"/>
        </w:tabs>
        <w:spacing w:after="2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Грязенятского</w:t>
      </w:r>
      <w:r>
        <w:rPr>
          <w:rFonts w:ascii="Times New Roman" w:hAnsi="Times New Roman"/>
          <w:sz w:val="28"/>
        </w:rPr>
        <w:t xml:space="preserve"> сельского поселения Рославльско</w:t>
      </w:r>
      <w:r w:rsidR="00B16BC0">
        <w:rPr>
          <w:rFonts w:ascii="Times New Roman" w:hAnsi="Times New Roman"/>
          <w:sz w:val="28"/>
        </w:rPr>
        <w:t xml:space="preserve">го района Смоленской области </w:t>
      </w:r>
      <w:r w:rsidR="00B16BC0">
        <w:rPr>
          <w:rFonts w:ascii="Times New Roman" w:hAnsi="Times New Roman"/>
          <w:sz w:val="28"/>
          <w:szCs w:val="28"/>
        </w:rPr>
        <w:t xml:space="preserve">от </w:t>
      </w:r>
      <w:r w:rsidR="00A12E44">
        <w:rPr>
          <w:rFonts w:ascii="Times New Roman" w:hAnsi="Times New Roman"/>
          <w:sz w:val="28"/>
          <w:szCs w:val="28"/>
        </w:rPr>
        <w:t>29 января 2016 г № 04</w:t>
      </w:r>
      <w:r w:rsidR="00B16B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 создании </w:t>
      </w:r>
      <w:r w:rsidR="00A12E44">
        <w:rPr>
          <w:rFonts w:ascii="Times New Roman" w:hAnsi="Times New Roman"/>
          <w:sz w:val="28"/>
        </w:rPr>
        <w:t>нештатных формирований по обеспечению выполнения мероприятий по гражданской обороне</w:t>
      </w:r>
      <w:r>
        <w:rPr>
          <w:rFonts w:ascii="Times New Roman" w:hAnsi="Times New Roman"/>
          <w:sz w:val="28"/>
        </w:rPr>
        <w:t xml:space="preserve">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Грязенятского</w:t>
      </w:r>
      <w:r>
        <w:rPr>
          <w:rFonts w:ascii="Times New Roman" w:hAnsi="Times New Roman"/>
          <w:sz w:val="28"/>
        </w:rPr>
        <w:t xml:space="preserve"> сельского поселения Рославльского района Смоленской области».</w:t>
      </w:r>
    </w:p>
    <w:p w:rsidR="00636105" w:rsidRDefault="00636105" w:rsidP="00636105">
      <w:pPr>
        <w:tabs>
          <w:tab w:val="left" w:pos="1800"/>
        </w:tabs>
        <w:spacing w:after="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5.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обнародованию, путем размещения на официальном сайте Администрации Грязенятского сельского поселения Рославльского района Смоленской области </w:t>
      </w:r>
    </w:p>
    <w:p w:rsidR="00636105" w:rsidRDefault="00636105" w:rsidP="00636105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6.Контроль за исполнением настоящего постановления оставляю за собой.</w:t>
      </w:r>
    </w:p>
    <w:p w:rsidR="00636105" w:rsidRDefault="00636105" w:rsidP="00636105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105" w:rsidRDefault="00636105" w:rsidP="00636105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105" w:rsidRDefault="00B16BC0" w:rsidP="00636105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3610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36105" w:rsidRDefault="00636105" w:rsidP="00636105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Грязенятского сельского поселения</w:t>
      </w:r>
    </w:p>
    <w:p w:rsidR="00636105" w:rsidRDefault="00636105" w:rsidP="00636105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Рославльского района Смоленской области                                  </w:t>
      </w:r>
      <w:r w:rsidR="00B16BC0">
        <w:rPr>
          <w:rFonts w:ascii="Times New Roman" w:hAnsi="Times New Roman"/>
          <w:sz w:val="28"/>
          <w:szCs w:val="28"/>
        </w:rPr>
        <w:t>Г.И. Мамонтов</w:t>
      </w:r>
    </w:p>
    <w:p w:rsidR="00636105" w:rsidRDefault="00636105" w:rsidP="00636105">
      <w:pPr>
        <w:rPr>
          <w:sz w:val="28"/>
          <w:szCs w:val="28"/>
        </w:rPr>
      </w:pPr>
    </w:p>
    <w:p w:rsidR="00636105" w:rsidRDefault="00636105" w:rsidP="006361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636105" w:rsidRDefault="00636105" w:rsidP="00636105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36105" w:rsidRDefault="00636105" w:rsidP="00636105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6BC0" w:rsidRDefault="00B16BC0" w:rsidP="00B16B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6BC0" w:rsidRDefault="00B16BC0" w:rsidP="00B16B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6105" w:rsidRDefault="00636105" w:rsidP="00B16B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636105" w:rsidRDefault="00636105" w:rsidP="00B16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B16BC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№1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  Администрации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Грязенятского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Рославльского района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="00A12E44">
        <w:rPr>
          <w:rFonts w:ascii="Times New Roman" w:hAnsi="Times New Roman"/>
          <w:sz w:val="24"/>
          <w:szCs w:val="24"/>
        </w:rPr>
        <w:t>от</w:t>
      </w:r>
      <w:proofErr w:type="gramEnd"/>
      <w:r w:rsidR="00A12E44">
        <w:rPr>
          <w:rFonts w:ascii="Times New Roman" w:hAnsi="Times New Roman"/>
          <w:sz w:val="24"/>
          <w:szCs w:val="24"/>
        </w:rPr>
        <w:t xml:space="preserve"> «1</w:t>
      </w:r>
      <w:r w:rsidR="00B16B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»</w:t>
      </w:r>
      <w:r w:rsidR="00A12E44">
        <w:rPr>
          <w:rFonts w:ascii="Times New Roman" w:hAnsi="Times New Roman"/>
          <w:sz w:val="24"/>
          <w:szCs w:val="24"/>
          <w:u w:val="single"/>
        </w:rPr>
        <w:t xml:space="preserve">      февраля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A12E44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2E44">
        <w:rPr>
          <w:rFonts w:ascii="Times New Roman" w:hAnsi="Times New Roman"/>
          <w:sz w:val="24"/>
          <w:szCs w:val="24"/>
          <w:u w:val="single"/>
        </w:rPr>
        <w:t>16</w:t>
      </w:r>
    </w:p>
    <w:p w:rsidR="00636105" w:rsidRDefault="00636105" w:rsidP="00636105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105" w:rsidRDefault="00636105" w:rsidP="00636105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МБУ «Управления по делам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и ЧС» Рославльского района Смоленской области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B16BC0">
        <w:rPr>
          <w:rFonts w:ascii="Times New Roman" w:hAnsi="Times New Roman"/>
          <w:sz w:val="24"/>
          <w:szCs w:val="24"/>
        </w:rPr>
        <w:t>________________</w:t>
      </w:r>
      <w:r w:rsidR="001709E6">
        <w:rPr>
          <w:rFonts w:ascii="Times New Roman" w:hAnsi="Times New Roman"/>
          <w:sz w:val="24"/>
          <w:szCs w:val="24"/>
        </w:rPr>
        <w:t>М.М. Кулаженков</w:t>
      </w:r>
    </w:p>
    <w:p w:rsidR="00636105" w:rsidRDefault="00A12E44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«____»_________________2019</w:t>
      </w:r>
      <w:r w:rsidR="00636105">
        <w:rPr>
          <w:rFonts w:ascii="Times New Roman" w:hAnsi="Times New Roman"/>
          <w:sz w:val="24"/>
          <w:szCs w:val="24"/>
        </w:rPr>
        <w:t>г.</w:t>
      </w:r>
    </w:p>
    <w:p w:rsidR="00636105" w:rsidRDefault="00636105" w:rsidP="006361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нештатного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формирования по обеспечению выполнения мероприятий по гражданской обороны Администрации Грязенятского сельского поселения Рославльского района Смоленской области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027"/>
        <w:gridCol w:w="2268"/>
        <w:gridCol w:w="2884"/>
      </w:tblGrid>
      <w:tr w:rsidR="00636105" w:rsidTr="00A12E44">
        <w:trPr>
          <w:trHeight w:val="8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6105" w:rsidRDefault="0063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по штату организации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Нештатная должность в составе НФГО</w:t>
            </w:r>
          </w:p>
        </w:tc>
      </w:tr>
      <w:tr w:rsidR="00636105" w:rsidTr="00A12E44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Звено связи:</w:t>
            </w:r>
          </w:p>
        </w:tc>
      </w:tr>
      <w:tr w:rsidR="00636105" w:rsidTr="00A12E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почтовым отделением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командир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звена</w:t>
            </w:r>
          </w:p>
        </w:tc>
      </w:tr>
      <w:tr w:rsidR="00636105" w:rsidTr="00A12E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Татьяна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почтальон</w:t>
            </w:r>
            <w:proofErr w:type="gram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связист</w:t>
            </w:r>
            <w:proofErr w:type="gramEnd"/>
          </w:p>
        </w:tc>
      </w:tr>
      <w:tr w:rsidR="00636105" w:rsidTr="00A12E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Потетенькина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почтальон</w:t>
            </w:r>
            <w:proofErr w:type="gram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связист</w:t>
            </w:r>
            <w:proofErr w:type="gramEnd"/>
          </w:p>
        </w:tc>
      </w:tr>
      <w:tr w:rsidR="00636105" w:rsidTr="00A12E44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Санитарный пост:</w:t>
            </w:r>
          </w:p>
        </w:tc>
      </w:tr>
      <w:tr w:rsidR="00636105" w:rsidTr="00A12E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Ивановна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  <w:proofErr w:type="gram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командир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звена</w:t>
            </w:r>
          </w:p>
        </w:tc>
      </w:tr>
      <w:tr w:rsidR="00636105" w:rsidTr="00A12E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санитар</w:t>
            </w:r>
            <w:proofErr w:type="gramEnd"/>
          </w:p>
        </w:tc>
      </w:tr>
      <w:tr w:rsidR="00636105" w:rsidTr="00A12E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Марина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санитар</w:t>
            </w:r>
            <w:proofErr w:type="gramEnd"/>
          </w:p>
        </w:tc>
      </w:tr>
      <w:tr w:rsidR="00636105" w:rsidTr="00A12E44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охраны общественного порядка:</w:t>
            </w:r>
          </w:p>
        </w:tc>
      </w:tr>
      <w:tr w:rsidR="00636105" w:rsidTr="00A12E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Рысева Алла Петровна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командир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звена</w:t>
            </w:r>
          </w:p>
        </w:tc>
      </w:tr>
      <w:tr w:rsidR="00636105" w:rsidTr="00A12E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продавец</w:t>
            </w:r>
            <w:proofErr w:type="gram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охранник</w:t>
            </w:r>
            <w:proofErr w:type="gramEnd"/>
          </w:p>
        </w:tc>
      </w:tr>
      <w:tr w:rsidR="00636105" w:rsidTr="00A12E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продавец</w:t>
            </w:r>
            <w:proofErr w:type="gram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охранник</w:t>
            </w:r>
            <w:proofErr w:type="gramEnd"/>
          </w:p>
        </w:tc>
      </w:tr>
      <w:tr w:rsidR="00636105" w:rsidTr="00A12E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A12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Попинашкин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охранник</w:t>
            </w:r>
            <w:proofErr w:type="gramEnd"/>
          </w:p>
        </w:tc>
      </w:tr>
      <w:tr w:rsidR="00636105" w:rsidTr="00A12E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Александр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  <w:proofErr w:type="gram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охранник</w:t>
            </w:r>
            <w:proofErr w:type="gramEnd"/>
          </w:p>
        </w:tc>
      </w:tr>
      <w:tr w:rsidR="00636105" w:rsidTr="00A12E4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Чанкселиани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Джемалиевич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A12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r w:rsidR="00636105">
              <w:rPr>
                <w:rFonts w:ascii="Times New Roman" w:hAnsi="Times New Roman"/>
                <w:sz w:val="24"/>
                <w:szCs w:val="24"/>
              </w:rPr>
              <w:t xml:space="preserve"> «Грязенять»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охранник</w:t>
            </w:r>
            <w:proofErr w:type="gramEnd"/>
          </w:p>
        </w:tc>
      </w:tr>
    </w:tbl>
    <w:p w:rsidR="00636105" w:rsidRDefault="00636105" w:rsidP="006361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105" w:rsidRDefault="00B16BC0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3610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36105" w:rsidRDefault="00636105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Грязенятского сельского поселения</w:t>
      </w:r>
    </w:p>
    <w:p w:rsidR="00636105" w:rsidRDefault="00636105" w:rsidP="00B16B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Рославльского района Смоленской области                                           </w:t>
      </w:r>
      <w:r w:rsidR="00B16BC0">
        <w:rPr>
          <w:rFonts w:ascii="Times New Roman" w:hAnsi="Times New Roman"/>
          <w:sz w:val="24"/>
          <w:szCs w:val="24"/>
        </w:rPr>
        <w:t>Г.И. Мамонтов</w:t>
      </w:r>
    </w:p>
    <w:p w:rsidR="00B16BC0" w:rsidRPr="00B16BC0" w:rsidRDefault="00B16BC0" w:rsidP="00B16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16BC0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16BC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№2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  Администрации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Грязенятского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Рославльского района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="00A12E44">
        <w:rPr>
          <w:rFonts w:ascii="Times New Roman" w:hAnsi="Times New Roman"/>
          <w:sz w:val="24"/>
          <w:szCs w:val="24"/>
        </w:rPr>
        <w:t>от</w:t>
      </w:r>
      <w:proofErr w:type="gramEnd"/>
      <w:r w:rsidR="00A12E44">
        <w:rPr>
          <w:rFonts w:ascii="Times New Roman" w:hAnsi="Times New Roman"/>
          <w:sz w:val="24"/>
          <w:szCs w:val="24"/>
        </w:rPr>
        <w:t xml:space="preserve"> «19»</w:t>
      </w:r>
      <w:r w:rsidR="00A12E44">
        <w:rPr>
          <w:rFonts w:ascii="Times New Roman" w:hAnsi="Times New Roman"/>
          <w:sz w:val="24"/>
          <w:szCs w:val="24"/>
          <w:u w:val="single"/>
        </w:rPr>
        <w:t xml:space="preserve">      февраля       </w:t>
      </w:r>
      <w:r w:rsidR="00A12E44">
        <w:rPr>
          <w:rFonts w:ascii="Times New Roman" w:hAnsi="Times New Roman"/>
          <w:sz w:val="24"/>
          <w:szCs w:val="24"/>
        </w:rPr>
        <w:t>2019г. №</w:t>
      </w:r>
      <w:r w:rsidR="00A12E44">
        <w:rPr>
          <w:rFonts w:ascii="Times New Roman" w:hAnsi="Times New Roman"/>
          <w:sz w:val="24"/>
          <w:szCs w:val="24"/>
          <w:u w:val="single"/>
        </w:rPr>
        <w:t xml:space="preserve"> 16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Согласовано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МБУ «Управления по делам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 </w:t>
      </w:r>
      <w:proofErr w:type="spellStart"/>
      <w:r>
        <w:rPr>
          <w:rFonts w:ascii="Times New Roman" w:hAnsi="Times New Roman"/>
          <w:sz w:val="24"/>
          <w:szCs w:val="24"/>
        </w:rPr>
        <w:t>иЧС</w:t>
      </w:r>
      <w:proofErr w:type="spellEnd"/>
      <w:r>
        <w:rPr>
          <w:rFonts w:ascii="Times New Roman" w:hAnsi="Times New Roman"/>
          <w:sz w:val="24"/>
          <w:szCs w:val="24"/>
        </w:rPr>
        <w:t>» Рославльского района Смоленской области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1709E6" w:rsidRPr="001709E6">
        <w:rPr>
          <w:rFonts w:ascii="Times New Roman" w:hAnsi="Times New Roman"/>
          <w:sz w:val="24"/>
          <w:szCs w:val="24"/>
        </w:rPr>
        <w:t xml:space="preserve"> </w:t>
      </w:r>
      <w:r w:rsidR="001709E6">
        <w:rPr>
          <w:rFonts w:ascii="Times New Roman" w:hAnsi="Times New Roman"/>
          <w:sz w:val="24"/>
          <w:szCs w:val="24"/>
        </w:rPr>
        <w:t>М.М. Кулаженков</w:t>
      </w:r>
    </w:p>
    <w:p w:rsidR="00636105" w:rsidRDefault="00A12E44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«____»_________________2019</w:t>
      </w:r>
      <w:r w:rsidR="00636105">
        <w:rPr>
          <w:rFonts w:ascii="Times New Roman" w:hAnsi="Times New Roman"/>
          <w:sz w:val="24"/>
          <w:szCs w:val="24"/>
        </w:rPr>
        <w:t>г.</w:t>
      </w:r>
    </w:p>
    <w:p w:rsidR="00636105" w:rsidRDefault="00636105" w:rsidP="006361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СТРУКТУРА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Звена связи </w:t>
      </w:r>
    </w:p>
    <w:p w:rsidR="00636105" w:rsidRDefault="00636105" w:rsidP="006361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636105" w:rsidTr="0063610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Командир</w:t>
            </w:r>
          </w:p>
          <w:p w:rsidR="00636105" w:rsidRDefault="00636105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звена</w:t>
            </w:r>
            <w:proofErr w:type="gramEnd"/>
          </w:p>
        </w:tc>
      </w:tr>
    </w:tbl>
    <w:p w:rsidR="00636105" w:rsidRDefault="00B16BC0" w:rsidP="00636105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99BDD2" wp14:editId="2413EADF">
                <wp:simplePos x="0" y="0"/>
                <wp:positionH relativeFrom="column">
                  <wp:posOffset>3046730</wp:posOffset>
                </wp:positionH>
                <wp:positionV relativeFrom="paragraph">
                  <wp:posOffset>19050</wp:posOffset>
                </wp:positionV>
                <wp:extent cx="0" cy="1257300"/>
                <wp:effectExtent l="55880" t="9525" r="5842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33FDC" id="Прямая соединительная линия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pt,1.5pt" to="239.9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636105" w:rsidRDefault="00636105" w:rsidP="00636105"/>
    <w:p w:rsidR="00636105" w:rsidRDefault="00636105" w:rsidP="00636105"/>
    <w:p w:rsidR="00636105" w:rsidRDefault="00636105" w:rsidP="00636105">
      <w:r>
        <w:t xml:space="preserve">                                               ________________________________</w:t>
      </w:r>
    </w:p>
    <w:p w:rsidR="00636105" w:rsidRDefault="00636105" w:rsidP="00636105">
      <w:pPr>
        <w:rPr>
          <w:b/>
          <w:sz w:val="32"/>
          <w:szCs w:val="32"/>
        </w:rPr>
      </w:pPr>
      <w:r>
        <w:rPr>
          <w:sz w:val="40"/>
          <w:szCs w:val="40"/>
        </w:rPr>
        <w:t xml:space="preserve">                                 </w:t>
      </w:r>
      <w:r>
        <w:rPr>
          <w:b/>
          <w:sz w:val="32"/>
          <w:szCs w:val="32"/>
        </w:rPr>
        <w:t xml:space="preserve">Телефонист -2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537"/>
      </w:tblGrid>
      <w:tr w:rsidR="00636105" w:rsidTr="00B16BC0">
        <w:trPr>
          <w:trHeight w:val="188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К-во</w:t>
            </w:r>
          </w:p>
        </w:tc>
      </w:tr>
      <w:tr w:rsidR="00636105" w:rsidTr="00B16BC0">
        <w:trPr>
          <w:trHeight w:val="59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05" w:rsidRDefault="00636105">
            <w:pPr>
              <w:rPr>
                <w:b/>
              </w:rPr>
            </w:pPr>
            <w:r>
              <w:rPr>
                <w:b/>
              </w:rPr>
              <w:t xml:space="preserve">      Личный состав</w:t>
            </w:r>
          </w:p>
          <w:p w:rsidR="00636105" w:rsidRDefault="00636105">
            <w:pPr>
              <w:rPr>
                <w:b/>
              </w:rPr>
            </w:pPr>
          </w:p>
          <w:p w:rsidR="00636105" w:rsidRDefault="00636105">
            <w:pPr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36105" w:rsidRDefault="00636105" w:rsidP="00636105">
      <w:pPr>
        <w:rPr>
          <w:b/>
        </w:rPr>
      </w:pPr>
      <w:r>
        <w:rPr>
          <w:b/>
        </w:rPr>
        <w:t xml:space="preserve">Примечания:  </w:t>
      </w:r>
    </w:p>
    <w:p w:rsidR="00636105" w:rsidRDefault="00636105" w:rsidP="00636105">
      <w:proofErr w:type="gramStart"/>
      <w:r>
        <w:t>в</w:t>
      </w:r>
      <w:proofErr w:type="gramEnd"/>
      <w:r>
        <w:t xml:space="preserve"> зависимости от наличия сил и средств связи звено может усиливаться личным составом и средствами связи;</w:t>
      </w:r>
    </w:p>
    <w:p w:rsidR="00636105" w:rsidRDefault="00636105" w:rsidP="00636105">
      <w:proofErr w:type="gramStart"/>
      <w:r>
        <w:t>оснащение</w:t>
      </w:r>
      <w:proofErr w:type="gramEnd"/>
      <w:r>
        <w:t xml:space="preserve"> техникой и имуществом, не указанными в схеме, согласно нормам оснащения</w:t>
      </w:r>
    </w:p>
    <w:p w:rsidR="00B16BC0" w:rsidRDefault="00636105" w:rsidP="00A12E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B16BC0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36105" w:rsidRPr="00B16BC0" w:rsidRDefault="00B16BC0" w:rsidP="00B16B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4"/>
          <w:szCs w:val="24"/>
        </w:rPr>
        <w:t>лава</w:t>
      </w:r>
      <w:r w:rsidR="0063610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36105" w:rsidRDefault="00636105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Грязенятского сельского поселения</w:t>
      </w:r>
    </w:p>
    <w:p w:rsidR="00B16BC0" w:rsidRPr="00B16BC0" w:rsidRDefault="00636105" w:rsidP="00B16B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Рославльского района Смоленской области                                           </w:t>
      </w:r>
      <w:r w:rsidR="00B16BC0">
        <w:rPr>
          <w:rFonts w:ascii="Times New Roman" w:hAnsi="Times New Roman"/>
          <w:sz w:val="24"/>
          <w:szCs w:val="24"/>
        </w:rPr>
        <w:t>Г.И. Мамонтов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№2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  Администрации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Грязенятского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Рославльского района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="00A12E44">
        <w:rPr>
          <w:rFonts w:ascii="Times New Roman" w:hAnsi="Times New Roman"/>
          <w:sz w:val="24"/>
          <w:szCs w:val="24"/>
        </w:rPr>
        <w:t>от</w:t>
      </w:r>
      <w:proofErr w:type="gramEnd"/>
      <w:r w:rsidR="00A12E44">
        <w:rPr>
          <w:rFonts w:ascii="Times New Roman" w:hAnsi="Times New Roman"/>
          <w:sz w:val="24"/>
          <w:szCs w:val="24"/>
        </w:rPr>
        <w:t xml:space="preserve"> «19»</w:t>
      </w:r>
      <w:r w:rsidR="00A12E44">
        <w:rPr>
          <w:rFonts w:ascii="Times New Roman" w:hAnsi="Times New Roman"/>
          <w:sz w:val="24"/>
          <w:szCs w:val="24"/>
          <w:u w:val="single"/>
        </w:rPr>
        <w:t xml:space="preserve">      февраля       </w:t>
      </w:r>
      <w:r w:rsidR="00A12E44">
        <w:rPr>
          <w:rFonts w:ascii="Times New Roman" w:hAnsi="Times New Roman"/>
          <w:sz w:val="24"/>
          <w:szCs w:val="24"/>
        </w:rPr>
        <w:t>2019г. №</w:t>
      </w:r>
      <w:r w:rsidR="00A12E44">
        <w:rPr>
          <w:rFonts w:ascii="Times New Roman" w:hAnsi="Times New Roman"/>
          <w:sz w:val="24"/>
          <w:szCs w:val="24"/>
          <w:u w:val="single"/>
        </w:rPr>
        <w:t xml:space="preserve"> 16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Согласовано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МБУ «Управления по делам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и ЧС» Рославльского района Смоленской области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1709E6" w:rsidRPr="001709E6">
        <w:rPr>
          <w:rFonts w:ascii="Times New Roman" w:hAnsi="Times New Roman"/>
          <w:sz w:val="24"/>
          <w:szCs w:val="24"/>
        </w:rPr>
        <w:t xml:space="preserve"> </w:t>
      </w:r>
      <w:r w:rsidR="001709E6">
        <w:rPr>
          <w:rFonts w:ascii="Times New Roman" w:hAnsi="Times New Roman"/>
          <w:sz w:val="24"/>
          <w:szCs w:val="24"/>
        </w:rPr>
        <w:t>М.М. Кулаженков</w:t>
      </w:r>
    </w:p>
    <w:p w:rsidR="00636105" w:rsidRDefault="00A12E44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«____»_________________2019</w:t>
      </w:r>
      <w:r w:rsidR="00636105">
        <w:rPr>
          <w:rFonts w:ascii="Times New Roman" w:hAnsi="Times New Roman"/>
          <w:sz w:val="24"/>
          <w:szCs w:val="24"/>
        </w:rPr>
        <w:t>г.</w:t>
      </w:r>
    </w:p>
    <w:p w:rsidR="00636105" w:rsidRDefault="00636105" w:rsidP="006361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СТРУКТУРА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Санитарного поста 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636105" w:rsidTr="00636105">
        <w:trPr>
          <w:trHeight w:val="148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05" w:rsidRDefault="006361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КОМАНДИР</w:t>
            </w:r>
          </w:p>
          <w:p w:rsidR="00636105" w:rsidRDefault="00636105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поста</w:t>
            </w:r>
            <w:proofErr w:type="gramEnd"/>
          </w:p>
          <w:p w:rsidR="00636105" w:rsidRDefault="0063610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636105" w:rsidRDefault="00636105" w:rsidP="00636105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0</wp:posOffset>
                </wp:positionV>
                <wp:extent cx="0" cy="1257300"/>
                <wp:effectExtent l="55880" t="9525" r="584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3B36B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4pt,0" to="247.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636105" w:rsidRDefault="00636105" w:rsidP="00636105">
      <w:pPr>
        <w:rPr>
          <w:b/>
          <w:sz w:val="40"/>
          <w:szCs w:val="40"/>
        </w:rPr>
      </w:pPr>
    </w:p>
    <w:p w:rsidR="00636105" w:rsidRDefault="00636105" w:rsidP="006361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____________________                                                                 </w:t>
      </w:r>
    </w:p>
    <w:p w:rsidR="00636105" w:rsidRDefault="00636105" w:rsidP="00636105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</w:t>
      </w:r>
      <w:r>
        <w:rPr>
          <w:b/>
          <w:sz w:val="32"/>
          <w:szCs w:val="32"/>
        </w:rPr>
        <w:t>Сандружинник - 2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440"/>
      </w:tblGrid>
      <w:tr w:rsidR="00636105" w:rsidTr="0063610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К-во</w:t>
            </w:r>
          </w:p>
        </w:tc>
      </w:tr>
      <w:tr w:rsidR="00636105" w:rsidTr="0063610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05" w:rsidRDefault="00636105">
            <w:pPr>
              <w:rPr>
                <w:b/>
              </w:rPr>
            </w:pPr>
            <w:r>
              <w:rPr>
                <w:b/>
              </w:rPr>
              <w:t xml:space="preserve">      Личный состав</w:t>
            </w:r>
          </w:p>
          <w:p w:rsidR="00636105" w:rsidRDefault="00636105">
            <w:pPr>
              <w:rPr>
                <w:b/>
              </w:rPr>
            </w:pPr>
          </w:p>
          <w:p w:rsidR="00636105" w:rsidRDefault="00636105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36105" w:rsidRDefault="00636105" w:rsidP="00636105">
      <w:pPr>
        <w:rPr>
          <w:b/>
        </w:rPr>
      </w:pPr>
      <w:r>
        <w:rPr>
          <w:b/>
        </w:rPr>
        <w:t>Ориентировочные возможности за 10 часов работы:</w:t>
      </w:r>
    </w:p>
    <w:p w:rsidR="00636105" w:rsidRDefault="00636105" w:rsidP="00636105">
      <w:r>
        <w:t xml:space="preserve"> - оказывает первую медицинскую помощь 100 пораженным (без розыска и переноски)</w:t>
      </w:r>
    </w:p>
    <w:p w:rsidR="00636105" w:rsidRDefault="00636105" w:rsidP="00636105">
      <w:pPr>
        <w:rPr>
          <w:b/>
        </w:rPr>
      </w:pPr>
      <w:r>
        <w:rPr>
          <w:b/>
        </w:rPr>
        <w:t>Примечание:</w:t>
      </w:r>
    </w:p>
    <w:p w:rsidR="00636105" w:rsidRDefault="00636105" w:rsidP="00636105">
      <w:r>
        <w:t xml:space="preserve">Оснащение техникой и </w:t>
      </w:r>
      <w:proofErr w:type="gramStart"/>
      <w:r>
        <w:t>имуществом,  не</w:t>
      </w:r>
      <w:proofErr w:type="gramEnd"/>
      <w:r>
        <w:t xml:space="preserve"> указанными в схеме, согласно нормам оснащения                                                                   </w:t>
      </w:r>
    </w:p>
    <w:p w:rsidR="00636105" w:rsidRDefault="00B16BC0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3610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36105" w:rsidRDefault="00636105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Грязенятского сельского поселения</w:t>
      </w:r>
    </w:p>
    <w:p w:rsidR="00B16BC0" w:rsidRPr="00B16BC0" w:rsidRDefault="00636105" w:rsidP="00B16B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Рославльского района Смоленской области                                           </w:t>
      </w:r>
      <w:r w:rsidR="00B16BC0">
        <w:rPr>
          <w:rFonts w:ascii="Times New Roman" w:hAnsi="Times New Roman"/>
          <w:sz w:val="24"/>
          <w:szCs w:val="24"/>
        </w:rPr>
        <w:t>Г.И.Мамонтов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№2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  Администрации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Грязенятского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Рославльского района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="00A12E44">
        <w:rPr>
          <w:rFonts w:ascii="Times New Roman" w:hAnsi="Times New Roman"/>
          <w:sz w:val="24"/>
          <w:szCs w:val="24"/>
        </w:rPr>
        <w:t>от</w:t>
      </w:r>
      <w:proofErr w:type="gramEnd"/>
      <w:r w:rsidR="00A12E44">
        <w:rPr>
          <w:rFonts w:ascii="Times New Roman" w:hAnsi="Times New Roman"/>
          <w:sz w:val="24"/>
          <w:szCs w:val="24"/>
        </w:rPr>
        <w:t xml:space="preserve"> «19»</w:t>
      </w:r>
      <w:r w:rsidR="00A12E44">
        <w:rPr>
          <w:rFonts w:ascii="Times New Roman" w:hAnsi="Times New Roman"/>
          <w:sz w:val="24"/>
          <w:szCs w:val="24"/>
          <w:u w:val="single"/>
        </w:rPr>
        <w:t xml:space="preserve">      февраля       </w:t>
      </w:r>
      <w:r w:rsidR="00A12E44">
        <w:rPr>
          <w:rFonts w:ascii="Times New Roman" w:hAnsi="Times New Roman"/>
          <w:sz w:val="24"/>
          <w:szCs w:val="24"/>
        </w:rPr>
        <w:t>2019г. №</w:t>
      </w:r>
      <w:r w:rsidR="00A12E44">
        <w:rPr>
          <w:rFonts w:ascii="Times New Roman" w:hAnsi="Times New Roman"/>
          <w:sz w:val="24"/>
          <w:szCs w:val="24"/>
          <w:u w:val="single"/>
        </w:rPr>
        <w:t xml:space="preserve"> 16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Согласовано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МБУ «Управления по делам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и ЧС» Рославльского района Смоленской области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1709E6" w:rsidRPr="001709E6">
        <w:rPr>
          <w:rFonts w:ascii="Times New Roman" w:hAnsi="Times New Roman"/>
          <w:sz w:val="24"/>
          <w:szCs w:val="24"/>
        </w:rPr>
        <w:t xml:space="preserve"> </w:t>
      </w:r>
      <w:r w:rsidR="001709E6">
        <w:rPr>
          <w:rFonts w:ascii="Times New Roman" w:hAnsi="Times New Roman"/>
          <w:sz w:val="24"/>
          <w:szCs w:val="24"/>
        </w:rPr>
        <w:t>М.М. Кулаженков</w:t>
      </w:r>
    </w:p>
    <w:p w:rsidR="00636105" w:rsidRDefault="00A12E44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«____»_________________2019</w:t>
      </w:r>
      <w:r w:rsidR="00636105">
        <w:rPr>
          <w:rFonts w:ascii="Times New Roman" w:hAnsi="Times New Roman"/>
          <w:sz w:val="24"/>
          <w:szCs w:val="24"/>
        </w:rPr>
        <w:t>г.</w:t>
      </w:r>
    </w:p>
    <w:p w:rsidR="00636105" w:rsidRDefault="00636105" w:rsidP="006361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СТРУКТУРА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Группа  охраны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общественного порядка. </w:t>
      </w:r>
    </w:p>
    <w:p w:rsidR="00636105" w:rsidRDefault="00636105" w:rsidP="00636105"/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636105" w:rsidTr="0063610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Начальник группы</w:t>
            </w:r>
          </w:p>
        </w:tc>
      </w:tr>
    </w:tbl>
    <w:p w:rsidR="00636105" w:rsidRDefault="00636105" w:rsidP="00636105">
      <w:pPr>
        <w:jc w:val="center"/>
      </w:pPr>
    </w:p>
    <w:p w:rsidR="00636105" w:rsidRDefault="00636105" w:rsidP="0063610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0" cy="114300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465A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9pt" to="243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9jTQIAAFg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"/>
            </w:pict>
          </mc:Fallback>
        </mc:AlternateContent>
      </w:r>
    </w:p>
    <w:p w:rsidR="00636105" w:rsidRDefault="00636105" w:rsidP="00636105"/>
    <w:p w:rsidR="00636105" w:rsidRDefault="00636105" w:rsidP="00636105"/>
    <w:p w:rsidR="00636105" w:rsidRDefault="00636105" w:rsidP="00636105">
      <w:r>
        <w:t xml:space="preserve">                                              ___________________________________</w:t>
      </w:r>
    </w:p>
    <w:p w:rsidR="00636105" w:rsidRDefault="00636105" w:rsidP="00636105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</w:rPr>
        <w:t>Охранник - 5</w:t>
      </w:r>
    </w:p>
    <w:p w:rsidR="00636105" w:rsidRDefault="00636105" w:rsidP="00636105">
      <w:pPr>
        <w:tabs>
          <w:tab w:val="left" w:pos="321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440"/>
      </w:tblGrid>
      <w:tr w:rsidR="00636105" w:rsidTr="0063610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К-во</w:t>
            </w:r>
          </w:p>
        </w:tc>
      </w:tr>
      <w:tr w:rsidR="00636105" w:rsidTr="0063610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05" w:rsidRDefault="00636105">
            <w:pPr>
              <w:rPr>
                <w:b/>
              </w:rPr>
            </w:pPr>
            <w:r>
              <w:rPr>
                <w:b/>
              </w:rPr>
              <w:t xml:space="preserve">      Личный состав</w:t>
            </w:r>
          </w:p>
          <w:p w:rsidR="00636105" w:rsidRDefault="00636105">
            <w:pPr>
              <w:rPr>
                <w:b/>
              </w:rPr>
            </w:pPr>
          </w:p>
          <w:p w:rsidR="00636105" w:rsidRDefault="00636105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Default="0063610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636105" w:rsidRDefault="00636105" w:rsidP="00636105">
      <w:pPr>
        <w:rPr>
          <w:b/>
          <w:sz w:val="40"/>
          <w:szCs w:val="40"/>
        </w:rPr>
      </w:pPr>
    </w:p>
    <w:p w:rsidR="00636105" w:rsidRDefault="00636105" w:rsidP="00636105">
      <w:pPr>
        <w:rPr>
          <w:b/>
        </w:rPr>
      </w:pPr>
      <w:r>
        <w:rPr>
          <w:b/>
        </w:rPr>
        <w:t>Примечание:</w:t>
      </w:r>
    </w:p>
    <w:p w:rsidR="00636105" w:rsidRDefault="00636105" w:rsidP="00636105">
      <w:r>
        <w:t>Осн</w:t>
      </w:r>
      <w:r w:rsidR="00F72309">
        <w:t xml:space="preserve">ащение техникой и имуществом, </w:t>
      </w:r>
      <w:r>
        <w:t xml:space="preserve">не указанными в схеме, согласно нормам оснащения                                                                   </w:t>
      </w:r>
    </w:p>
    <w:p w:rsidR="00636105" w:rsidRDefault="00636105" w:rsidP="00636105">
      <w:pPr>
        <w:spacing w:after="0" w:line="240" w:lineRule="auto"/>
      </w:pPr>
    </w:p>
    <w:p w:rsidR="00636105" w:rsidRDefault="00B16BC0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3610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36105" w:rsidRDefault="00636105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Грязенятского сельского поселения</w:t>
      </w:r>
    </w:p>
    <w:p w:rsidR="00636105" w:rsidRDefault="00636105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Рославльского района Смоленской области                                           </w:t>
      </w:r>
      <w:r w:rsidR="00B16BC0">
        <w:rPr>
          <w:rFonts w:ascii="Times New Roman" w:hAnsi="Times New Roman"/>
          <w:sz w:val="24"/>
          <w:szCs w:val="24"/>
        </w:rPr>
        <w:t>Г.И. Мамонтов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bookmarkStart w:id="0" w:name="Par284"/>
      <w:bookmarkEnd w:id="0"/>
      <w:r>
        <w:rPr>
          <w:rFonts w:ascii="Times New Roman" w:hAnsi="Times New Roman"/>
          <w:sz w:val="24"/>
          <w:szCs w:val="24"/>
        </w:rPr>
        <w:t xml:space="preserve">     </w:t>
      </w:r>
      <w:r w:rsidR="00B16BC0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16BC0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36105" w:rsidRDefault="00636105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№3   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  Администрации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Грязенятского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Рославльского района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="00A12E44">
        <w:rPr>
          <w:rFonts w:ascii="Times New Roman" w:hAnsi="Times New Roman"/>
          <w:sz w:val="24"/>
          <w:szCs w:val="24"/>
        </w:rPr>
        <w:t>от</w:t>
      </w:r>
      <w:proofErr w:type="gramEnd"/>
      <w:r w:rsidR="00A12E44">
        <w:rPr>
          <w:rFonts w:ascii="Times New Roman" w:hAnsi="Times New Roman"/>
          <w:sz w:val="24"/>
          <w:szCs w:val="24"/>
        </w:rPr>
        <w:t xml:space="preserve"> «19»</w:t>
      </w:r>
      <w:r w:rsidR="00A12E44">
        <w:rPr>
          <w:rFonts w:ascii="Times New Roman" w:hAnsi="Times New Roman"/>
          <w:sz w:val="24"/>
          <w:szCs w:val="24"/>
          <w:u w:val="single"/>
        </w:rPr>
        <w:t xml:space="preserve">      февраля       </w:t>
      </w:r>
      <w:r w:rsidR="00A12E44">
        <w:rPr>
          <w:rFonts w:ascii="Times New Roman" w:hAnsi="Times New Roman"/>
          <w:sz w:val="24"/>
          <w:szCs w:val="24"/>
        </w:rPr>
        <w:t>2019г. №</w:t>
      </w:r>
      <w:r w:rsidR="00A12E44">
        <w:rPr>
          <w:rFonts w:ascii="Times New Roman" w:hAnsi="Times New Roman"/>
          <w:sz w:val="24"/>
          <w:szCs w:val="24"/>
          <w:u w:val="single"/>
        </w:rPr>
        <w:t xml:space="preserve"> 16</w:t>
      </w:r>
    </w:p>
    <w:p w:rsidR="00636105" w:rsidRDefault="00636105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МБУ «Управления по делам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и ЧС» Рославльского района Смоленской области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1709E6" w:rsidRPr="001709E6">
        <w:rPr>
          <w:rFonts w:ascii="Times New Roman" w:hAnsi="Times New Roman"/>
          <w:sz w:val="24"/>
          <w:szCs w:val="24"/>
        </w:rPr>
        <w:t xml:space="preserve"> </w:t>
      </w:r>
      <w:r w:rsidR="001709E6">
        <w:rPr>
          <w:rFonts w:ascii="Times New Roman" w:hAnsi="Times New Roman"/>
          <w:sz w:val="24"/>
          <w:szCs w:val="24"/>
        </w:rPr>
        <w:t>М.М. Кулаженков</w:t>
      </w:r>
    </w:p>
    <w:p w:rsidR="00636105" w:rsidRDefault="00A12E44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«____»_________________2019</w:t>
      </w:r>
      <w:r w:rsidR="00636105">
        <w:rPr>
          <w:rFonts w:ascii="Times New Roman" w:hAnsi="Times New Roman"/>
          <w:sz w:val="24"/>
          <w:szCs w:val="24"/>
        </w:rPr>
        <w:t>г.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Табель оснащения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Звена связи </w:t>
      </w:r>
    </w:p>
    <w:tbl>
      <w:tblPr>
        <w:tblW w:w="10258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4779"/>
        <w:gridCol w:w="1417"/>
        <w:gridCol w:w="1418"/>
        <w:gridCol w:w="1469"/>
      </w:tblGrid>
      <w:tr w:rsidR="00636105" w:rsidTr="001709E6">
        <w:trPr>
          <w:trHeight w:val="226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1. Средства индивидуальной защит</w:t>
            </w:r>
          </w:p>
        </w:tc>
      </w:tr>
      <w:tr w:rsidR="00636105" w:rsidRPr="001709E6" w:rsidTr="001709E6">
        <w:trPr>
          <w:trHeight w:val="45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36105" w:rsidRPr="001709E6" w:rsidTr="001709E6">
        <w:trPr>
          <w:trHeight w:val="52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 фильтрующий (с защитой от </w:t>
            </w:r>
            <w:proofErr w:type="spellStart"/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1709E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 опасных веществ)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proofErr w:type="gramEnd"/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105" w:rsidRPr="001709E6" w:rsidTr="001709E6">
        <w:trPr>
          <w:trHeight w:val="3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Респиратор фильтрующий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105" w:rsidRPr="001709E6" w:rsidTr="001709E6">
        <w:trPr>
          <w:trHeight w:val="45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Костюм защитный облегченный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proofErr w:type="gramEnd"/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105" w:rsidRPr="001709E6" w:rsidTr="001709E6">
        <w:trPr>
          <w:trHeight w:val="226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2.Медицинское имущество</w:t>
            </w:r>
          </w:p>
        </w:tc>
      </w:tr>
      <w:tr w:rsidR="00636105" w:rsidRPr="001709E6" w:rsidTr="001709E6">
        <w:trPr>
          <w:trHeight w:val="47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105" w:rsidRPr="001709E6" w:rsidTr="001709E6">
        <w:trPr>
          <w:trHeight w:val="509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индивидуальный медицинский гражданской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proofErr w:type="gramEnd"/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105" w:rsidRPr="001709E6" w:rsidTr="001709E6">
        <w:trPr>
          <w:trHeight w:val="226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3.Средства связи</w:t>
            </w:r>
          </w:p>
        </w:tc>
      </w:tr>
      <w:tr w:rsidR="00636105" w:rsidRPr="001709E6" w:rsidTr="001709E6">
        <w:trPr>
          <w:trHeight w:val="226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105" w:rsidRPr="001709E6" w:rsidTr="001709E6">
        <w:trPr>
          <w:trHeight w:val="226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105" w:rsidRPr="001709E6" w:rsidTr="001709E6">
        <w:trPr>
          <w:trHeight w:val="468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Телефонный аппарат АТС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105" w:rsidRPr="001709E6" w:rsidTr="001709E6">
        <w:trPr>
          <w:trHeight w:val="211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4.Вещевое имущество</w:t>
            </w:r>
          </w:p>
        </w:tc>
      </w:tr>
      <w:tr w:rsidR="00636105" w:rsidRPr="001709E6" w:rsidTr="001709E6">
        <w:trPr>
          <w:trHeight w:val="468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Шлем защитный пластмассовый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105" w:rsidRPr="001709E6" w:rsidTr="001709E6">
        <w:trPr>
          <w:trHeight w:val="45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105" w:rsidRPr="001709E6" w:rsidTr="001709E6">
        <w:trPr>
          <w:trHeight w:val="226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105" w:rsidRPr="001709E6" w:rsidTr="001709E6">
        <w:trPr>
          <w:trHeight w:val="21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Фонарь налобный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Pr="001709E6" w:rsidRDefault="00636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6105" w:rsidRPr="001709E6" w:rsidRDefault="00B16BC0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09E6">
        <w:rPr>
          <w:rFonts w:ascii="Times New Roman" w:hAnsi="Times New Roman"/>
          <w:sz w:val="24"/>
          <w:szCs w:val="24"/>
        </w:rPr>
        <w:t>Глава</w:t>
      </w:r>
      <w:r w:rsidR="00636105" w:rsidRPr="001709E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36105" w:rsidRPr="001709E6" w:rsidRDefault="00636105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09E6">
        <w:rPr>
          <w:rFonts w:ascii="Times New Roman" w:hAnsi="Times New Roman"/>
          <w:sz w:val="24"/>
          <w:szCs w:val="24"/>
        </w:rPr>
        <w:t>Грязенятского сельского поселения</w:t>
      </w:r>
    </w:p>
    <w:p w:rsidR="00636105" w:rsidRPr="001709E6" w:rsidRDefault="00636105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09E6">
        <w:rPr>
          <w:rFonts w:ascii="Times New Roman" w:hAnsi="Times New Roman"/>
          <w:sz w:val="24"/>
          <w:szCs w:val="24"/>
        </w:rPr>
        <w:t xml:space="preserve">Рославльского района Смоленской области                                           </w:t>
      </w:r>
      <w:r w:rsidR="00B16BC0" w:rsidRPr="001709E6">
        <w:rPr>
          <w:rFonts w:ascii="Times New Roman" w:hAnsi="Times New Roman"/>
          <w:sz w:val="24"/>
          <w:szCs w:val="24"/>
        </w:rPr>
        <w:t>Г.И. Мамонтов</w:t>
      </w:r>
    </w:p>
    <w:p w:rsidR="00636105" w:rsidRPr="001709E6" w:rsidRDefault="00636105" w:rsidP="00636105">
      <w:pPr>
        <w:tabs>
          <w:tab w:val="left" w:pos="180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09E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</w:p>
    <w:p w:rsidR="00636105" w:rsidRPr="001709E6" w:rsidRDefault="00636105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9E6" w:rsidRDefault="00636105" w:rsidP="001709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1709E6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709E6" w:rsidRDefault="001709E6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Приложение №3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  Администрации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Грязенятского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Рославльского района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="00A12E44">
        <w:rPr>
          <w:rFonts w:ascii="Times New Roman" w:hAnsi="Times New Roman"/>
          <w:sz w:val="24"/>
          <w:szCs w:val="24"/>
        </w:rPr>
        <w:t>от</w:t>
      </w:r>
      <w:proofErr w:type="gramEnd"/>
      <w:r w:rsidR="00A12E44">
        <w:rPr>
          <w:rFonts w:ascii="Times New Roman" w:hAnsi="Times New Roman"/>
          <w:sz w:val="24"/>
          <w:szCs w:val="24"/>
        </w:rPr>
        <w:t xml:space="preserve"> «19»</w:t>
      </w:r>
      <w:r w:rsidR="00A12E44">
        <w:rPr>
          <w:rFonts w:ascii="Times New Roman" w:hAnsi="Times New Roman"/>
          <w:sz w:val="24"/>
          <w:szCs w:val="24"/>
          <w:u w:val="single"/>
        </w:rPr>
        <w:t xml:space="preserve">      февраля       </w:t>
      </w:r>
      <w:r w:rsidR="00A12E44">
        <w:rPr>
          <w:rFonts w:ascii="Times New Roman" w:hAnsi="Times New Roman"/>
          <w:sz w:val="24"/>
          <w:szCs w:val="24"/>
        </w:rPr>
        <w:t>2019г. №</w:t>
      </w:r>
      <w:r w:rsidR="00A12E44">
        <w:rPr>
          <w:rFonts w:ascii="Times New Roman" w:hAnsi="Times New Roman"/>
          <w:sz w:val="24"/>
          <w:szCs w:val="24"/>
          <w:u w:val="single"/>
        </w:rPr>
        <w:t xml:space="preserve"> 16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Согласовано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МБУ «Управления по делам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и ЧС» Рославльского района Смоленской области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</w:p>
    <w:p w:rsidR="001709E6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1709E6" w:rsidRPr="001709E6">
        <w:rPr>
          <w:rFonts w:ascii="Times New Roman" w:hAnsi="Times New Roman"/>
          <w:sz w:val="24"/>
          <w:szCs w:val="24"/>
        </w:rPr>
        <w:t xml:space="preserve"> </w:t>
      </w:r>
      <w:r w:rsidR="001709E6">
        <w:rPr>
          <w:rFonts w:ascii="Times New Roman" w:hAnsi="Times New Roman"/>
          <w:sz w:val="24"/>
          <w:szCs w:val="24"/>
        </w:rPr>
        <w:t xml:space="preserve">М.М. Кулаженков </w:t>
      </w:r>
    </w:p>
    <w:p w:rsidR="00636105" w:rsidRDefault="00A12E44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«____»_________________2019</w:t>
      </w:r>
      <w:r w:rsidR="00636105">
        <w:rPr>
          <w:rFonts w:ascii="Times New Roman" w:hAnsi="Times New Roman"/>
          <w:sz w:val="24"/>
          <w:szCs w:val="24"/>
        </w:rPr>
        <w:t>г.</w:t>
      </w:r>
    </w:p>
    <w:p w:rsidR="00636105" w:rsidRDefault="00636105" w:rsidP="0063610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Табель оснащения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Санитарного поста </w:t>
      </w:r>
    </w:p>
    <w:p w:rsidR="00636105" w:rsidRDefault="00636105" w:rsidP="00636105">
      <w:pPr>
        <w:pStyle w:val="ConsPlusNormal"/>
        <w:jc w:val="both"/>
      </w:pPr>
    </w:p>
    <w:tbl>
      <w:tblPr>
        <w:tblW w:w="921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284"/>
        <w:gridCol w:w="1371"/>
        <w:gridCol w:w="2975"/>
        <w:gridCol w:w="2098"/>
      </w:tblGrid>
      <w:tr w:rsidR="00636105" w:rsidTr="00636105"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1. Средства индивидуальной защиты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 xml:space="preserve">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Имеется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both"/>
            </w:pPr>
            <w:r>
              <w:t xml:space="preserve">Противогаз фильтрующий (с защитой от </w:t>
            </w:r>
            <w:proofErr w:type="spellStart"/>
            <w:r>
              <w:t>аварийно</w:t>
            </w:r>
            <w:proofErr w:type="spellEnd"/>
            <w:r>
              <w:t xml:space="preserve"> химически опасных веществ)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proofErr w:type="spellStart"/>
            <w:proofErr w:type="gramStart"/>
            <w:r>
              <w:t>компл</w:t>
            </w:r>
            <w:proofErr w:type="spellEnd"/>
            <w:proofErr w:type="gramEnd"/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both"/>
            </w:pPr>
            <w:r>
              <w:t>Респиратор фильтрующий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both"/>
            </w:pPr>
            <w:r>
              <w:t>Костюм защитный облегченный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proofErr w:type="spellStart"/>
            <w:proofErr w:type="gramStart"/>
            <w:r>
              <w:t>компл</w:t>
            </w:r>
            <w:proofErr w:type="spellEnd"/>
            <w:proofErr w:type="gramEnd"/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both"/>
            </w:pPr>
            <w:r>
              <w:t>Мешок прорезиненный для зараженной одежды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2.Медицинское имущество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</w:pPr>
            <w:r>
              <w:t>Индивидуальный противохимический пакет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</w:pPr>
            <w:r>
              <w:t>Комплект индивидуальный медицинский гражданской защиты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proofErr w:type="spellStart"/>
            <w:proofErr w:type="gramStart"/>
            <w:r>
              <w:t>компл</w:t>
            </w:r>
            <w:proofErr w:type="spellEnd"/>
            <w:proofErr w:type="gramEnd"/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both"/>
            </w:pPr>
            <w:r>
              <w:t>Комплект индивидуальный противоожоговый с перевязочным пакетом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both"/>
            </w:pPr>
            <w:r>
              <w:t xml:space="preserve">Носилки мягкие бескаркасные огнестойкие </w:t>
            </w:r>
            <w:r>
              <w:lastRenderedPageBreak/>
              <w:t>(огнезащитные)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</w:pPr>
            <w:r>
              <w:t>Санитарная сумка с укладкой для оказания первой помощи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proofErr w:type="spellStart"/>
            <w:proofErr w:type="gramStart"/>
            <w:r>
              <w:t>компл</w:t>
            </w:r>
            <w:proofErr w:type="spellEnd"/>
            <w:proofErr w:type="gramEnd"/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</w:pPr>
            <w:r>
              <w:t>Набор перевязочных средств противоожоговый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proofErr w:type="spellStart"/>
            <w:proofErr w:type="gramStart"/>
            <w:r>
              <w:t>компл</w:t>
            </w:r>
            <w:proofErr w:type="spellEnd"/>
            <w:proofErr w:type="gramEnd"/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3.Средства связи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</w:pPr>
            <w:r>
              <w:t>Мобильный телефон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4.Вещевое имущество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both"/>
            </w:pPr>
            <w:r>
              <w:t>Шлем защитный пластмассовый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</w:pPr>
            <w:r>
              <w:t>Сапоги или ботинки с высокими берцами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proofErr w:type="gramStart"/>
            <w:r>
              <w:t>пара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both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</w:pPr>
            <w:r>
              <w:t>Очки защитные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both"/>
            </w:pPr>
            <w:r>
              <w:t>Фонарь налобный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</w:tbl>
    <w:p w:rsidR="00636105" w:rsidRDefault="00636105" w:rsidP="00636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6105" w:rsidRDefault="00636105" w:rsidP="00636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6105" w:rsidRDefault="00636105" w:rsidP="00636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6105" w:rsidRDefault="00636105" w:rsidP="00636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6105" w:rsidRDefault="00F72309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3610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36105" w:rsidRDefault="00636105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Грязенятского сельского поселения</w:t>
      </w:r>
    </w:p>
    <w:p w:rsidR="00636105" w:rsidRDefault="00636105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Рославльского района Смоленской области                                           </w:t>
      </w:r>
      <w:r w:rsidR="00F72309">
        <w:rPr>
          <w:rFonts w:ascii="Times New Roman" w:hAnsi="Times New Roman"/>
          <w:sz w:val="24"/>
          <w:szCs w:val="24"/>
        </w:rPr>
        <w:t>Г.И. Мамонтов</w:t>
      </w:r>
    </w:p>
    <w:p w:rsidR="00636105" w:rsidRDefault="00636105" w:rsidP="00636105">
      <w:pPr>
        <w:pStyle w:val="ConsPlusNormal"/>
        <w:tabs>
          <w:tab w:val="left" w:pos="525"/>
        </w:tabs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F72309">
      <w:pPr>
        <w:pStyle w:val="ConsPlusNormal"/>
        <w:outlineLvl w:val="2"/>
      </w:pPr>
    </w:p>
    <w:p w:rsidR="00F72309" w:rsidRDefault="00F72309" w:rsidP="00F72309">
      <w:pPr>
        <w:pStyle w:val="ConsPlusNormal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1709E6" w:rsidRDefault="00636105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1709E6" w:rsidRDefault="001709E6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9E6" w:rsidRDefault="001709E6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9E6" w:rsidRDefault="001709E6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105" w:rsidRDefault="001709E6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</w:t>
      </w:r>
      <w:r w:rsidR="00636105">
        <w:rPr>
          <w:rFonts w:ascii="Times New Roman" w:hAnsi="Times New Roman"/>
          <w:sz w:val="24"/>
          <w:szCs w:val="24"/>
        </w:rPr>
        <w:t>Приложение №3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709E6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  Администрации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Грязенятского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Рославльского района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36105" w:rsidRDefault="00636105" w:rsidP="00636105">
      <w:pPr>
        <w:spacing w:after="0" w:line="240" w:lineRule="auto"/>
        <w:ind w:left="-3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="00A12E44">
        <w:rPr>
          <w:rFonts w:ascii="Times New Roman" w:hAnsi="Times New Roman"/>
          <w:sz w:val="24"/>
          <w:szCs w:val="24"/>
        </w:rPr>
        <w:t>от</w:t>
      </w:r>
      <w:proofErr w:type="gramEnd"/>
      <w:r w:rsidR="00A12E44">
        <w:rPr>
          <w:rFonts w:ascii="Times New Roman" w:hAnsi="Times New Roman"/>
          <w:sz w:val="24"/>
          <w:szCs w:val="24"/>
        </w:rPr>
        <w:t xml:space="preserve"> «19»</w:t>
      </w:r>
      <w:r w:rsidR="00A12E44">
        <w:rPr>
          <w:rFonts w:ascii="Times New Roman" w:hAnsi="Times New Roman"/>
          <w:sz w:val="24"/>
          <w:szCs w:val="24"/>
          <w:u w:val="single"/>
        </w:rPr>
        <w:t xml:space="preserve">      февраля       </w:t>
      </w:r>
      <w:r w:rsidR="00A12E44">
        <w:rPr>
          <w:rFonts w:ascii="Times New Roman" w:hAnsi="Times New Roman"/>
          <w:sz w:val="24"/>
          <w:szCs w:val="24"/>
        </w:rPr>
        <w:t>2019г. №</w:t>
      </w:r>
      <w:r w:rsidR="00A12E44">
        <w:rPr>
          <w:rFonts w:ascii="Times New Roman" w:hAnsi="Times New Roman"/>
          <w:sz w:val="24"/>
          <w:szCs w:val="24"/>
          <w:u w:val="single"/>
        </w:rPr>
        <w:t xml:space="preserve"> 16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Согласовано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МБУ «Управления по делам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и ЧС» Рославльского района Смоленской области</w:t>
      </w: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</w:p>
    <w:p w:rsidR="00636105" w:rsidRDefault="00636105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1709E6" w:rsidRPr="001709E6">
        <w:rPr>
          <w:rFonts w:ascii="Times New Roman" w:hAnsi="Times New Roman"/>
          <w:sz w:val="24"/>
          <w:szCs w:val="24"/>
        </w:rPr>
        <w:t xml:space="preserve"> </w:t>
      </w:r>
      <w:r w:rsidR="001709E6">
        <w:rPr>
          <w:rFonts w:ascii="Times New Roman" w:hAnsi="Times New Roman"/>
          <w:sz w:val="24"/>
          <w:szCs w:val="24"/>
        </w:rPr>
        <w:t>М.М. Кулаженков</w:t>
      </w:r>
    </w:p>
    <w:p w:rsidR="00636105" w:rsidRDefault="00A12E44" w:rsidP="00636105">
      <w:pPr>
        <w:spacing w:after="0" w:line="240" w:lineRule="auto"/>
        <w:ind w:left="-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«____»_________________2019</w:t>
      </w:r>
      <w:bookmarkStart w:id="1" w:name="_GoBack"/>
      <w:bookmarkEnd w:id="1"/>
      <w:r w:rsidR="00636105">
        <w:rPr>
          <w:rFonts w:ascii="Times New Roman" w:hAnsi="Times New Roman"/>
          <w:sz w:val="24"/>
          <w:szCs w:val="24"/>
        </w:rPr>
        <w:t>г.</w:t>
      </w:r>
    </w:p>
    <w:p w:rsidR="00636105" w:rsidRDefault="00636105" w:rsidP="0063610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Табель оснащения</w:t>
      </w:r>
    </w:p>
    <w:p w:rsidR="00636105" w:rsidRDefault="00636105" w:rsidP="00636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Группы охраны общественного порядка </w:t>
      </w:r>
    </w:p>
    <w:p w:rsidR="00636105" w:rsidRDefault="00636105" w:rsidP="00636105">
      <w:pPr>
        <w:pStyle w:val="ConsPlusNormal"/>
        <w:jc w:val="both"/>
      </w:pPr>
    </w:p>
    <w:tbl>
      <w:tblPr>
        <w:tblW w:w="921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58"/>
        <w:gridCol w:w="2227"/>
        <w:gridCol w:w="1371"/>
        <w:gridCol w:w="2975"/>
        <w:gridCol w:w="2098"/>
      </w:tblGrid>
      <w:tr w:rsidR="00636105" w:rsidTr="00636105"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1. Средства индивидуальной защит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 xml:space="preserve"> Положено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Имеется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both"/>
            </w:pPr>
            <w:r>
              <w:t xml:space="preserve">Противогаз фильтрующий (с защитой от </w:t>
            </w:r>
            <w:proofErr w:type="spellStart"/>
            <w:r>
              <w:t>аварийно</w:t>
            </w:r>
            <w:proofErr w:type="spellEnd"/>
            <w:r>
              <w:t xml:space="preserve"> химически опасных веществ)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proofErr w:type="spellStart"/>
            <w:proofErr w:type="gramStart"/>
            <w:r>
              <w:t>компл</w:t>
            </w:r>
            <w:proofErr w:type="spellEnd"/>
            <w:proofErr w:type="gramEnd"/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both"/>
            </w:pPr>
            <w:r>
              <w:t>Респиратор фильтрующий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6105" w:rsidRDefault="00636105">
            <w:pPr>
              <w:pStyle w:val="ConsPlusNormal"/>
              <w:jc w:val="center"/>
            </w:pPr>
            <w:r>
              <w:t>3</w:t>
            </w:r>
          </w:p>
          <w:p w:rsidR="00636105" w:rsidRDefault="00636105">
            <w:pPr>
              <w:pStyle w:val="ConsPlusNormal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both"/>
            </w:pPr>
            <w:r>
              <w:t>Костюм защитный облегченный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proofErr w:type="spellStart"/>
            <w:proofErr w:type="gramStart"/>
            <w:r>
              <w:t>компл</w:t>
            </w:r>
            <w:proofErr w:type="spellEnd"/>
            <w:proofErr w:type="gramEnd"/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2.Медицинское имущество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</w:pPr>
            <w:r>
              <w:t>Индивидуальный противохимический пакет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</w:pPr>
            <w:r>
              <w:t>Комплект индивидуальный медицинский гражданской защиты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proofErr w:type="spellStart"/>
            <w:proofErr w:type="gramStart"/>
            <w:r>
              <w:t>компл</w:t>
            </w:r>
            <w:proofErr w:type="spellEnd"/>
            <w:proofErr w:type="gramEnd"/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3.Средства связи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</w:pPr>
            <w:r>
              <w:t>Мобильный телефон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both"/>
            </w:pPr>
            <w:r>
              <w:t>Электромегафон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6.Вещевое имущество</w:t>
            </w:r>
          </w:p>
        </w:tc>
      </w:tr>
      <w:tr w:rsidR="00636105" w:rsidTr="0063610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</w:pPr>
            <w:r>
              <w:t>Сапоги или ботинки с высокими берцами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proofErr w:type="gramStart"/>
            <w:r>
              <w:t>пара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  <w:tr w:rsidR="00636105" w:rsidTr="0063610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both"/>
            </w:pPr>
            <w:r>
              <w:t>Фонарь электрический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36105" w:rsidRDefault="00636105">
            <w:pPr>
              <w:pStyle w:val="ConsPlusNormal"/>
              <w:jc w:val="center"/>
            </w:pPr>
            <w:r>
              <w:t>0</w:t>
            </w:r>
          </w:p>
        </w:tc>
      </w:tr>
    </w:tbl>
    <w:p w:rsidR="00636105" w:rsidRDefault="00636105" w:rsidP="00636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6105" w:rsidRDefault="00F72309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3610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36105" w:rsidRDefault="00636105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Грязенятского сельского поселения</w:t>
      </w:r>
    </w:p>
    <w:p w:rsidR="00636105" w:rsidRDefault="00636105" w:rsidP="00636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Рославльского района Смоленской области                                           </w:t>
      </w:r>
      <w:r w:rsidR="00F72309">
        <w:rPr>
          <w:rFonts w:ascii="Times New Roman" w:hAnsi="Times New Roman"/>
          <w:sz w:val="24"/>
          <w:szCs w:val="24"/>
        </w:rPr>
        <w:t>Г.И. Мамонтов</w:t>
      </w:r>
    </w:p>
    <w:p w:rsidR="00636105" w:rsidRDefault="00636105" w:rsidP="00636105">
      <w:pPr>
        <w:pStyle w:val="ConsPlusNormal"/>
        <w:tabs>
          <w:tab w:val="left" w:pos="405"/>
        </w:tabs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636105" w:rsidRDefault="00636105" w:rsidP="00636105">
      <w:pPr>
        <w:pStyle w:val="ConsPlusNormal"/>
        <w:jc w:val="center"/>
        <w:outlineLvl w:val="2"/>
      </w:pPr>
    </w:p>
    <w:p w:rsidR="00892467" w:rsidRDefault="00892467"/>
    <w:sectPr w:rsidR="00892467" w:rsidSect="00B1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0B"/>
    <w:rsid w:val="001709E6"/>
    <w:rsid w:val="00636105"/>
    <w:rsid w:val="007128A3"/>
    <w:rsid w:val="00892467"/>
    <w:rsid w:val="00A12E44"/>
    <w:rsid w:val="00B16BC0"/>
    <w:rsid w:val="00C1320B"/>
    <w:rsid w:val="00F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B1E103-D5D1-449B-9D05-37B56AB4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E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2019-02-20T10:42:00Z</cp:lastPrinted>
  <dcterms:created xsi:type="dcterms:W3CDTF">2016-01-29T06:51:00Z</dcterms:created>
  <dcterms:modified xsi:type="dcterms:W3CDTF">2019-02-20T10:43:00Z</dcterms:modified>
</cp:coreProperties>
</file>