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A6" w:rsidRDefault="00F90EA6" w:rsidP="00C73F20">
      <w:pPr>
        <w:jc w:val="center"/>
      </w:pPr>
    </w:p>
    <w:p w:rsidR="00F90EA6" w:rsidRPr="00E86A4A" w:rsidRDefault="00F90EA6" w:rsidP="00C73F2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>
            <v:imagedata r:id="rId6" o:title="" grayscale="t"/>
          </v:shape>
        </w:pict>
      </w:r>
    </w:p>
    <w:p w:rsidR="00F90EA6" w:rsidRDefault="00F90EA6" w:rsidP="00C73F20">
      <w:pPr>
        <w:jc w:val="center"/>
      </w:pPr>
    </w:p>
    <w:p w:rsidR="00F90EA6" w:rsidRDefault="00F90EA6" w:rsidP="00C73F20">
      <w:pPr>
        <w:jc w:val="center"/>
      </w:pPr>
    </w:p>
    <w:p w:rsidR="00F90EA6" w:rsidRPr="00F65715" w:rsidRDefault="00F90EA6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F90EA6" w:rsidRPr="00F65715" w:rsidRDefault="00F90EA6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ГРЯЗЕНЯТСКОГО СЕЛЬСКОГО ПОСЕЛЕНИЯ</w:t>
      </w:r>
    </w:p>
    <w:p w:rsidR="00F90EA6" w:rsidRPr="00F65715" w:rsidRDefault="00F90EA6" w:rsidP="00C73F2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РОСЛАВЛЬСКОГО</w:t>
      </w:r>
      <w:r w:rsidRPr="00F65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65715">
        <w:rPr>
          <w:sz w:val="28"/>
          <w:szCs w:val="28"/>
        </w:rPr>
        <w:t xml:space="preserve"> СМОЛЕНСКОЙ ОБЛАСТИ</w:t>
      </w:r>
    </w:p>
    <w:p w:rsidR="00F90EA6" w:rsidRPr="00F65715" w:rsidRDefault="00F90EA6" w:rsidP="00C73F20">
      <w:pPr>
        <w:ind w:right="68"/>
        <w:jc w:val="center"/>
        <w:rPr>
          <w:b/>
          <w:i/>
          <w:sz w:val="28"/>
          <w:szCs w:val="28"/>
        </w:rPr>
      </w:pPr>
    </w:p>
    <w:p w:rsidR="00F90EA6" w:rsidRPr="00F65715" w:rsidRDefault="00F90EA6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0EA6" w:rsidRDefault="00F90EA6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0EA6" w:rsidRDefault="00F90EA6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20.11.2017 года                                                                                               </w:t>
      </w:r>
      <w:r w:rsidRPr="00C73F20">
        <w:rPr>
          <w:sz w:val="28"/>
          <w:szCs w:val="28"/>
        </w:rPr>
        <w:t xml:space="preserve">  № </w:t>
      </w:r>
      <w:r>
        <w:rPr>
          <w:sz w:val="28"/>
          <w:szCs w:val="28"/>
        </w:rPr>
        <w:t>62</w:t>
      </w:r>
    </w:p>
    <w:p w:rsidR="00F90EA6" w:rsidRDefault="00F90EA6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90EA6" w:rsidRDefault="00F90EA6" w:rsidP="009463CE">
      <w:pPr>
        <w:autoSpaceDE w:val="0"/>
        <w:autoSpaceDN w:val="0"/>
        <w:adjustRightInd w:val="0"/>
        <w:ind w:right="51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повышении размеров должностных окладов  по профессиональным квалификационным группам профессий рабочих муниципальных учреждений бюджетной сферы</w:t>
      </w:r>
    </w:p>
    <w:p w:rsidR="00F90EA6" w:rsidRDefault="00F90EA6" w:rsidP="009463CE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F90EA6" w:rsidRPr="00F939E0" w:rsidRDefault="00F90EA6" w:rsidP="009463CE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F90EA6" w:rsidRPr="00097670" w:rsidRDefault="00F90EA6" w:rsidP="00983C17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  <w:t xml:space="preserve"> </w:t>
      </w:r>
      <w:r w:rsidRPr="00983C17">
        <w:rPr>
          <w:b w:val="0"/>
          <w:sz w:val="28"/>
          <w:szCs w:val="28"/>
          <w:lang w:eastAsia="en-US"/>
        </w:rPr>
        <w:t>В соответствии с Ф</w:t>
      </w:r>
      <w:r w:rsidRPr="00983C17">
        <w:rPr>
          <w:b w:val="0"/>
          <w:sz w:val="28"/>
          <w:szCs w:val="28"/>
        </w:rPr>
        <w:t>едеральным</w:t>
      </w:r>
      <w:r>
        <w:rPr>
          <w:b w:val="0"/>
          <w:sz w:val="28"/>
          <w:szCs w:val="28"/>
        </w:rPr>
        <w:t xml:space="preserve"> законом от </w:t>
      </w:r>
      <w:r w:rsidRPr="0009767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097670">
          <w:rPr>
            <w:b w:val="0"/>
            <w:sz w:val="28"/>
            <w:szCs w:val="28"/>
          </w:rPr>
          <w:t>2003</w:t>
        </w:r>
        <w:r>
          <w:rPr>
            <w:b w:val="0"/>
            <w:sz w:val="28"/>
            <w:szCs w:val="28"/>
          </w:rPr>
          <w:t xml:space="preserve"> г</w:t>
        </w:r>
      </w:smartTag>
      <w:r>
        <w:rPr>
          <w:b w:val="0"/>
          <w:sz w:val="28"/>
          <w:szCs w:val="28"/>
        </w:rPr>
        <w:t xml:space="preserve">. </w:t>
      </w:r>
      <w:r w:rsidRPr="00097670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097670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</w:p>
    <w:p w:rsidR="00F90EA6" w:rsidRDefault="00F90EA6" w:rsidP="00B469B7">
      <w:pPr>
        <w:pStyle w:val="ConsPlusNormal"/>
        <w:jc w:val="both"/>
      </w:pPr>
    </w:p>
    <w:p w:rsidR="00F90EA6" w:rsidRDefault="00F90EA6" w:rsidP="00B469B7">
      <w:pPr>
        <w:pStyle w:val="ConsPlusNormal"/>
        <w:jc w:val="both"/>
      </w:pPr>
    </w:p>
    <w:p w:rsidR="00F90EA6" w:rsidRPr="004D63B4" w:rsidRDefault="00F90EA6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Грязенятского сельского поселения</w:t>
      </w:r>
    </w:p>
    <w:p w:rsidR="00F90EA6" w:rsidRPr="004D63B4" w:rsidRDefault="00F90EA6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4D63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F90EA6" w:rsidRDefault="00F90EA6" w:rsidP="0092460A">
      <w:pPr>
        <w:tabs>
          <w:tab w:val="left" w:pos="5530"/>
        </w:tabs>
        <w:jc w:val="both"/>
        <w:rPr>
          <w:sz w:val="28"/>
          <w:szCs w:val="28"/>
        </w:rPr>
      </w:pPr>
    </w:p>
    <w:p w:rsidR="00F90EA6" w:rsidRDefault="00F90EA6" w:rsidP="0092460A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п о с т а н о в л я е т:</w:t>
      </w:r>
    </w:p>
    <w:p w:rsidR="00F90EA6" w:rsidRDefault="00F90EA6" w:rsidP="00983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EA6" w:rsidRPr="00B06F41" w:rsidRDefault="00F90EA6" w:rsidP="00983C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C17">
        <w:rPr>
          <w:sz w:val="28"/>
          <w:szCs w:val="28"/>
        </w:rPr>
        <w:t xml:space="preserve">1. </w:t>
      </w:r>
      <w:r>
        <w:rPr>
          <w:sz w:val="28"/>
          <w:szCs w:val="28"/>
        </w:rPr>
        <w:t>Повысить в 1,04 раза размеры должностных окладов по профессиональным квалификационным группам профессий рабочих муниципальных учреждений бюджетной сферы.</w:t>
      </w:r>
    </w:p>
    <w:p w:rsidR="00F90EA6" w:rsidRDefault="00F90EA6" w:rsidP="0092460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 Установить, что размеры должностных окладов </w:t>
      </w:r>
      <w:r>
        <w:rPr>
          <w:sz w:val="28"/>
          <w:szCs w:val="28"/>
        </w:rPr>
        <w:t>по профессиональным квалификационным группам профессий рабочих муниципальных учреждений бюджетной сферы при их повышении в соответствии с пунктом 1 настоящего постановления подлежат округлению до целого рубля.</w:t>
      </w:r>
    </w:p>
    <w:p w:rsidR="00F90EA6" w:rsidRDefault="00F90EA6" w:rsidP="00F939E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Настоящее постановление вступает в силу с 1 января 2018 года.</w:t>
      </w:r>
    </w:p>
    <w:p w:rsidR="00F90EA6" w:rsidRDefault="00F90EA6" w:rsidP="00F939E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90EA6" w:rsidRDefault="00F90EA6" w:rsidP="00F939E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90EA6" w:rsidRDefault="00F90EA6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F90EA6" w:rsidRPr="00055971" w:rsidRDefault="00F90EA6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Грязенятского сельского поселения</w:t>
      </w:r>
    </w:p>
    <w:p w:rsidR="00F90EA6" w:rsidRPr="007C650B" w:rsidRDefault="00F90EA6" w:rsidP="007C650B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0559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55971">
        <w:rPr>
          <w:sz w:val="28"/>
          <w:szCs w:val="28"/>
        </w:rPr>
        <w:t xml:space="preserve"> Смоленской области           </w:t>
      </w:r>
      <w:r>
        <w:rPr>
          <w:sz w:val="28"/>
          <w:szCs w:val="28"/>
        </w:rPr>
        <w:t xml:space="preserve">                       Г.И.Мамонтов </w:t>
      </w:r>
    </w:p>
    <w:p w:rsidR="00F90EA6" w:rsidRDefault="00F90EA6" w:rsidP="00055971">
      <w:pPr>
        <w:tabs>
          <w:tab w:val="left" w:pos="5530"/>
        </w:tabs>
      </w:pPr>
    </w:p>
    <w:p w:rsidR="00F90EA6" w:rsidRDefault="00F90EA6" w:rsidP="00055971">
      <w:pPr>
        <w:tabs>
          <w:tab w:val="left" w:pos="5530"/>
        </w:tabs>
      </w:pP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F90EA6" w:rsidTr="005E24B8">
        <w:trPr>
          <w:trHeight w:val="290"/>
        </w:trPr>
        <w:tc>
          <w:tcPr>
            <w:tcW w:w="4786" w:type="dxa"/>
          </w:tcPr>
          <w:p w:rsidR="00F90EA6" w:rsidRPr="00FF5528" w:rsidRDefault="00F90EA6" w:rsidP="005E24B8">
            <w:pPr>
              <w:tabs>
                <w:tab w:val="right" w:pos="9780"/>
              </w:tabs>
            </w:pPr>
          </w:p>
        </w:tc>
        <w:tc>
          <w:tcPr>
            <w:tcW w:w="4961" w:type="dxa"/>
          </w:tcPr>
          <w:p w:rsidR="00F90EA6" w:rsidRPr="00125F81" w:rsidRDefault="00F90EA6" w:rsidP="00125F81"/>
        </w:tc>
      </w:tr>
      <w:tr w:rsidR="00F90EA6" w:rsidTr="005E24B8">
        <w:trPr>
          <w:trHeight w:val="290"/>
        </w:trPr>
        <w:tc>
          <w:tcPr>
            <w:tcW w:w="4786" w:type="dxa"/>
          </w:tcPr>
          <w:p w:rsidR="00F90EA6" w:rsidRPr="00FF5528" w:rsidRDefault="00F90EA6" w:rsidP="007C650B">
            <w:pPr>
              <w:pStyle w:val="Heading1"/>
              <w:tabs>
                <w:tab w:val="left" w:pos="580"/>
                <w:tab w:val="left" w:pos="66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90EA6" w:rsidRPr="00FF5528" w:rsidRDefault="00F90EA6" w:rsidP="0092460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</w:tbl>
    <w:p w:rsidR="00F90EA6" w:rsidRDefault="00F90EA6" w:rsidP="00055971">
      <w:pPr>
        <w:jc w:val="right"/>
      </w:pPr>
    </w:p>
    <w:p w:rsidR="00F90EA6" w:rsidRDefault="00F90EA6" w:rsidP="00055971">
      <w:pPr>
        <w:jc w:val="right"/>
        <w:rPr>
          <w:sz w:val="28"/>
          <w:szCs w:val="28"/>
        </w:rPr>
      </w:pPr>
    </w:p>
    <w:sectPr w:rsidR="00F90EA6" w:rsidSect="00FB460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A6" w:rsidRDefault="00F90EA6" w:rsidP="00F939E0">
      <w:r>
        <w:separator/>
      </w:r>
    </w:p>
  </w:endnote>
  <w:endnote w:type="continuationSeparator" w:id="1">
    <w:p w:rsidR="00F90EA6" w:rsidRDefault="00F90EA6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A6" w:rsidRDefault="00F90EA6" w:rsidP="00F939E0">
      <w:r>
        <w:separator/>
      </w:r>
    </w:p>
  </w:footnote>
  <w:footnote w:type="continuationSeparator" w:id="1">
    <w:p w:rsidR="00F90EA6" w:rsidRDefault="00F90EA6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A6" w:rsidRDefault="00F90EA6">
    <w:pPr>
      <w:pStyle w:val="Header"/>
      <w:jc w:val="center"/>
    </w:pPr>
  </w:p>
  <w:p w:rsidR="00F90EA6" w:rsidRDefault="00F90E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E0"/>
    <w:rsid w:val="00003308"/>
    <w:rsid w:val="00022A8E"/>
    <w:rsid w:val="000273D7"/>
    <w:rsid w:val="00027D5E"/>
    <w:rsid w:val="00036182"/>
    <w:rsid w:val="00044B0B"/>
    <w:rsid w:val="00055971"/>
    <w:rsid w:val="00057DAC"/>
    <w:rsid w:val="000761B9"/>
    <w:rsid w:val="00090167"/>
    <w:rsid w:val="00095769"/>
    <w:rsid w:val="00097670"/>
    <w:rsid w:val="000B4ABF"/>
    <w:rsid w:val="000C6D95"/>
    <w:rsid w:val="000C76E9"/>
    <w:rsid w:val="000D71BF"/>
    <w:rsid w:val="000E5F35"/>
    <w:rsid w:val="00114D77"/>
    <w:rsid w:val="00125F81"/>
    <w:rsid w:val="0012690A"/>
    <w:rsid w:val="00162F3F"/>
    <w:rsid w:val="0021580F"/>
    <w:rsid w:val="00257517"/>
    <w:rsid w:val="00287F2A"/>
    <w:rsid w:val="002A6730"/>
    <w:rsid w:val="002B212B"/>
    <w:rsid w:val="002B41A0"/>
    <w:rsid w:val="002E71E5"/>
    <w:rsid w:val="00300771"/>
    <w:rsid w:val="00321C3C"/>
    <w:rsid w:val="00323B58"/>
    <w:rsid w:val="00333944"/>
    <w:rsid w:val="00341758"/>
    <w:rsid w:val="00361B16"/>
    <w:rsid w:val="00366A76"/>
    <w:rsid w:val="003849D2"/>
    <w:rsid w:val="003A2708"/>
    <w:rsid w:val="003A5312"/>
    <w:rsid w:val="003B0464"/>
    <w:rsid w:val="003B0F94"/>
    <w:rsid w:val="003B1666"/>
    <w:rsid w:val="003B41B9"/>
    <w:rsid w:val="003D603E"/>
    <w:rsid w:val="003E0887"/>
    <w:rsid w:val="003E1FFE"/>
    <w:rsid w:val="00410CC9"/>
    <w:rsid w:val="00413A39"/>
    <w:rsid w:val="004235C9"/>
    <w:rsid w:val="00437604"/>
    <w:rsid w:val="00442296"/>
    <w:rsid w:val="00444228"/>
    <w:rsid w:val="00444D6E"/>
    <w:rsid w:val="0044682D"/>
    <w:rsid w:val="00455433"/>
    <w:rsid w:val="00462021"/>
    <w:rsid w:val="00477FBC"/>
    <w:rsid w:val="004A784A"/>
    <w:rsid w:val="004B687C"/>
    <w:rsid w:val="004D3EC2"/>
    <w:rsid w:val="004D63B4"/>
    <w:rsid w:val="004F198A"/>
    <w:rsid w:val="004F2952"/>
    <w:rsid w:val="00505084"/>
    <w:rsid w:val="00517ABF"/>
    <w:rsid w:val="005275E0"/>
    <w:rsid w:val="00540D33"/>
    <w:rsid w:val="005452A4"/>
    <w:rsid w:val="005611E7"/>
    <w:rsid w:val="005937BA"/>
    <w:rsid w:val="00597B95"/>
    <w:rsid w:val="005B2F9D"/>
    <w:rsid w:val="005B6884"/>
    <w:rsid w:val="005C56A3"/>
    <w:rsid w:val="005E24B8"/>
    <w:rsid w:val="00602C7F"/>
    <w:rsid w:val="006104EF"/>
    <w:rsid w:val="00653569"/>
    <w:rsid w:val="00677CA4"/>
    <w:rsid w:val="00686651"/>
    <w:rsid w:val="006A0746"/>
    <w:rsid w:val="00707C9C"/>
    <w:rsid w:val="0074442C"/>
    <w:rsid w:val="00754849"/>
    <w:rsid w:val="00782ABC"/>
    <w:rsid w:val="007A69BE"/>
    <w:rsid w:val="007C650B"/>
    <w:rsid w:val="007F4673"/>
    <w:rsid w:val="00806656"/>
    <w:rsid w:val="0082568B"/>
    <w:rsid w:val="008400F8"/>
    <w:rsid w:val="0084101B"/>
    <w:rsid w:val="00863CF2"/>
    <w:rsid w:val="008749FD"/>
    <w:rsid w:val="00885C9A"/>
    <w:rsid w:val="008867B7"/>
    <w:rsid w:val="008929C9"/>
    <w:rsid w:val="008A1A52"/>
    <w:rsid w:val="008B5B84"/>
    <w:rsid w:val="008C71DA"/>
    <w:rsid w:val="0092043D"/>
    <w:rsid w:val="0092460A"/>
    <w:rsid w:val="009463CE"/>
    <w:rsid w:val="0095290F"/>
    <w:rsid w:val="009569FE"/>
    <w:rsid w:val="009753A3"/>
    <w:rsid w:val="00981218"/>
    <w:rsid w:val="00983C17"/>
    <w:rsid w:val="009A0F06"/>
    <w:rsid w:val="009C3DE5"/>
    <w:rsid w:val="009D06A4"/>
    <w:rsid w:val="009E5891"/>
    <w:rsid w:val="00A20C64"/>
    <w:rsid w:val="00A2165F"/>
    <w:rsid w:val="00A3698D"/>
    <w:rsid w:val="00A45F5E"/>
    <w:rsid w:val="00A52FBD"/>
    <w:rsid w:val="00A62B52"/>
    <w:rsid w:val="00A65A50"/>
    <w:rsid w:val="00A74EE6"/>
    <w:rsid w:val="00A945EE"/>
    <w:rsid w:val="00AA31CC"/>
    <w:rsid w:val="00AC6AA9"/>
    <w:rsid w:val="00AD5EF9"/>
    <w:rsid w:val="00AD6254"/>
    <w:rsid w:val="00AF56F2"/>
    <w:rsid w:val="00B06F41"/>
    <w:rsid w:val="00B469B7"/>
    <w:rsid w:val="00B574A7"/>
    <w:rsid w:val="00B7500C"/>
    <w:rsid w:val="00B86EE2"/>
    <w:rsid w:val="00B86FE8"/>
    <w:rsid w:val="00B921FF"/>
    <w:rsid w:val="00B97287"/>
    <w:rsid w:val="00BA7CA9"/>
    <w:rsid w:val="00BC4328"/>
    <w:rsid w:val="00BD54DE"/>
    <w:rsid w:val="00C01249"/>
    <w:rsid w:val="00C02AC0"/>
    <w:rsid w:val="00C07906"/>
    <w:rsid w:val="00C07A2E"/>
    <w:rsid w:val="00C11EA2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B543E"/>
    <w:rsid w:val="00CD0235"/>
    <w:rsid w:val="00CD7238"/>
    <w:rsid w:val="00CF0534"/>
    <w:rsid w:val="00CF3A00"/>
    <w:rsid w:val="00D01F12"/>
    <w:rsid w:val="00D21907"/>
    <w:rsid w:val="00D358C4"/>
    <w:rsid w:val="00D47E8A"/>
    <w:rsid w:val="00D734B2"/>
    <w:rsid w:val="00D74FBA"/>
    <w:rsid w:val="00D816FB"/>
    <w:rsid w:val="00DB7418"/>
    <w:rsid w:val="00DC440B"/>
    <w:rsid w:val="00DD12DE"/>
    <w:rsid w:val="00DD4095"/>
    <w:rsid w:val="00DE59C3"/>
    <w:rsid w:val="00E122E4"/>
    <w:rsid w:val="00E23A7C"/>
    <w:rsid w:val="00E32CDA"/>
    <w:rsid w:val="00E32ED6"/>
    <w:rsid w:val="00E35122"/>
    <w:rsid w:val="00E35291"/>
    <w:rsid w:val="00E44616"/>
    <w:rsid w:val="00E45B97"/>
    <w:rsid w:val="00E54047"/>
    <w:rsid w:val="00E56D53"/>
    <w:rsid w:val="00E605B0"/>
    <w:rsid w:val="00E66C47"/>
    <w:rsid w:val="00E82C34"/>
    <w:rsid w:val="00E841E6"/>
    <w:rsid w:val="00E86A4A"/>
    <w:rsid w:val="00EB2962"/>
    <w:rsid w:val="00EC0774"/>
    <w:rsid w:val="00EE5CF3"/>
    <w:rsid w:val="00EE63D3"/>
    <w:rsid w:val="00F02F7A"/>
    <w:rsid w:val="00F1749D"/>
    <w:rsid w:val="00F30D47"/>
    <w:rsid w:val="00F31709"/>
    <w:rsid w:val="00F65715"/>
    <w:rsid w:val="00F8383E"/>
    <w:rsid w:val="00F90EA6"/>
    <w:rsid w:val="00F939E0"/>
    <w:rsid w:val="00FA5C5B"/>
    <w:rsid w:val="00FB4603"/>
    <w:rsid w:val="00FC43BF"/>
    <w:rsid w:val="00FE6C84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F20"/>
    <w:rPr>
      <w:rFonts w:ascii="Times New Roman" w:hAnsi="Times New Roman" w:cs="Times New Roman"/>
      <w:b/>
      <w:iCs/>
      <w:sz w:val="36"/>
      <w:szCs w:val="36"/>
      <w:lang w:eastAsia="ru-RU"/>
    </w:rPr>
  </w:style>
  <w:style w:type="paragraph" w:styleId="Header">
    <w:name w:val="header"/>
    <w:basedOn w:val="Normal"/>
    <w:link w:val="HeaderChar"/>
    <w:uiPriority w:val="99"/>
    <w:rsid w:val="00F939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9E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939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9E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4F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74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4FB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74FB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0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A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44D6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83C1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1547</TotalTime>
  <Pages>1</Pages>
  <Words>193</Words>
  <Characters>1102</Characters>
  <Application>Microsoft Office Outlook</Application>
  <DocSecurity>0</DocSecurity>
  <Lines>0</Lines>
  <Paragraphs>0</Paragraphs>
  <ScaleCrop>false</ScaleCrop>
  <Company>SMO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</cp:lastModifiedBy>
  <cp:revision>58</cp:revision>
  <cp:lastPrinted>2017-11-22T08:17:00Z</cp:lastPrinted>
  <dcterms:created xsi:type="dcterms:W3CDTF">2012-10-22T11:30:00Z</dcterms:created>
  <dcterms:modified xsi:type="dcterms:W3CDTF">2017-11-22T08:17:00Z</dcterms:modified>
</cp:coreProperties>
</file>