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7F" w:rsidRDefault="002A377F" w:rsidP="00C017FC">
      <w:pPr>
        <w:spacing w:before="120"/>
        <w:ind w:right="-284"/>
        <w:jc w:val="center"/>
        <w:rPr>
          <w:noProof/>
        </w:rPr>
      </w:pPr>
    </w:p>
    <w:p w:rsidR="002A377F" w:rsidRDefault="002A377F" w:rsidP="00C017FC">
      <w:pPr>
        <w:spacing w:before="120"/>
        <w:ind w:right="-284"/>
        <w:jc w:val="center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7620</wp:posOffset>
            </wp:positionV>
            <wp:extent cx="457200" cy="56197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2A377F" w:rsidRDefault="002A377F" w:rsidP="00C017FC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A377F" w:rsidRDefault="002A377F" w:rsidP="00C017FC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ГРЯЗЕНЯТСКОГО СЕЛЬСКОГО ПОСЕЛЕНИЯ</w:t>
      </w:r>
    </w:p>
    <w:p w:rsidR="002A377F" w:rsidRDefault="002A377F" w:rsidP="00C017FC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2A377F" w:rsidRDefault="002A377F" w:rsidP="00C017FC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A377F" w:rsidRDefault="002A377F" w:rsidP="002824D1">
      <w:pPr>
        <w:pStyle w:val="3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01.09.2016 г.  № 85         </w:t>
      </w:r>
    </w:p>
    <w:p w:rsidR="002A377F" w:rsidRDefault="002A377F" w:rsidP="002A377F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2A377F" w:rsidRDefault="002A377F" w:rsidP="002824D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A377F" w:rsidRDefault="002A377F" w:rsidP="002824D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предварительном согласовании </w:t>
      </w:r>
    </w:p>
    <w:p w:rsidR="002A377F" w:rsidRDefault="002A377F" w:rsidP="002824D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земельного участка</w:t>
      </w:r>
    </w:p>
    <w:p w:rsidR="002A377F" w:rsidRDefault="002A377F" w:rsidP="002824D1">
      <w:pPr>
        <w:pStyle w:val="Default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утверждении схемы расположения</w:t>
      </w:r>
    </w:p>
    <w:p w:rsidR="002A377F" w:rsidRDefault="002A377F" w:rsidP="002824D1">
      <w:pPr>
        <w:pStyle w:val="Default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 на кадастровом </w:t>
      </w:r>
    </w:p>
    <w:p w:rsidR="002A377F" w:rsidRDefault="002A377F" w:rsidP="002824D1">
      <w:pPr>
        <w:pStyle w:val="Default"/>
        <w:ind w:right="-1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плане территории» </w:t>
      </w:r>
    </w:p>
    <w:p w:rsidR="002A377F" w:rsidRDefault="002A377F" w:rsidP="00531B74">
      <w:pPr>
        <w:ind w:right="-284"/>
        <w:jc w:val="both"/>
        <w:rPr>
          <w:sz w:val="28"/>
          <w:szCs w:val="28"/>
        </w:rPr>
      </w:pPr>
    </w:p>
    <w:p w:rsidR="002A377F" w:rsidRDefault="002A377F" w:rsidP="002824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Грязенятского сельского поселения </w:t>
      </w:r>
    </w:p>
    <w:p w:rsidR="002A377F" w:rsidRDefault="002A377F" w:rsidP="002824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2A377F" w:rsidRDefault="002A377F" w:rsidP="002824D1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</w:t>
      </w:r>
    </w:p>
    <w:p w:rsidR="002A377F" w:rsidRDefault="002A377F" w:rsidP="002824D1">
      <w:pPr>
        <w:ind w:right="-1" w:firstLine="567"/>
        <w:jc w:val="both"/>
        <w:rPr>
          <w:sz w:val="28"/>
          <w:szCs w:val="28"/>
        </w:rPr>
      </w:pPr>
    </w:p>
    <w:p w:rsidR="002A377F" w:rsidRDefault="002A377F" w:rsidP="002824D1">
      <w:pPr>
        <w:pStyle w:val="Defaul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C017FC">
        <w:rPr>
          <w:sz w:val="28"/>
          <w:szCs w:val="28"/>
        </w:rPr>
        <w:t xml:space="preserve"> Администрации Грязенятского сельского поселения Рославльского района Смоленской области</w:t>
      </w:r>
      <w:r>
        <w:rPr>
          <w:sz w:val="28"/>
          <w:szCs w:val="28"/>
        </w:rPr>
        <w:t xml:space="preserve"> от 27.07.20216 года </w:t>
      </w:r>
      <w:r w:rsidR="00C017FC">
        <w:rPr>
          <w:sz w:val="28"/>
          <w:szCs w:val="28"/>
        </w:rPr>
        <w:t xml:space="preserve">№ 76  </w:t>
      </w:r>
      <w:r>
        <w:rPr>
          <w:sz w:val="28"/>
          <w:szCs w:val="28"/>
        </w:rPr>
        <w:t>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территории» следующ</w:t>
      </w:r>
      <w:r w:rsidR="00C017FC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017FC">
        <w:rPr>
          <w:sz w:val="28"/>
          <w:szCs w:val="28"/>
        </w:rPr>
        <w:t>е</w:t>
      </w:r>
      <w:r>
        <w:rPr>
          <w:sz w:val="28"/>
          <w:szCs w:val="28"/>
        </w:rPr>
        <w:t xml:space="preserve">:  </w:t>
      </w:r>
    </w:p>
    <w:p w:rsidR="002A377F" w:rsidRDefault="00531B74" w:rsidP="002824D1">
      <w:pPr>
        <w:pStyle w:val="a6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FC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A377F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2A377F" w:rsidRDefault="00C017FC" w:rsidP="002824D1">
      <w:pPr>
        <w:pStyle w:val="a6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</w:t>
      </w:r>
      <w:r w:rsidR="002A377F">
        <w:rPr>
          <w:rFonts w:ascii="Times New Roman" w:hAnsi="Times New Roman" w:cs="Times New Roman"/>
          <w:sz w:val="28"/>
          <w:szCs w:val="28"/>
        </w:rPr>
        <w:t>твердить прилагаемую схему расположения земельного участка на кадастровом плане территории площадью 2647 кв. м., свободного от застройки и расположенного по адресу: Российская Федерация, Смоленская область, Рославльский район, Грязенятское сельское поселение, д. Грязенять, ул. Лесная, участок № 15А.</w:t>
      </w:r>
    </w:p>
    <w:p w:rsidR="00531B74" w:rsidRDefault="002A377F" w:rsidP="002824D1">
      <w:pPr>
        <w:pStyle w:val="a6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входит в территориальную зону – Ж зону застройки  индивидуальными </w:t>
      </w:r>
      <w:r w:rsidR="00531B74">
        <w:rPr>
          <w:rFonts w:ascii="Times New Roman" w:hAnsi="Times New Roman" w:cs="Times New Roman"/>
          <w:sz w:val="28"/>
          <w:szCs w:val="28"/>
        </w:rPr>
        <w:t xml:space="preserve">жилыми домами с индивидуальными земельными участками и блокированными домами с </w:t>
      </w:r>
      <w:proofErr w:type="spellStart"/>
      <w:r w:rsidR="00531B74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="00531B74">
        <w:rPr>
          <w:rFonts w:ascii="Times New Roman" w:hAnsi="Times New Roman" w:cs="Times New Roman"/>
          <w:sz w:val="28"/>
          <w:szCs w:val="28"/>
        </w:rPr>
        <w:t xml:space="preserve"> участками.</w:t>
      </w:r>
    </w:p>
    <w:p w:rsidR="00531B74" w:rsidRDefault="00531B74" w:rsidP="002824D1">
      <w:pPr>
        <w:pStyle w:val="a6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земель – земли населенных пунктов.</w:t>
      </w:r>
    </w:p>
    <w:p w:rsidR="002A377F" w:rsidRPr="00C017FC" w:rsidRDefault="00531B74" w:rsidP="002824D1">
      <w:pPr>
        <w:pStyle w:val="a6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виды использования – сады, огороды.</w:t>
      </w:r>
      <w:r w:rsidR="00C017FC">
        <w:rPr>
          <w:rFonts w:ascii="Times New Roman" w:hAnsi="Times New Roman" w:cs="Times New Roman"/>
          <w:sz w:val="28"/>
          <w:szCs w:val="28"/>
        </w:rPr>
        <w:t>».</w:t>
      </w:r>
    </w:p>
    <w:p w:rsidR="002A377F" w:rsidRDefault="002A377F" w:rsidP="002824D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</w:t>
      </w:r>
      <w:r w:rsidR="00C017FC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Грязенятского сельского поселения Рославльского района Смоленской области в сети Интернет.</w:t>
      </w:r>
    </w:p>
    <w:p w:rsidR="002A377F" w:rsidRDefault="002A377F" w:rsidP="002824D1">
      <w:pPr>
        <w:pStyle w:val="a6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77F" w:rsidRDefault="00C017FC" w:rsidP="002824D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C54D1">
        <w:rPr>
          <w:sz w:val="28"/>
          <w:szCs w:val="28"/>
        </w:rPr>
        <w:t>И.о.</w:t>
      </w:r>
      <w:r w:rsidR="002A37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A377F">
        <w:rPr>
          <w:sz w:val="28"/>
          <w:szCs w:val="28"/>
        </w:rPr>
        <w:t xml:space="preserve"> муниципального образования</w:t>
      </w:r>
    </w:p>
    <w:p w:rsidR="002A377F" w:rsidRDefault="002A377F" w:rsidP="002824D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 сельского поселения</w:t>
      </w:r>
    </w:p>
    <w:p w:rsidR="002A377F" w:rsidRPr="005C54D1" w:rsidRDefault="002A377F" w:rsidP="002824D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</w:t>
      </w:r>
      <w:r w:rsidRPr="005C54D1">
        <w:rPr>
          <w:sz w:val="28"/>
          <w:szCs w:val="28"/>
        </w:rPr>
        <w:t xml:space="preserve">области                                       </w:t>
      </w:r>
      <w:r w:rsidR="005C54D1">
        <w:rPr>
          <w:sz w:val="28"/>
          <w:szCs w:val="28"/>
        </w:rPr>
        <w:t>Н.В. Маслова</w:t>
      </w:r>
      <w:bookmarkStart w:id="0" w:name="_GoBack"/>
      <w:bookmarkEnd w:id="0"/>
    </w:p>
    <w:p w:rsidR="002A377F" w:rsidRPr="005C54D1" w:rsidRDefault="002A377F" w:rsidP="002824D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C54D1">
        <w:rPr>
          <w:sz w:val="28"/>
          <w:szCs w:val="28"/>
        </w:rPr>
        <w:t xml:space="preserve"> </w:t>
      </w:r>
    </w:p>
    <w:p w:rsidR="002A377F" w:rsidRDefault="002A377F" w:rsidP="002824D1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230B19" w:rsidRDefault="00230B19" w:rsidP="002824D1">
      <w:pPr>
        <w:ind w:firstLine="851"/>
      </w:pPr>
    </w:p>
    <w:sectPr w:rsidR="00230B19" w:rsidSect="00C017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E94"/>
    <w:rsid w:val="00117948"/>
    <w:rsid w:val="00230B19"/>
    <w:rsid w:val="00255ACD"/>
    <w:rsid w:val="002824D1"/>
    <w:rsid w:val="002A377F"/>
    <w:rsid w:val="00531B74"/>
    <w:rsid w:val="005C54D1"/>
    <w:rsid w:val="0094650B"/>
    <w:rsid w:val="00C017FC"/>
    <w:rsid w:val="00EF0E94"/>
    <w:rsid w:val="00FA2923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54B9F-88FC-49E8-AA82-5353B4C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3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3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A377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A377F"/>
    <w:pPr>
      <w:ind w:firstLine="720"/>
      <w:jc w:val="both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A377F"/>
    <w:rPr>
      <w:rFonts w:ascii="Arial" w:eastAsia="Calibri" w:hAnsi="Arial" w:cs="Arial"/>
      <w:sz w:val="28"/>
      <w:szCs w:val="28"/>
      <w:lang w:eastAsia="ru-RU"/>
    </w:rPr>
  </w:style>
  <w:style w:type="paragraph" w:styleId="a6">
    <w:name w:val="No Spacing"/>
    <w:qFormat/>
    <w:rsid w:val="002A377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A37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A3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A377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C54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2016-09-01T10:23:00Z</cp:lastPrinted>
  <dcterms:created xsi:type="dcterms:W3CDTF">2016-09-01T10:03:00Z</dcterms:created>
  <dcterms:modified xsi:type="dcterms:W3CDTF">2016-09-01T10:26:00Z</dcterms:modified>
</cp:coreProperties>
</file>