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52" w:rsidRPr="007C7A78" w:rsidRDefault="00254D52" w:rsidP="00254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D52" w:rsidRPr="007C7A78" w:rsidRDefault="00254D52" w:rsidP="00254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7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54D52" w:rsidRPr="007C7A78" w:rsidRDefault="00254D52" w:rsidP="00254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78">
        <w:rPr>
          <w:rFonts w:ascii="Times New Roman" w:hAnsi="Times New Roman" w:cs="Times New Roman"/>
          <w:b/>
          <w:sz w:val="24"/>
          <w:szCs w:val="24"/>
        </w:rPr>
        <w:t>ГРЯЗЕНЯТСКОГО СЕЛЬСКОГО ПОСЕЛЕНИЯ                          РОСЛАВЛЬСКОГО РАЙОНА  СМОЛЕНСКОЙ ОБЛАСТИ</w:t>
      </w:r>
    </w:p>
    <w:p w:rsidR="00254D52" w:rsidRPr="007C7A78" w:rsidRDefault="00254D52" w:rsidP="00254D5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D52" w:rsidRPr="007C7A78" w:rsidRDefault="00254D52" w:rsidP="00254D5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7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54D52" w:rsidRPr="007C7A78" w:rsidRDefault="00254D52" w:rsidP="00254D5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D52" w:rsidRPr="007C7A78" w:rsidRDefault="00EB4B77" w:rsidP="00254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>от  15.07</w:t>
      </w:r>
      <w:r w:rsidR="00254D52" w:rsidRPr="007C7A78">
        <w:rPr>
          <w:rFonts w:ascii="Times New Roman" w:hAnsi="Times New Roman" w:cs="Times New Roman"/>
          <w:sz w:val="24"/>
          <w:szCs w:val="24"/>
        </w:rPr>
        <w:t>.2015г.</w:t>
      </w:r>
      <w:r w:rsidRPr="007C7A78">
        <w:rPr>
          <w:rFonts w:ascii="Times New Roman" w:hAnsi="Times New Roman" w:cs="Times New Roman"/>
          <w:sz w:val="24"/>
          <w:szCs w:val="24"/>
        </w:rPr>
        <w:t xml:space="preserve">  № 32</w:t>
      </w:r>
      <w:r w:rsidR="00254D52" w:rsidRPr="007C7A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4D52" w:rsidRPr="007C7A78">
        <w:rPr>
          <w:rFonts w:ascii="Times New Roman" w:hAnsi="Times New Roman" w:cs="Times New Roman"/>
          <w:sz w:val="24"/>
          <w:szCs w:val="24"/>
        </w:rPr>
        <w:tab/>
      </w:r>
      <w:r w:rsidR="00254D52" w:rsidRPr="007C7A78">
        <w:rPr>
          <w:rFonts w:ascii="Times New Roman" w:hAnsi="Times New Roman" w:cs="Times New Roman"/>
          <w:sz w:val="24"/>
          <w:szCs w:val="24"/>
        </w:rPr>
        <w:tab/>
      </w:r>
      <w:r w:rsidR="00254D52" w:rsidRPr="007C7A78">
        <w:rPr>
          <w:rFonts w:ascii="Times New Roman" w:hAnsi="Times New Roman" w:cs="Times New Roman"/>
          <w:sz w:val="24"/>
          <w:szCs w:val="24"/>
        </w:rPr>
        <w:tab/>
      </w:r>
      <w:r w:rsidR="00254D52" w:rsidRPr="007C7A7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54D52" w:rsidRPr="007C7A78" w:rsidRDefault="00254D52" w:rsidP="0025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D52" w:rsidRPr="007C7A78" w:rsidRDefault="00254D52" w:rsidP="0025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 xml:space="preserve">Об утверждении схемы </w:t>
      </w:r>
    </w:p>
    <w:p w:rsidR="00254D52" w:rsidRPr="007C7A78" w:rsidRDefault="00254D52" w:rsidP="0025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>расположения земельного участка</w:t>
      </w:r>
    </w:p>
    <w:p w:rsidR="00254D52" w:rsidRPr="007C7A78" w:rsidRDefault="00254D52" w:rsidP="0025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D52" w:rsidRPr="007C7A78" w:rsidRDefault="00254D52" w:rsidP="0025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ab/>
        <w:t>Рассмотрев обращение Титова Вячеслава Михайловича, зарегистрированного по адресу: Смоленская область, Рославльский район, Грязенятское сельское поселение, д. Галеевка-1</w:t>
      </w:r>
      <w:r w:rsidR="00EC3006" w:rsidRPr="007C7A78">
        <w:rPr>
          <w:rFonts w:ascii="Times New Roman" w:hAnsi="Times New Roman" w:cs="Times New Roman"/>
          <w:sz w:val="24"/>
          <w:szCs w:val="24"/>
        </w:rPr>
        <w:t xml:space="preserve">, ул. Молодежная, д. № 16, </w:t>
      </w:r>
      <w:r w:rsidR="00EB4B77" w:rsidRPr="007C7A78">
        <w:rPr>
          <w:rFonts w:ascii="Times New Roman" w:hAnsi="Times New Roman" w:cs="Times New Roman"/>
          <w:sz w:val="24"/>
          <w:szCs w:val="24"/>
        </w:rPr>
        <w:t xml:space="preserve">  </w:t>
      </w:r>
      <w:r w:rsidR="00EC3006" w:rsidRPr="007C7A78">
        <w:rPr>
          <w:rFonts w:ascii="Times New Roman" w:hAnsi="Times New Roman" w:cs="Times New Roman"/>
          <w:sz w:val="24"/>
          <w:szCs w:val="24"/>
        </w:rPr>
        <w:t>кв. № 2</w:t>
      </w:r>
      <w:r w:rsidRPr="007C7A78">
        <w:rPr>
          <w:rFonts w:ascii="Times New Roman" w:hAnsi="Times New Roman" w:cs="Times New Roman"/>
          <w:sz w:val="24"/>
          <w:szCs w:val="24"/>
        </w:rPr>
        <w:t>, предоставленные документы, руководствуясь Земельным кодексом Российской Федерации</w:t>
      </w:r>
    </w:p>
    <w:p w:rsidR="00254D52" w:rsidRPr="007C7A78" w:rsidRDefault="00254D52" w:rsidP="0025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D52" w:rsidRPr="007C7A78" w:rsidRDefault="00254D52" w:rsidP="0025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254D52" w:rsidRPr="007C7A78" w:rsidRDefault="00254D52" w:rsidP="0025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>Грязенятского сельского поселения</w:t>
      </w:r>
    </w:p>
    <w:p w:rsidR="00254D52" w:rsidRPr="007C7A78" w:rsidRDefault="00254D52" w:rsidP="0025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</w:p>
    <w:p w:rsidR="00254D52" w:rsidRPr="007C7A78" w:rsidRDefault="00254D52" w:rsidP="0025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54D52" w:rsidRPr="007C7A78" w:rsidRDefault="00254D52" w:rsidP="0025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D52" w:rsidRPr="007C7A78" w:rsidRDefault="00254D52" w:rsidP="00254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 xml:space="preserve">Утвердить прилагаемую схему расположения </w:t>
      </w:r>
      <w:r w:rsidR="00017F36" w:rsidRPr="007C7A78">
        <w:rPr>
          <w:rFonts w:ascii="Times New Roman" w:hAnsi="Times New Roman" w:cs="Times New Roman"/>
          <w:sz w:val="24"/>
          <w:szCs w:val="24"/>
        </w:rPr>
        <w:t xml:space="preserve">многоконтурного </w:t>
      </w:r>
      <w:r w:rsidRPr="007C7A78">
        <w:rPr>
          <w:rFonts w:ascii="Times New Roman" w:hAnsi="Times New Roman" w:cs="Times New Roman"/>
          <w:sz w:val="24"/>
          <w:szCs w:val="24"/>
        </w:rPr>
        <w:t>земельн</w:t>
      </w:r>
      <w:r w:rsidR="00017F36" w:rsidRPr="007C7A78">
        <w:rPr>
          <w:rFonts w:ascii="Times New Roman" w:hAnsi="Times New Roman" w:cs="Times New Roman"/>
          <w:sz w:val="24"/>
          <w:szCs w:val="24"/>
        </w:rPr>
        <w:t>ого участка  общей площадью 2500</w:t>
      </w:r>
      <w:r w:rsidRPr="007C7A78">
        <w:rPr>
          <w:rFonts w:ascii="Times New Roman" w:hAnsi="Times New Roman" w:cs="Times New Roman"/>
          <w:sz w:val="24"/>
          <w:szCs w:val="24"/>
        </w:rPr>
        <w:t xml:space="preserve"> кв.м.</w:t>
      </w:r>
      <w:r w:rsidR="00017F36" w:rsidRPr="007C7A78">
        <w:rPr>
          <w:rFonts w:ascii="Times New Roman" w:hAnsi="Times New Roman" w:cs="Times New Roman"/>
          <w:sz w:val="24"/>
          <w:szCs w:val="24"/>
        </w:rPr>
        <w:t xml:space="preserve"> (контур 1- 1513 кв. м., контур 2 - 987 кв.м.), в том числе под блоком жилого дома 74 кв.м. </w:t>
      </w:r>
      <w:r w:rsidRPr="007C7A78">
        <w:rPr>
          <w:rFonts w:ascii="Times New Roman" w:hAnsi="Times New Roman" w:cs="Times New Roman"/>
          <w:sz w:val="24"/>
          <w:szCs w:val="24"/>
        </w:rPr>
        <w:t xml:space="preserve">по адресу: Смоленская область, Рославльский район, Грязенятское сельское поселение, д. Галеевка-1, ул. </w:t>
      </w:r>
      <w:r w:rsidR="00017F36" w:rsidRPr="007C7A78">
        <w:rPr>
          <w:rFonts w:ascii="Times New Roman" w:hAnsi="Times New Roman" w:cs="Times New Roman"/>
          <w:sz w:val="24"/>
          <w:szCs w:val="24"/>
        </w:rPr>
        <w:t>Молодежная, дом</w:t>
      </w:r>
      <w:r w:rsidR="00EC3006" w:rsidRPr="007C7A78">
        <w:rPr>
          <w:rFonts w:ascii="Times New Roman" w:hAnsi="Times New Roman" w:cs="Times New Roman"/>
          <w:sz w:val="24"/>
          <w:szCs w:val="24"/>
        </w:rPr>
        <w:t xml:space="preserve">  № 16</w:t>
      </w:r>
      <w:r w:rsidR="00017F36" w:rsidRPr="007C7A78">
        <w:rPr>
          <w:rFonts w:ascii="Times New Roman" w:hAnsi="Times New Roman" w:cs="Times New Roman"/>
          <w:sz w:val="24"/>
          <w:szCs w:val="24"/>
        </w:rPr>
        <w:t>, блок № 2</w:t>
      </w:r>
      <w:r w:rsidR="00EB4B77" w:rsidRPr="007C7A78">
        <w:rPr>
          <w:rFonts w:ascii="Times New Roman" w:hAnsi="Times New Roman" w:cs="Times New Roman"/>
          <w:sz w:val="24"/>
          <w:szCs w:val="24"/>
        </w:rPr>
        <w:t>.</w:t>
      </w:r>
    </w:p>
    <w:p w:rsidR="00254D52" w:rsidRPr="007C7A78" w:rsidRDefault="00254D52" w:rsidP="0025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 xml:space="preserve">          Земельный участок входит в территориальную зону Ж – зону застройки индивидуальными  жилыми  домами.</w:t>
      </w:r>
    </w:p>
    <w:p w:rsidR="00254D52" w:rsidRPr="007C7A78" w:rsidRDefault="00254D52" w:rsidP="0025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 xml:space="preserve">          Категория земель – земли населенных пунктов.</w:t>
      </w:r>
    </w:p>
    <w:p w:rsidR="00254D52" w:rsidRPr="007C7A78" w:rsidRDefault="00254D52" w:rsidP="0025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 xml:space="preserve">          Разрешенное использование – для  ведения личного подсобного хозяйства.</w:t>
      </w:r>
    </w:p>
    <w:p w:rsidR="00254D52" w:rsidRPr="007C7A78" w:rsidRDefault="00254D52" w:rsidP="0025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D52" w:rsidRPr="007C7A78" w:rsidRDefault="00254D52" w:rsidP="00254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D52" w:rsidRPr="007C7A78" w:rsidRDefault="00254D52" w:rsidP="00254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D52" w:rsidRPr="007C7A78" w:rsidRDefault="00254D52" w:rsidP="00254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54D52" w:rsidRPr="007C7A78" w:rsidRDefault="00254D52" w:rsidP="00254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 xml:space="preserve">Грязенятского сельского поселения                       </w:t>
      </w:r>
    </w:p>
    <w:p w:rsidR="00254D52" w:rsidRPr="007C7A78" w:rsidRDefault="00254D52" w:rsidP="00254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>Рославльского района  Смоле</w:t>
      </w:r>
      <w:r w:rsidR="00EB4B77" w:rsidRPr="007C7A78">
        <w:rPr>
          <w:rFonts w:ascii="Times New Roman" w:hAnsi="Times New Roman" w:cs="Times New Roman"/>
          <w:sz w:val="24"/>
          <w:szCs w:val="24"/>
        </w:rPr>
        <w:t xml:space="preserve">нской  </w:t>
      </w:r>
      <w:r w:rsidRPr="007C7A78">
        <w:rPr>
          <w:rFonts w:ascii="Times New Roman" w:hAnsi="Times New Roman" w:cs="Times New Roman"/>
          <w:sz w:val="24"/>
          <w:szCs w:val="24"/>
        </w:rPr>
        <w:t>области</w:t>
      </w:r>
      <w:r w:rsidRPr="007C7A78">
        <w:rPr>
          <w:rFonts w:ascii="Times New Roman" w:hAnsi="Times New Roman" w:cs="Times New Roman"/>
          <w:sz w:val="24"/>
          <w:szCs w:val="24"/>
        </w:rPr>
        <w:tab/>
      </w:r>
      <w:r w:rsidRPr="007C7A78">
        <w:rPr>
          <w:rFonts w:ascii="Times New Roman" w:hAnsi="Times New Roman" w:cs="Times New Roman"/>
          <w:sz w:val="24"/>
          <w:szCs w:val="24"/>
        </w:rPr>
        <w:tab/>
        <w:t xml:space="preserve">    Г.И.Мамонтов                                                                  </w:t>
      </w:r>
      <w:r w:rsidRPr="007C7A78">
        <w:rPr>
          <w:rFonts w:ascii="Times New Roman" w:hAnsi="Times New Roman" w:cs="Times New Roman"/>
          <w:sz w:val="24"/>
          <w:szCs w:val="24"/>
        </w:rPr>
        <w:tab/>
      </w:r>
      <w:r w:rsidRPr="007C7A7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C7A78">
        <w:rPr>
          <w:rFonts w:ascii="Times New Roman" w:hAnsi="Times New Roman" w:cs="Times New Roman"/>
          <w:sz w:val="24"/>
          <w:szCs w:val="24"/>
        </w:rPr>
        <w:tab/>
      </w:r>
    </w:p>
    <w:p w:rsidR="00254D52" w:rsidRDefault="00254D52" w:rsidP="00254D5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C7A78" w:rsidRDefault="007C7A78" w:rsidP="00254D5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C7A78" w:rsidRDefault="007C7A78" w:rsidP="00254D5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C7A78" w:rsidRDefault="007C7A78" w:rsidP="00254D5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C7A78" w:rsidRDefault="007C7A78" w:rsidP="00254D5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C7A78" w:rsidRDefault="007C7A78" w:rsidP="00254D5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C7A78" w:rsidRDefault="007C7A78" w:rsidP="00254D5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C7A78" w:rsidRDefault="007C7A78" w:rsidP="00254D5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C7A78" w:rsidRDefault="007C7A78" w:rsidP="00254D5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C7A78" w:rsidRDefault="007C7A78" w:rsidP="00254D5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C7A78" w:rsidRDefault="007C7A78" w:rsidP="00254D5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11A6" w:rsidRDefault="00A111A6" w:rsidP="006A66A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11A6" w:rsidRPr="006A66A0" w:rsidRDefault="00A111A6" w:rsidP="006A66A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C7A78" w:rsidRPr="006A66A0" w:rsidRDefault="007C7A78" w:rsidP="007C7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66A0">
        <w:rPr>
          <w:rFonts w:ascii="Times New Roman" w:hAnsi="Times New Roman" w:cs="Times New Roman"/>
          <w:noProof/>
          <w:sz w:val="24"/>
          <w:szCs w:val="24"/>
          <w:vertAlign w:val="superscript"/>
        </w:rPr>
        <w:lastRenderedPageBreak/>
        <w:drawing>
          <wp:inline distT="0" distB="0" distL="0" distR="0">
            <wp:extent cx="45720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5AE" w:rsidRPr="006A66A0" w:rsidRDefault="00A825AE" w:rsidP="00A82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5AE" w:rsidRPr="006A66A0" w:rsidRDefault="00A825AE" w:rsidP="00A82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A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825AE" w:rsidRPr="006A66A0" w:rsidRDefault="00A825AE" w:rsidP="00A82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A0">
        <w:rPr>
          <w:rFonts w:ascii="Times New Roman" w:hAnsi="Times New Roman" w:cs="Times New Roman"/>
          <w:b/>
          <w:sz w:val="24"/>
          <w:szCs w:val="24"/>
        </w:rPr>
        <w:t>ГРЯЗЕНЯТСКОГО СЕЛЬСКОГО ПОСЕЛЕНИЯ                          РОСЛАВЛЬСКОГО РАЙОНА  СМОЛЕНСКОЙ ОБЛАСТИ</w:t>
      </w:r>
    </w:p>
    <w:p w:rsidR="00A825AE" w:rsidRPr="006A66A0" w:rsidRDefault="00A825AE" w:rsidP="00A825A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5AE" w:rsidRPr="006A66A0" w:rsidRDefault="00A825AE" w:rsidP="00A825AE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A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825AE" w:rsidRPr="006A66A0" w:rsidRDefault="00A825AE" w:rsidP="00A825AE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5AE" w:rsidRPr="006A66A0" w:rsidRDefault="00220A7E" w:rsidP="00A82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6A0">
        <w:rPr>
          <w:rFonts w:ascii="Times New Roman" w:hAnsi="Times New Roman" w:cs="Times New Roman"/>
          <w:sz w:val="24"/>
          <w:szCs w:val="24"/>
        </w:rPr>
        <w:t>от  20.07.2015г. № 34</w:t>
      </w:r>
      <w:r w:rsidR="00A825AE" w:rsidRPr="006A6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25AE" w:rsidRPr="006A66A0">
        <w:rPr>
          <w:rFonts w:ascii="Times New Roman" w:hAnsi="Times New Roman" w:cs="Times New Roman"/>
          <w:sz w:val="24"/>
          <w:szCs w:val="24"/>
        </w:rPr>
        <w:tab/>
      </w:r>
      <w:r w:rsidR="00A825AE" w:rsidRPr="006A66A0">
        <w:rPr>
          <w:rFonts w:ascii="Times New Roman" w:hAnsi="Times New Roman" w:cs="Times New Roman"/>
          <w:sz w:val="24"/>
          <w:szCs w:val="24"/>
        </w:rPr>
        <w:tab/>
      </w:r>
      <w:r w:rsidR="00A825AE" w:rsidRPr="006A66A0">
        <w:rPr>
          <w:rFonts w:ascii="Times New Roman" w:hAnsi="Times New Roman" w:cs="Times New Roman"/>
          <w:sz w:val="24"/>
          <w:szCs w:val="24"/>
        </w:rPr>
        <w:tab/>
      </w:r>
      <w:r w:rsidR="00A825AE" w:rsidRPr="006A66A0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825AE" w:rsidRPr="006A66A0" w:rsidRDefault="00A825AE" w:rsidP="00A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5AE" w:rsidRPr="006A66A0" w:rsidRDefault="00A825AE" w:rsidP="00A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A0">
        <w:rPr>
          <w:rFonts w:ascii="Times New Roman" w:hAnsi="Times New Roman" w:cs="Times New Roman"/>
          <w:sz w:val="24"/>
          <w:szCs w:val="24"/>
        </w:rPr>
        <w:t xml:space="preserve">Об изменении назначения объекта и </w:t>
      </w:r>
    </w:p>
    <w:p w:rsidR="00A825AE" w:rsidRPr="006A66A0" w:rsidRDefault="00A825AE" w:rsidP="00A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A0">
        <w:rPr>
          <w:rFonts w:ascii="Times New Roman" w:hAnsi="Times New Roman" w:cs="Times New Roman"/>
          <w:sz w:val="24"/>
          <w:szCs w:val="24"/>
        </w:rPr>
        <w:t>присвоении нового адреса</w:t>
      </w:r>
    </w:p>
    <w:p w:rsidR="00A825AE" w:rsidRPr="006A66A0" w:rsidRDefault="00A825AE" w:rsidP="00A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5AE" w:rsidRPr="006A66A0" w:rsidRDefault="00A825AE" w:rsidP="00A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A0">
        <w:rPr>
          <w:rFonts w:ascii="Times New Roman" w:hAnsi="Times New Roman" w:cs="Times New Roman"/>
          <w:sz w:val="24"/>
          <w:szCs w:val="24"/>
        </w:rPr>
        <w:tab/>
        <w:t>Рассмотрев обращение Титова Вячеслава</w:t>
      </w:r>
      <w:r w:rsidR="005D6F1C" w:rsidRPr="006A66A0">
        <w:rPr>
          <w:rFonts w:ascii="Times New Roman" w:hAnsi="Times New Roman" w:cs="Times New Roman"/>
          <w:sz w:val="24"/>
          <w:szCs w:val="24"/>
        </w:rPr>
        <w:t xml:space="preserve"> Михайловича, зарегистрированного</w:t>
      </w:r>
      <w:r w:rsidRPr="006A66A0">
        <w:rPr>
          <w:rFonts w:ascii="Times New Roman" w:hAnsi="Times New Roman" w:cs="Times New Roman"/>
          <w:sz w:val="24"/>
          <w:szCs w:val="24"/>
        </w:rPr>
        <w:t xml:space="preserve"> по адресу: Смоленская область, Рославльский район, Грязенятское сельское поселение, д. Галеевка-1, ул. Молодежная, д. № 16, предоставленные документы, </w:t>
      </w:r>
    </w:p>
    <w:p w:rsidR="00A825AE" w:rsidRPr="006A66A0" w:rsidRDefault="00A825AE" w:rsidP="00A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5AE" w:rsidRPr="006A66A0" w:rsidRDefault="00A825AE" w:rsidP="00A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5AE" w:rsidRPr="006A66A0" w:rsidRDefault="00A825AE" w:rsidP="00A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A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A825AE" w:rsidRPr="006A66A0" w:rsidRDefault="00A825AE" w:rsidP="00A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A0">
        <w:rPr>
          <w:rFonts w:ascii="Times New Roman" w:hAnsi="Times New Roman" w:cs="Times New Roman"/>
          <w:sz w:val="24"/>
          <w:szCs w:val="24"/>
        </w:rPr>
        <w:t>Грязенятского сельского поселения</w:t>
      </w:r>
    </w:p>
    <w:p w:rsidR="00A825AE" w:rsidRPr="006A66A0" w:rsidRDefault="00A825AE" w:rsidP="00A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A0"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</w:p>
    <w:p w:rsidR="00A825AE" w:rsidRPr="006A66A0" w:rsidRDefault="00A825AE" w:rsidP="00A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A0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A825AE" w:rsidRPr="006A66A0" w:rsidRDefault="00A825AE" w:rsidP="00A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5AE" w:rsidRPr="006A66A0" w:rsidRDefault="00A825AE" w:rsidP="00A8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A0">
        <w:rPr>
          <w:rFonts w:ascii="Times New Roman" w:hAnsi="Times New Roman" w:cs="Times New Roman"/>
          <w:sz w:val="24"/>
          <w:szCs w:val="24"/>
        </w:rPr>
        <w:t>1.Изменить назначение 2-х квартирному жилому дому расположенному по адресу: Смоленская область, Рославльский район, Грязенятское сельское поселение, д. Галеевка-1, ул. Молодежная, д.  № 16 с «жилого дома» на «жилой дом блокированного типа»</w:t>
      </w:r>
    </w:p>
    <w:p w:rsidR="00A825AE" w:rsidRPr="006A66A0" w:rsidRDefault="00220A7E" w:rsidP="00A8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A0">
        <w:rPr>
          <w:rFonts w:ascii="Times New Roman" w:hAnsi="Times New Roman" w:cs="Times New Roman"/>
          <w:sz w:val="24"/>
          <w:szCs w:val="24"/>
        </w:rPr>
        <w:t>2</w:t>
      </w:r>
      <w:r w:rsidR="006A66A0" w:rsidRPr="006A66A0">
        <w:rPr>
          <w:rFonts w:ascii="Times New Roman" w:hAnsi="Times New Roman" w:cs="Times New Roman"/>
          <w:sz w:val="24"/>
          <w:szCs w:val="24"/>
        </w:rPr>
        <w:t>.  Квартиру</w:t>
      </w:r>
      <w:r w:rsidR="00A825AE" w:rsidRPr="006A66A0">
        <w:rPr>
          <w:rFonts w:ascii="Times New Roman" w:hAnsi="Times New Roman" w:cs="Times New Roman"/>
          <w:sz w:val="24"/>
          <w:szCs w:val="24"/>
        </w:rPr>
        <w:t xml:space="preserve"> №2 жилого дома, принадлежащую Титову Вячеславу Михайловичу считать блоком жилого дома блокированного типа и присвоить блоку адрес: Смоленская область, </w:t>
      </w:r>
      <w:r w:rsidRPr="006A66A0">
        <w:rPr>
          <w:rFonts w:ascii="Times New Roman" w:hAnsi="Times New Roman" w:cs="Times New Roman"/>
          <w:sz w:val="24"/>
          <w:szCs w:val="24"/>
        </w:rPr>
        <w:t>Рославльский район, д. Галеевка-1</w:t>
      </w:r>
      <w:r w:rsidR="00A825AE" w:rsidRPr="006A66A0">
        <w:rPr>
          <w:rFonts w:ascii="Times New Roman" w:hAnsi="Times New Roman" w:cs="Times New Roman"/>
          <w:sz w:val="24"/>
          <w:szCs w:val="24"/>
        </w:rPr>
        <w:t xml:space="preserve">, </w:t>
      </w:r>
      <w:r w:rsidR="006A66A0" w:rsidRPr="006A66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25AE" w:rsidRPr="006A66A0">
        <w:rPr>
          <w:rFonts w:ascii="Times New Roman" w:hAnsi="Times New Roman" w:cs="Times New Roman"/>
          <w:sz w:val="24"/>
          <w:szCs w:val="24"/>
        </w:rPr>
        <w:t xml:space="preserve">ул. Молодежная, д. 16, блок № 2. </w:t>
      </w:r>
    </w:p>
    <w:p w:rsidR="00A825AE" w:rsidRPr="006A66A0" w:rsidRDefault="00220A7E" w:rsidP="00A8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A0">
        <w:rPr>
          <w:rFonts w:ascii="Times New Roman" w:hAnsi="Times New Roman" w:cs="Times New Roman"/>
          <w:sz w:val="24"/>
          <w:szCs w:val="24"/>
        </w:rPr>
        <w:t>3. Контроль за исполнением оставляю за собой.</w:t>
      </w:r>
      <w:r w:rsidR="00A825AE" w:rsidRPr="006A6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5AE" w:rsidRPr="006A66A0" w:rsidRDefault="00A825AE" w:rsidP="00A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A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20A7E" w:rsidRPr="006A66A0" w:rsidRDefault="00220A7E" w:rsidP="00A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7E" w:rsidRPr="006A66A0" w:rsidRDefault="00220A7E" w:rsidP="00A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7E" w:rsidRPr="006A66A0" w:rsidRDefault="00220A7E" w:rsidP="00A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5AE" w:rsidRPr="006A66A0" w:rsidRDefault="00A825AE" w:rsidP="00A82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6A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825AE" w:rsidRPr="006A66A0" w:rsidRDefault="00A825AE" w:rsidP="00A82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6A0">
        <w:rPr>
          <w:rFonts w:ascii="Times New Roman" w:hAnsi="Times New Roman" w:cs="Times New Roman"/>
          <w:sz w:val="24"/>
          <w:szCs w:val="24"/>
        </w:rPr>
        <w:t xml:space="preserve">Грязенятского сельского поселения                       </w:t>
      </w:r>
    </w:p>
    <w:p w:rsidR="00A825AE" w:rsidRPr="006A66A0" w:rsidRDefault="00A825AE" w:rsidP="00A82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6A0">
        <w:rPr>
          <w:rFonts w:ascii="Times New Roman" w:hAnsi="Times New Roman" w:cs="Times New Roman"/>
          <w:sz w:val="24"/>
          <w:szCs w:val="24"/>
        </w:rPr>
        <w:t>Рославльского района  Смоленской области</w:t>
      </w:r>
      <w:r w:rsidRPr="006A66A0">
        <w:rPr>
          <w:rFonts w:ascii="Times New Roman" w:hAnsi="Times New Roman" w:cs="Times New Roman"/>
          <w:sz w:val="24"/>
          <w:szCs w:val="24"/>
        </w:rPr>
        <w:tab/>
      </w:r>
      <w:r w:rsidRPr="006A66A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A66A0" w:rsidRPr="006A66A0">
        <w:rPr>
          <w:rFonts w:ascii="Times New Roman" w:hAnsi="Times New Roman" w:cs="Times New Roman"/>
          <w:sz w:val="24"/>
          <w:szCs w:val="24"/>
        </w:rPr>
        <w:t xml:space="preserve">     </w:t>
      </w:r>
      <w:r w:rsidRPr="006A66A0">
        <w:rPr>
          <w:rFonts w:ascii="Times New Roman" w:hAnsi="Times New Roman" w:cs="Times New Roman"/>
          <w:sz w:val="24"/>
          <w:szCs w:val="24"/>
        </w:rPr>
        <w:t xml:space="preserve">Г.И.Мамонтов                                                                  </w:t>
      </w:r>
      <w:r w:rsidRPr="006A66A0">
        <w:rPr>
          <w:rFonts w:ascii="Times New Roman" w:hAnsi="Times New Roman" w:cs="Times New Roman"/>
          <w:sz w:val="24"/>
          <w:szCs w:val="24"/>
        </w:rPr>
        <w:tab/>
      </w:r>
      <w:r w:rsidRPr="006A66A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A66A0">
        <w:rPr>
          <w:rFonts w:ascii="Times New Roman" w:hAnsi="Times New Roman" w:cs="Times New Roman"/>
          <w:sz w:val="24"/>
          <w:szCs w:val="24"/>
        </w:rPr>
        <w:tab/>
      </w:r>
    </w:p>
    <w:p w:rsidR="00A825AE" w:rsidRPr="006A66A0" w:rsidRDefault="00A825AE" w:rsidP="00A825A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42BAD" w:rsidRPr="006A66A0" w:rsidRDefault="00042BAD" w:rsidP="00042BAD">
      <w:pPr>
        <w:rPr>
          <w:rFonts w:ascii="Times New Roman" w:hAnsi="Times New Roman" w:cs="Times New Roman"/>
          <w:sz w:val="28"/>
          <w:szCs w:val="28"/>
        </w:rPr>
      </w:pPr>
    </w:p>
    <w:p w:rsidR="003925A1" w:rsidRPr="006A66A0" w:rsidRDefault="003925A1">
      <w:pPr>
        <w:rPr>
          <w:rFonts w:ascii="Times New Roman" w:hAnsi="Times New Roman" w:cs="Times New Roman"/>
          <w:sz w:val="28"/>
          <w:szCs w:val="28"/>
        </w:rPr>
      </w:pPr>
    </w:p>
    <w:p w:rsidR="00220A7E" w:rsidRDefault="00220A7E">
      <w:pPr>
        <w:rPr>
          <w:rFonts w:ascii="Times New Roman" w:hAnsi="Times New Roman" w:cs="Times New Roman"/>
          <w:sz w:val="28"/>
          <w:szCs w:val="28"/>
        </w:rPr>
      </w:pPr>
    </w:p>
    <w:p w:rsidR="00220A7E" w:rsidRDefault="00220A7E">
      <w:pPr>
        <w:rPr>
          <w:rFonts w:ascii="Times New Roman" w:hAnsi="Times New Roman" w:cs="Times New Roman"/>
          <w:sz w:val="28"/>
          <w:szCs w:val="28"/>
        </w:rPr>
      </w:pPr>
    </w:p>
    <w:p w:rsidR="00220A7E" w:rsidRPr="007C7A78" w:rsidRDefault="00220A7E" w:rsidP="00220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0A7E" w:rsidRPr="007C7A78" w:rsidRDefault="00220A7E" w:rsidP="00220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7A78">
        <w:rPr>
          <w:rFonts w:ascii="Times New Roman" w:hAnsi="Times New Roman" w:cs="Times New Roman"/>
          <w:noProof/>
          <w:sz w:val="24"/>
          <w:szCs w:val="24"/>
          <w:vertAlign w:val="superscript"/>
        </w:rPr>
        <w:lastRenderedPageBreak/>
        <w:drawing>
          <wp:inline distT="0" distB="0" distL="0" distR="0">
            <wp:extent cx="457200" cy="561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7E" w:rsidRPr="007C7A78" w:rsidRDefault="00220A7E" w:rsidP="00220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A7E" w:rsidRPr="007C7A78" w:rsidRDefault="00220A7E" w:rsidP="00220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7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20A7E" w:rsidRPr="007C7A78" w:rsidRDefault="00220A7E" w:rsidP="00220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78">
        <w:rPr>
          <w:rFonts w:ascii="Times New Roman" w:hAnsi="Times New Roman" w:cs="Times New Roman"/>
          <w:b/>
          <w:sz w:val="24"/>
          <w:szCs w:val="24"/>
        </w:rPr>
        <w:t>ГРЯЗЕНЯТСКОГО СЕЛЬСКОГО ПОСЕЛЕНИЯ                          РОСЛАВЛЬСКОГО РАЙОНА  СМОЛЕНСКОЙ ОБЛАСТИ</w:t>
      </w:r>
    </w:p>
    <w:p w:rsidR="00220A7E" w:rsidRPr="007C7A78" w:rsidRDefault="00220A7E" w:rsidP="00220A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7E" w:rsidRPr="007C7A78" w:rsidRDefault="00220A7E" w:rsidP="00220A7E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7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20A7E" w:rsidRPr="007C7A78" w:rsidRDefault="00220A7E" w:rsidP="00220A7E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7E" w:rsidRPr="007C7A78" w:rsidRDefault="00220A7E" w:rsidP="0022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15.07.2015г. № 32</w:t>
      </w:r>
      <w:r w:rsidRPr="007C7A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C7A78">
        <w:rPr>
          <w:rFonts w:ascii="Times New Roman" w:hAnsi="Times New Roman" w:cs="Times New Roman"/>
          <w:sz w:val="24"/>
          <w:szCs w:val="24"/>
        </w:rPr>
        <w:tab/>
      </w:r>
      <w:r w:rsidRPr="007C7A78">
        <w:rPr>
          <w:rFonts w:ascii="Times New Roman" w:hAnsi="Times New Roman" w:cs="Times New Roman"/>
          <w:sz w:val="24"/>
          <w:szCs w:val="24"/>
        </w:rPr>
        <w:tab/>
      </w:r>
      <w:r w:rsidRPr="007C7A78">
        <w:rPr>
          <w:rFonts w:ascii="Times New Roman" w:hAnsi="Times New Roman" w:cs="Times New Roman"/>
          <w:sz w:val="24"/>
          <w:szCs w:val="24"/>
        </w:rPr>
        <w:tab/>
      </w:r>
      <w:r w:rsidRPr="007C7A7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20A7E" w:rsidRPr="007C7A78" w:rsidRDefault="00220A7E" w:rsidP="0022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7E" w:rsidRPr="007C7A78" w:rsidRDefault="00220A7E" w:rsidP="0022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 xml:space="preserve">Об изменении назначения объекта и </w:t>
      </w:r>
    </w:p>
    <w:p w:rsidR="00220A7E" w:rsidRPr="007C7A78" w:rsidRDefault="00220A7E" w:rsidP="0022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>присвоении нового адреса</w:t>
      </w:r>
    </w:p>
    <w:p w:rsidR="00220A7E" w:rsidRPr="007C7A78" w:rsidRDefault="00220A7E" w:rsidP="0022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7E" w:rsidRPr="007C7A78" w:rsidRDefault="00220A7E" w:rsidP="0022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ab/>
        <w:t xml:space="preserve">Рассмотрев обращение Чипизубова Виктора Александровича и Титова Вячеслава Михайловича, зарегистрированных по адресу: Смоленская область, Рославльский район, Грязенятское сельское поселение, д. Галеевка-1, ул. Молодежная, д. № 16, предоставленные документы, </w:t>
      </w:r>
    </w:p>
    <w:p w:rsidR="00220A7E" w:rsidRPr="007C7A78" w:rsidRDefault="00220A7E" w:rsidP="0022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7E" w:rsidRPr="007C7A78" w:rsidRDefault="00220A7E" w:rsidP="0022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7E" w:rsidRPr="007C7A78" w:rsidRDefault="00220A7E" w:rsidP="0022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220A7E" w:rsidRPr="007C7A78" w:rsidRDefault="00220A7E" w:rsidP="0022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>Грязенятского сельского поселения</w:t>
      </w:r>
    </w:p>
    <w:p w:rsidR="00220A7E" w:rsidRPr="007C7A78" w:rsidRDefault="00220A7E" w:rsidP="0022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</w:p>
    <w:p w:rsidR="00220A7E" w:rsidRPr="007C7A78" w:rsidRDefault="00220A7E" w:rsidP="0022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20A7E" w:rsidRPr="007C7A78" w:rsidRDefault="00220A7E" w:rsidP="0022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7E" w:rsidRPr="007C7A78" w:rsidRDefault="00220A7E" w:rsidP="0022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>1.Изменить назначение 2-х квартирному жилому дому расположенному по адресу: Смоленская область, Рославльский район, Грязенятское сельское поселение, д. Галеевка-1, ул. Молодежная, д.  № 16 с «жилого дома» на «жилой дом блокированного типа»</w:t>
      </w:r>
    </w:p>
    <w:p w:rsidR="00220A7E" w:rsidRPr="007C7A78" w:rsidRDefault="00220A7E" w:rsidP="0022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 xml:space="preserve">2.Квартира №1 жилого дома, принадлежащую Чипизубову Виктору Александровичу, считать блоком жилого дома блокированного типа и присвоить блоку адрес: Смоленская область, Рославльский район, д. Грязенять, ул. Молодежная, д. 16, блок № 1. </w:t>
      </w:r>
    </w:p>
    <w:p w:rsidR="00220A7E" w:rsidRPr="007C7A78" w:rsidRDefault="00220A7E" w:rsidP="0022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 xml:space="preserve">3.  Квартира №2 жилого дома, принадлежащую Титову Вячеславу Михайловичу считать блоком жилого дома блокированного типа и присвоить блоку адрес: Смоленская область, Рославльский район, д. Грязенять, ул. Молодежная, д. 16, блок № 2. </w:t>
      </w:r>
    </w:p>
    <w:p w:rsidR="00220A7E" w:rsidRPr="007C7A78" w:rsidRDefault="00220A7E" w:rsidP="0022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0A7E" w:rsidRPr="007C7A78" w:rsidRDefault="00220A7E" w:rsidP="0022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20A7E" w:rsidRPr="007C7A78" w:rsidRDefault="00220A7E" w:rsidP="0022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20A7E" w:rsidRPr="007C7A78" w:rsidRDefault="00220A7E" w:rsidP="0022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 xml:space="preserve">Грязенятского сельского поселения                       </w:t>
      </w:r>
    </w:p>
    <w:p w:rsidR="00220A7E" w:rsidRPr="007C7A78" w:rsidRDefault="00220A7E" w:rsidP="0022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78">
        <w:rPr>
          <w:rFonts w:ascii="Times New Roman" w:hAnsi="Times New Roman" w:cs="Times New Roman"/>
          <w:sz w:val="24"/>
          <w:szCs w:val="24"/>
        </w:rPr>
        <w:t>Рославльского района  Смоленской области</w:t>
      </w:r>
      <w:r w:rsidRPr="007C7A78">
        <w:rPr>
          <w:rFonts w:ascii="Times New Roman" w:hAnsi="Times New Roman" w:cs="Times New Roman"/>
          <w:sz w:val="24"/>
          <w:szCs w:val="24"/>
        </w:rPr>
        <w:tab/>
      </w:r>
      <w:r w:rsidRPr="007C7A78">
        <w:rPr>
          <w:rFonts w:ascii="Times New Roman" w:hAnsi="Times New Roman" w:cs="Times New Roman"/>
          <w:sz w:val="24"/>
          <w:szCs w:val="24"/>
        </w:rPr>
        <w:tab/>
        <w:t xml:space="preserve">       Г.И.Мамонтов                                                                  </w:t>
      </w:r>
      <w:r w:rsidRPr="007C7A78">
        <w:rPr>
          <w:rFonts w:ascii="Times New Roman" w:hAnsi="Times New Roman" w:cs="Times New Roman"/>
          <w:sz w:val="24"/>
          <w:szCs w:val="24"/>
        </w:rPr>
        <w:tab/>
      </w:r>
      <w:r w:rsidRPr="007C7A7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C7A78">
        <w:rPr>
          <w:rFonts w:ascii="Times New Roman" w:hAnsi="Times New Roman" w:cs="Times New Roman"/>
          <w:sz w:val="24"/>
          <w:szCs w:val="24"/>
        </w:rPr>
        <w:tab/>
      </w:r>
    </w:p>
    <w:p w:rsidR="00220A7E" w:rsidRPr="007C7A78" w:rsidRDefault="00220A7E" w:rsidP="00220A7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0A7E" w:rsidRPr="007C7A78" w:rsidRDefault="00220A7E" w:rsidP="00220A7E">
      <w:pPr>
        <w:rPr>
          <w:rFonts w:ascii="Times New Roman" w:hAnsi="Times New Roman" w:cs="Times New Roman"/>
          <w:sz w:val="24"/>
          <w:szCs w:val="24"/>
        </w:rPr>
      </w:pPr>
    </w:p>
    <w:p w:rsidR="00220A7E" w:rsidRPr="007C7A78" w:rsidRDefault="00220A7E" w:rsidP="00220A7E">
      <w:pPr>
        <w:rPr>
          <w:rFonts w:ascii="Times New Roman" w:hAnsi="Times New Roman" w:cs="Times New Roman"/>
          <w:sz w:val="28"/>
          <w:szCs w:val="28"/>
        </w:rPr>
      </w:pPr>
    </w:p>
    <w:p w:rsidR="00220A7E" w:rsidRPr="007C7A78" w:rsidRDefault="00220A7E">
      <w:pPr>
        <w:rPr>
          <w:rFonts w:ascii="Times New Roman" w:hAnsi="Times New Roman" w:cs="Times New Roman"/>
          <w:sz w:val="28"/>
          <w:szCs w:val="28"/>
        </w:rPr>
      </w:pPr>
    </w:p>
    <w:sectPr w:rsidR="00220A7E" w:rsidRPr="007C7A78" w:rsidSect="0032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6D" w:rsidRDefault="008C4E6D" w:rsidP="005D6F1C">
      <w:pPr>
        <w:spacing w:after="0" w:line="240" w:lineRule="auto"/>
      </w:pPr>
      <w:r>
        <w:separator/>
      </w:r>
    </w:p>
  </w:endnote>
  <w:endnote w:type="continuationSeparator" w:id="1">
    <w:p w:rsidR="008C4E6D" w:rsidRDefault="008C4E6D" w:rsidP="005D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6D" w:rsidRDefault="008C4E6D" w:rsidP="005D6F1C">
      <w:pPr>
        <w:spacing w:after="0" w:line="240" w:lineRule="auto"/>
      </w:pPr>
      <w:r>
        <w:separator/>
      </w:r>
    </w:p>
  </w:footnote>
  <w:footnote w:type="continuationSeparator" w:id="1">
    <w:p w:rsidR="008C4E6D" w:rsidRDefault="008C4E6D" w:rsidP="005D6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D52"/>
    <w:rsid w:val="00017F36"/>
    <w:rsid w:val="00042BAD"/>
    <w:rsid w:val="001010CD"/>
    <w:rsid w:val="001C5480"/>
    <w:rsid w:val="00220A7E"/>
    <w:rsid w:val="00254D52"/>
    <w:rsid w:val="003035EF"/>
    <w:rsid w:val="00326645"/>
    <w:rsid w:val="003925A1"/>
    <w:rsid w:val="003B0955"/>
    <w:rsid w:val="004C3F43"/>
    <w:rsid w:val="00515667"/>
    <w:rsid w:val="00550F8A"/>
    <w:rsid w:val="005631F6"/>
    <w:rsid w:val="005D6F1C"/>
    <w:rsid w:val="006A66A0"/>
    <w:rsid w:val="006A7902"/>
    <w:rsid w:val="007063E3"/>
    <w:rsid w:val="007C7A78"/>
    <w:rsid w:val="008648E7"/>
    <w:rsid w:val="008C4E6D"/>
    <w:rsid w:val="009C036E"/>
    <w:rsid w:val="00A111A6"/>
    <w:rsid w:val="00A30A65"/>
    <w:rsid w:val="00A3333E"/>
    <w:rsid w:val="00A825AE"/>
    <w:rsid w:val="00A93DB4"/>
    <w:rsid w:val="00AA3297"/>
    <w:rsid w:val="00AE76CF"/>
    <w:rsid w:val="00C43BCB"/>
    <w:rsid w:val="00C94C6C"/>
    <w:rsid w:val="00E50E10"/>
    <w:rsid w:val="00E97B51"/>
    <w:rsid w:val="00EB4B77"/>
    <w:rsid w:val="00EC3006"/>
    <w:rsid w:val="00F1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6F1C"/>
  </w:style>
  <w:style w:type="paragraph" w:styleId="a7">
    <w:name w:val="footer"/>
    <w:basedOn w:val="a"/>
    <w:link w:val="a8"/>
    <w:uiPriority w:val="99"/>
    <w:semiHidden/>
    <w:unhideWhenUsed/>
    <w:rsid w:val="005D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2015-07-27T11:41:00Z</cp:lastPrinted>
  <dcterms:created xsi:type="dcterms:W3CDTF">2015-06-17T05:25:00Z</dcterms:created>
  <dcterms:modified xsi:type="dcterms:W3CDTF">2015-07-29T05:02:00Z</dcterms:modified>
</cp:coreProperties>
</file>